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FF" w:rsidRDefault="002663C1">
      <w:pPr>
        <w:pStyle w:val="Caption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5B4DFF" w:rsidRDefault="002663C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ЧЕРНЯНСКИЙ РАЙОН</w:t>
      </w:r>
    </w:p>
    <w:p w:rsidR="005B4DFF" w:rsidRDefault="005B4DFF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5B4D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1.95pt;height:50.6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5B4DFF" w:rsidRDefault="002663C1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:rsidR="005B4DFF" w:rsidRDefault="002663C1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t>ВОЛОТОВСКОГО</w:t>
      </w:r>
      <w:r>
        <w:rPr>
          <w:sz w:val="24"/>
          <w:szCs w:val="24"/>
        </w:rPr>
        <w:t xml:space="preserve"> СЕЛЬСКОГО ПОСЕЛЕНИЯ </w:t>
      </w:r>
    </w:p>
    <w:p w:rsidR="005B4DFF" w:rsidRDefault="002663C1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"ЧЕРНЯНСКИЙ РАЙОН"</w:t>
      </w:r>
    </w:p>
    <w:p w:rsidR="005B4DFF" w:rsidRDefault="002663C1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5B4DFF" w:rsidRDefault="005B4DFF"/>
    <w:p w:rsidR="005B4DFF" w:rsidRDefault="002663C1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5B4DFF" w:rsidRDefault="002663C1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Волотово</w:t>
      </w:r>
    </w:p>
    <w:p w:rsidR="005B4DFF" w:rsidRDefault="005B4DFF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5B4DFF" w:rsidRDefault="005B4DFF">
      <w:pPr>
        <w:pStyle w:val="10"/>
        <w:jc w:val="both"/>
        <w:rPr>
          <w:rFonts w:ascii="Times New Roman" w:hAnsi="Times New Roman"/>
          <w:b/>
          <w:sz w:val="28"/>
        </w:rPr>
      </w:pPr>
    </w:p>
    <w:p w:rsidR="005B4DFF" w:rsidRDefault="002663C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14 октября 2022 год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№ </w:t>
      </w:r>
      <w:r w:rsidR="00C66EC1">
        <w:rPr>
          <w:rFonts w:ascii="Times New Roman" w:hAnsi="Times New Roman"/>
          <w:b/>
          <w:sz w:val="28"/>
        </w:rPr>
        <w:t>28</w:t>
      </w:r>
    </w:p>
    <w:p w:rsidR="005B4DFF" w:rsidRDefault="005B4DFF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5B4DFF" w:rsidRDefault="005B4DFF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5B4DFF" w:rsidRDefault="005B4DFF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5B4DFF" w:rsidRDefault="002663C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5B4DFF" w:rsidRDefault="002663C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Волотовского сельского поселения</w:t>
      </w:r>
    </w:p>
    <w:p w:rsidR="005B4DFF" w:rsidRDefault="002663C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</w:t>
      </w:r>
    </w:p>
    <w:p w:rsidR="005B4DFF" w:rsidRDefault="002663C1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5B4DFF" w:rsidRDefault="005B4DFF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5B4DFF" w:rsidRDefault="005B4DFF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4DFF" w:rsidRDefault="002663C1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 Устава Волотовского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Волотовского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4DFF" w:rsidRDefault="002663C1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>1. Внести в Устав Волотовского сельского поселения муниципального района «Чернянский район» Белгородской области, принятый решением земского собрания Волотовского сельского поселения от 16 августа 2007 года №12 (далее - Устав), следующие измен</w:t>
      </w:r>
      <w:r>
        <w:rPr>
          <w:rFonts w:ascii="Times New Roman" w:hAnsi="Times New Roman"/>
          <w:sz w:val="28"/>
          <w:szCs w:val="28"/>
        </w:rPr>
        <w:t>ения и дополнения:</w:t>
      </w:r>
    </w:p>
    <w:p w:rsidR="005B4DFF" w:rsidRDefault="002663C1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>1.1. В части 1 статьи 6 Устава предложение второе исключить.</w:t>
      </w:r>
    </w:p>
    <w:p w:rsidR="005B4DFF" w:rsidRDefault="002663C1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>1.2. Часть 1 статьи 6 Устава дополнить абзацами следующего содержания:</w:t>
      </w:r>
    </w:p>
    <w:p w:rsidR="005B4DFF" w:rsidRDefault="002663C1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>«Подготовку и проведение муниципальных выборов, местного референдума, голосования по отзыву депутата земс</w:t>
      </w:r>
      <w:r>
        <w:rPr>
          <w:rFonts w:ascii="Times New Roman" w:hAnsi="Times New Roman"/>
          <w:sz w:val="28"/>
          <w:szCs w:val="28"/>
        </w:rPr>
        <w:t>кого собрания сельского поселения, голосования по вопросам изменения границ и по вопросам преобразования сельского поселения организует Чернянская территориальная избирательная комиссия (далее – территориальная избирательная комиссия).».</w:t>
      </w:r>
    </w:p>
    <w:p w:rsidR="005B4DFF" w:rsidRDefault="002663C1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>1.3. В части 3 статьи 39 Устава словосочетание «контрольно-ревизионной» заменить словосочетанием «контрольно-счетной».</w:t>
      </w:r>
    </w:p>
    <w:p w:rsidR="005B4DFF" w:rsidRDefault="002663C1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1.4. В наименовании главы 5 Устава слова «и избирательная комиссия Волотовского сельского поселения» исключить.</w:t>
      </w:r>
    </w:p>
    <w:p w:rsidR="005B4DFF" w:rsidRDefault="002663C1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1.5. В части 3 статьи 41 </w:t>
      </w:r>
      <w:r>
        <w:rPr>
          <w:rFonts w:ascii="Times New Roman" w:hAnsi="Times New Roman"/>
          <w:sz w:val="28"/>
          <w:szCs w:val="28"/>
        </w:rPr>
        <w:t>Устава слова «в избирательную комиссию сельского поселения» заменить словами «в территориальную избирательную комиссию».</w:t>
      </w:r>
    </w:p>
    <w:p w:rsidR="005B4DFF" w:rsidRDefault="002663C1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>1.6. В предложении первом части 4 статьи 41 Устава слова «избирательной комиссией сельского поселения» заменить словами «территориально</w:t>
      </w:r>
      <w:r>
        <w:rPr>
          <w:rFonts w:ascii="Times New Roman" w:hAnsi="Times New Roman"/>
          <w:sz w:val="28"/>
          <w:szCs w:val="28"/>
        </w:rPr>
        <w:t>й избирательной комиссией».</w:t>
      </w:r>
    </w:p>
    <w:p w:rsidR="005B4DFF" w:rsidRDefault="002663C1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>1.7. В предложении втором части 4 статьи 41 Устава слова «избирательная комиссия сельского поселения» заменить словами «территориальная избирательная комиссия».</w:t>
      </w:r>
    </w:p>
    <w:p w:rsidR="005B4DFF" w:rsidRDefault="002663C1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>1.8. В статье 43 Устава слова «соответствующей избирательной комисс</w:t>
      </w:r>
      <w:r>
        <w:rPr>
          <w:rFonts w:ascii="Times New Roman" w:hAnsi="Times New Roman"/>
          <w:sz w:val="28"/>
          <w:szCs w:val="28"/>
        </w:rPr>
        <w:t>ией муниципального образования» заменить словами «территориальной избирательной комиссией».</w:t>
      </w:r>
    </w:p>
    <w:p w:rsidR="005B4DFF" w:rsidRDefault="002663C1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>1.9. Статью 44 Устава признать утратившей силу.</w:t>
      </w:r>
    </w:p>
    <w:p w:rsidR="005B4DFF" w:rsidRDefault="002663C1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>1.10. Часть 3 статьи 45 Устава изложить в следующей редакции:</w:t>
      </w:r>
    </w:p>
    <w:p w:rsidR="005B4DFF" w:rsidRDefault="002663C1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>«3. Порядок организации и проведения публичных слушани</w:t>
      </w:r>
      <w:r>
        <w:rPr>
          <w:rFonts w:ascii="Times New Roman" w:hAnsi="Times New Roman"/>
          <w:sz w:val="28"/>
          <w:szCs w:val="28"/>
        </w:rPr>
        <w:t>й определяется решением земского собрания сельского поселения.».</w:t>
      </w:r>
    </w:p>
    <w:p w:rsidR="005B4DFF" w:rsidRDefault="002663C1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>1.11. В части 3 статье 49 Устава слова «официальный сайт органов местного самоуправления сельского поселения (volotovo31.ru)» заменить словами «официальный сайт органов местного самоуправлени</w:t>
      </w:r>
      <w:r>
        <w:rPr>
          <w:rFonts w:ascii="Times New Roman" w:hAnsi="Times New Roman"/>
          <w:sz w:val="28"/>
          <w:szCs w:val="28"/>
        </w:rPr>
        <w:t>я сельского поселения (selovolotovo-r31.gosweb.gosuslugi.ru)».</w:t>
      </w:r>
    </w:p>
    <w:p w:rsidR="005B4DFF" w:rsidRDefault="002663C1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>2. Поручить главе Волотовского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</w:t>
      </w:r>
      <w:r>
        <w:rPr>
          <w:rFonts w:ascii="Times New Roman" w:hAnsi="Times New Roman"/>
          <w:sz w:val="28"/>
          <w:szCs w:val="28"/>
        </w:rPr>
        <w:t xml:space="preserve">ации по Белгородской области, в порядке, предусмотренном федеральным законом. </w:t>
      </w:r>
    </w:p>
    <w:p w:rsidR="005B4DFF" w:rsidRDefault="002663C1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5B4DFF" w:rsidRDefault="002663C1">
      <w:pPr>
        <w:pStyle w:val="10"/>
        <w:ind w:firstLine="567"/>
        <w:jc w:val="both"/>
      </w:pPr>
      <w:r>
        <w:rPr>
          <w:rFonts w:ascii="Times New Roman" w:hAnsi="Times New Roman"/>
          <w:sz w:val="28"/>
          <w:szCs w:val="28"/>
        </w:rPr>
        <w:t>4. Настоящее решение вступает в силу по истечении 10 дней со дня его обнародования после государственной</w:t>
      </w:r>
      <w:r>
        <w:rPr>
          <w:rFonts w:ascii="Times New Roman" w:hAnsi="Times New Roman"/>
          <w:sz w:val="28"/>
          <w:szCs w:val="28"/>
        </w:rPr>
        <w:t xml:space="preserve"> регистрации, за исключением подпунктов 1.1 - 1.2, 1.4 - 1.9 пункта 1, которые вступают в силу не ранее 1 января 2023 года.</w:t>
      </w:r>
    </w:p>
    <w:p w:rsidR="005B4DFF" w:rsidRDefault="005B4DFF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4DFF" w:rsidRDefault="005B4DFF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4DFF" w:rsidRDefault="002663C1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Волотовского </w:t>
      </w:r>
    </w:p>
    <w:p w:rsidR="005B4DFF" w:rsidRDefault="002663C1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М.М. Чолинец</w:t>
      </w:r>
    </w:p>
    <w:sectPr w:rsidR="005B4DFF" w:rsidSect="005B4DFF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3C1" w:rsidRDefault="002663C1">
      <w:pPr>
        <w:spacing w:after="0" w:line="240" w:lineRule="auto"/>
      </w:pPr>
      <w:r>
        <w:separator/>
      </w:r>
    </w:p>
  </w:endnote>
  <w:endnote w:type="continuationSeparator" w:id="1">
    <w:p w:rsidR="002663C1" w:rsidRDefault="0026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FF" w:rsidRDefault="005B4DFF">
    <w:pPr>
      <w:pStyle w:val="Footer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2663C1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B4DFF" w:rsidRDefault="005B4DF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FF" w:rsidRDefault="005B4DFF">
    <w:pPr>
      <w:pStyle w:val="Footer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2663C1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66EC1">
      <w:rPr>
        <w:rStyle w:val="af5"/>
        <w:noProof/>
      </w:rPr>
      <w:t>1</w:t>
    </w:r>
    <w:r>
      <w:rPr>
        <w:rStyle w:val="af5"/>
      </w:rPr>
      <w:fldChar w:fldCharType="end"/>
    </w:r>
  </w:p>
  <w:p w:rsidR="005B4DFF" w:rsidRDefault="005B4DF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3C1" w:rsidRDefault="002663C1">
      <w:pPr>
        <w:spacing w:after="0" w:line="240" w:lineRule="auto"/>
      </w:pPr>
      <w:r>
        <w:separator/>
      </w:r>
    </w:p>
  </w:footnote>
  <w:footnote w:type="continuationSeparator" w:id="1">
    <w:p w:rsidR="002663C1" w:rsidRDefault="00266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4DFF"/>
    <w:rsid w:val="002663C1"/>
    <w:rsid w:val="005B4DFF"/>
    <w:rsid w:val="00C6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5B4DFF"/>
    <w:rPr>
      <w:sz w:val="48"/>
      <w:szCs w:val="48"/>
    </w:rPr>
  </w:style>
  <w:style w:type="character" w:customStyle="1" w:styleId="QuoteChar">
    <w:name w:val="Quote Char"/>
    <w:link w:val="2"/>
    <w:uiPriority w:val="29"/>
    <w:rsid w:val="005B4DFF"/>
    <w:rPr>
      <w:i/>
    </w:rPr>
  </w:style>
  <w:style w:type="character" w:customStyle="1" w:styleId="IntenseQuoteChar">
    <w:name w:val="Intense Quote Char"/>
    <w:link w:val="a4"/>
    <w:uiPriority w:val="30"/>
    <w:rsid w:val="005B4DFF"/>
    <w:rPr>
      <w:i/>
    </w:rPr>
  </w:style>
  <w:style w:type="character" w:customStyle="1" w:styleId="FootnoteTextChar">
    <w:name w:val="Footnote Text Char"/>
    <w:link w:val="a5"/>
    <w:uiPriority w:val="99"/>
    <w:rsid w:val="005B4DFF"/>
    <w:rPr>
      <w:sz w:val="18"/>
    </w:rPr>
  </w:style>
  <w:style w:type="character" w:customStyle="1" w:styleId="EndnoteTextChar">
    <w:name w:val="Endnote Text Char"/>
    <w:link w:val="a6"/>
    <w:uiPriority w:val="99"/>
    <w:rsid w:val="005B4DFF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5B4DF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B4DF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B4DF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B4DF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B4DF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B4DF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B4DF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B4DF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B4DF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B4DF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B4DF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B4DF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B4DF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B4DF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B4DF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B4DF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B4DF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B4DFF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5B4DFF"/>
    <w:pPr>
      <w:ind w:left="720"/>
      <w:contextualSpacing/>
    </w:pPr>
  </w:style>
  <w:style w:type="paragraph" w:styleId="a8">
    <w:name w:val="No Spacing"/>
    <w:uiPriority w:val="1"/>
    <w:qFormat/>
    <w:rsid w:val="005B4DFF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5B4DFF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5B4DFF"/>
    <w:rPr>
      <w:sz w:val="48"/>
      <w:szCs w:val="48"/>
    </w:rPr>
  </w:style>
  <w:style w:type="character" w:customStyle="1" w:styleId="SubtitleChar">
    <w:name w:val="Subtitle Char"/>
    <w:basedOn w:val="a0"/>
    <w:link w:val="aa"/>
    <w:uiPriority w:val="11"/>
    <w:rsid w:val="005B4DF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B4DF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B4DFF"/>
    <w:rPr>
      <w:i/>
    </w:rPr>
  </w:style>
  <w:style w:type="paragraph" w:styleId="a4">
    <w:name w:val="Intense Quote"/>
    <w:basedOn w:val="a"/>
    <w:next w:val="a"/>
    <w:link w:val="ab"/>
    <w:uiPriority w:val="30"/>
    <w:qFormat/>
    <w:rsid w:val="005B4D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4"/>
    <w:uiPriority w:val="30"/>
    <w:rsid w:val="005B4DF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B4DF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B4DFF"/>
  </w:style>
  <w:style w:type="character" w:customStyle="1" w:styleId="FooterChar">
    <w:name w:val="Footer Char"/>
    <w:basedOn w:val="a0"/>
    <w:link w:val="Footer"/>
    <w:uiPriority w:val="99"/>
    <w:rsid w:val="005B4DFF"/>
  </w:style>
  <w:style w:type="character" w:customStyle="1" w:styleId="CaptionChar">
    <w:name w:val="Caption Char"/>
    <w:link w:val="Footer"/>
    <w:uiPriority w:val="99"/>
    <w:rsid w:val="005B4DFF"/>
  </w:style>
  <w:style w:type="table" w:styleId="ac">
    <w:name w:val="Table Grid"/>
    <w:basedOn w:val="a1"/>
    <w:uiPriority w:val="59"/>
    <w:rsid w:val="005B4DF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B4DF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B4DF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5B4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B4DF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5B4DF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B4DF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B4DF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B4DF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B4DF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B4DF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B4DF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5B4DF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B4DF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B4DF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B4DF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B4DF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B4DF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B4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5B4DFF"/>
    <w:rPr>
      <w:color w:val="0000FF" w:themeColor="hyperlink"/>
      <w:u w:val="single"/>
    </w:rPr>
  </w:style>
  <w:style w:type="paragraph" w:styleId="a5">
    <w:name w:val="footnote text"/>
    <w:basedOn w:val="a"/>
    <w:link w:val="ae"/>
    <w:uiPriority w:val="99"/>
    <w:semiHidden/>
    <w:unhideWhenUsed/>
    <w:rsid w:val="005B4DF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5"/>
    <w:uiPriority w:val="99"/>
    <w:rsid w:val="005B4DFF"/>
    <w:rPr>
      <w:sz w:val="18"/>
    </w:rPr>
  </w:style>
  <w:style w:type="character" w:styleId="af">
    <w:name w:val="footnote reference"/>
    <w:basedOn w:val="a0"/>
    <w:uiPriority w:val="99"/>
    <w:unhideWhenUsed/>
    <w:rsid w:val="005B4DFF"/>
    <w:rPr>
      <w:vertAlign w:val="superscript"/>
    </w:rPr>
  </w:style>
  <w:style w:type="paragraph" w:styleId="a6">
    <w:name w:val="endnote text"/>
    <w:basedOn w:val="a"/>
    <w:link w:val="af0"/>
    <w:uiPriority w:val="99"/>
    <w:semiHidden/>
    <w:unhideWhenUsed/>
    <w:rsid w:val="005B4DF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6"/>
    <w:uiPriority w:val="99"/>
    <w:rsid w:val="005B4DFF"/>
    <w:rPr>
      <w:sz w:val="20"/>
    </w:rPr>
  </w:style>
  <w:style w:type="character" w:styleId="af1">
    <w:name w:val="endnote reference"/>
    <w:basedOn w:val="a0"/>
    <w:uiPriority w:val="99"/>
    <w:semiHidden/>
    <w:unhideWhenUsed/>
    <w:rsid w:val="005B4DF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B4DFF"/>
    <w:pPr>
      <w:spacing w:after="57"/>
    </w:pPr>
  </w:style>
  <w:style w:type="paragraph" w:styleId="21">
    <w:name w:val="toc 2"/>
    <w:basedOn w:val="a"/>
    <w:next w:val="a"/>
    <w:uiPriority w:val="39"/>
    <w:unhideWhenUsed/>
    <w:rsid w:val="005B4DF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B4DF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B4DF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B4DF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B4DF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B4DF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B4DF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B4DFF"/>
    <w:pPr>
      <w:spacing w:after="57"/>
      <w:ind w:left="2268"/>
    </w:pPr>
  </w:style>
  <w:style w:type="paragraph" w:styleId="af2">
    <w:name w:val="TOC Heading"/>
    <w:uiPriority w:val="39"/>
    <w:unhideWhenUsed/>
    <w:rsid w:val="005B4DFF"/>
  </w:style>
  <w:style w:type="paragraph" w:styleId="af3">
    <w:name w:val="table of figures"/>
    <w:basedOn w:val="a"/>
    <w:next w:val="a"/>
    <w:uiPriority w:val="99"/>
    <w:unhideWhenUsed/>
    <w:rsid w:val="005B4DFF"/>
    <w:pPr>
      <w:spacing w:after="0"/>
    </w:pPr>
  </w:style>
  <w:style w:type="paragraph" w:customStyle="1" w:styleId="10">
    <w:name w:val="Без интервала1"/>
    <w:rsid w:val="005B4D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oter">
    <w:name w:val="Footer"/>
    <w:basedOn w:val="a"/>
    <w:link w:val="af4"/>
    <w:rsid w:val="005B4DF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4">
    <w:name w:val="Нижний колонтитул Знак"/>
    <w:basedOn w:val="a0"/>
    <w:link w:val="Footer"/>
    <w:rsid w:val="005B4DFF"/>
    <w:rPr>
      <w:rFonts w:ascii="Calibri" w:eastAsia="Times New Roman" w:hAnsi="Calibri" w:cs="Times New Roman"/>
    </w:rPr>
  </w:style>
  <w:style w:type="character" w:styleId="af5">
    <w:name w:val="page number"/>
    <w:basedOn w:val="a0"/>
    <w:rsid w:val="005B4DFF"/>
  </w:style>
  <w:style w:type="paragraph" w:styleId="af6">
    <w:name w:val="Body Text"/>
    <w:basedOn w:val="a"/>
    <w:link w:val="af7"/>
    <w:rsid w:val="005B4D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5B4DF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link w:val="af8"/>
    <w:qFormat/>
    <w:rsid w:val="005B4D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f8">
    <w:name w:val="Подзаголовок Знак"/>
    <w:basedOn w:val="a0"/>
    <w:link w:val="aa"/>
    <w:rsid w:val="005B4DFF"/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Caption">
    <w:name w:val="Caption"/>
    <w:basedOn w:val="a"/>
    <w:next w:val="a"/>
    <w:qFormat/>
    <w:rsid w:val="005B4DFF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2022-10-13T07:46:00Z</cp:lastPrinted>
  <dcterms:created xsi:type="dcterms:W3CDTF">2021-10-13T14:35:00Z</dcterms:created>
  <dcterms:modified xsi:type="dcterms:W3CDTF">2022-10-13T07:50:00Z</dcterms:modified>
</cp:coreProperties>
</file>