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BA" w:rsidRDefault="0047696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E08BA" w:rsidRDefault="0047696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1E08BA" w:rsidRDefault="001E08BA">
      <w:pPr>
        <w:pStyle w:val="af6"/>
        <w:rPr>
          <w:i w:val="0"/>
          <w:iCs/>
          <w:sz w:val="16"/>
          <w:szCs w:val="16"/>
        </w:rPr>
      </w:pPr>
    </w:p>
    <w:p w:rsidR="001E08BA" w:rsidRDefault="002962CE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2pt;height:51.3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E08BA" w:rsidRDefault="0047696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1E08BA" w:rsidRDefault="007F0E86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ВОЛОТОСКОГО</w:t>
      </w:r>
      <w:r w:rsidR="00476961">
        <w:rPr>
          <w:i w:val="0"/>
          <w:iCs/>
          <w:sz w:val="28"/>
          <w:szCs w:val="28"/>
        </w:rPr>
        <w:t xml:space="preserve"> СЕЛЬСКОГО ПОСЕЛЕНИЯ</w:t>
      </w:r>
    </w:p>
    <w:p w:rsidR="001E08BA" w:rsidRDefault="0047696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E08BA" w:rsidRDefault="0047696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E08BA" w:rsidRDefault="001E08BA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08BA" w:rsidRDefault="00476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8BA" w:rsidRDefault="007F0E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1E08BA" w:rsidRDefault="001E08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8BA" w:rsidRDefault="009C47BF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76961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476961">
        <w:rPr>
          <w:rFonts w:ascii="Times New Roman" w:hAnsi="Times New Roman" w:cs="Times New Roman"/>
          <w:b/>
          <w:sz w:val="28"/>
          <w:szCs w:val="28"/>
        </w:rPr>
        <w:tab/>
      </w:r>
      <w:r w:rsidR="00476961">
        <w:rPr>
          <w:rFonts w:ascii="Times New Roman" w:hAnsi="Times New Roman" w:cs="Times New Roman"/>
          <w:b/>
          <w:sz w:val="28"/>
          <w:szCs w:val="28"/>
        </w:rPr>
        <w:tab/>
      </w:r>
      <w:r w:rsidR="00476961">
        <w:rPr>
          <w:rFonts w:ascii="Times New Roman" w:hAnsi="Times New Roman" w:cs="Times New Roman"/>
          <w:b/>
          <w:sz w:val="28"/>
          <w:szCs w:val="28"/>
        </w:rPr>
        <w:tab/>
      </w:r>
      <w:r w:rsidR="0047696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F0E86">
        <w:rPr>
          <w:rFonts w:ascii="Times New Roman" w:hAnsi="Times New Roman" w:cs="Times New Roman"/>
          <w:b/>
          <w:sz w:val="28"/>
          <w:szCs w:val="28"/>
        </w:rPr>
        <w:t>8</w:t>
      </w:r>
    </w:p>
    <w:p w:rsidR="001E08BA" w:rsidRDefault="001E08B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E08BA" w:rsidRDefault="0047696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1E08BA" w:rsidRDefault="007F0E86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4769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1E08BA" w:rsidRDefault="0047696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7F0E86">
        <w:rPr>
          <w:rFonts w:ascii="Times New Roman" w:hAnsi="Times New Roman" w:cs="Times New Roman"/>
          <w:b/>
          <w:bCs/>
          <w:sz w:val="28"/>
          <w:szCs w:val="28"/>
        </w:rPr>
        <w:t>30.10.2014 г. № 18/59</w:t>
      </w:r>
    </w:p>
    <w:p w:rsidR="001E08BA" w:rsidRDefault="0047696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</w:t>
      </w:r>
      <w:r w:rsidR="007F0E86">
        <w:rPr>
          <w:rFonts w:ascii="Times New Roman" w:hAnsi="Times New Roman" w:cs="Times New Roman"/>
          <w:b/>
          <w:bCs/>
          <w:sz w:val="28"/>
          <w:szCs w:val="28"/>
        </w:rPr>
        <w:t>го налога на территории 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1E08BA" w:rsidRDefault="001E08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BA" w:rsidRDefault="001E08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BA" w:rsidRDefault="00476961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</w:t>
      </w:r>
      <w:r w:rsidR="007F0E86">
        <w:rPr>
          <w:rFonts w:ascii="Times New Roman" w:hAnsi="Times New Roman" w:cs="Times New Roman"/>
          <w:bCs/>
          <w:sz w:val="28"/>
          <w:szCs w:val="28"/>
        </w:rPr>
        <w:t>ции», на основании Устава 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E08BA" w:rsidRDefault="004769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 сельского поселения от 30.10.2014 года №18/59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1E08BA" w:rsidRDefault="00476961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:rsidR="001E08BA" w:rsidRDefault="00476961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1E08BA" w:rsidRDefault="004769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Пункт 8 решения после абзаца двенадцатого дополнить абзацем тринадцатым следующего содержания:</w:t>
      </w:r>
    </w:p>
    <w:p w:rsidR="001E08BA" w:rsidRDefault="0047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размере 75 процентов от суммы начисленного налога:</w:t>
      </w:r>
    </w:p>
    <w:p w:rsidR="001E08BA" w:rsidRDefault="0047696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1E08BA" w:rsidRDefault="0047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дом.».</w:t>
      </w:r>
    </w:p>
    <w:p w:rsidR="001E08BA" w:rsidRDefault="004769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земского собрания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</w:t>
      </w:r>
      <w:r w:rsidR="007F0E86">
        <w:rPr>
          <w:rFonts w:ascii="Times New Roman" w:hAnsi="Times New Roman" w:cs="Times New Roman"/>
          <w:bCs/>
          <w:sz w:val="28"/>
          <w:szCs w:val="28"/>
        </w:rPr>
        <w:t>айон» Белгородской области от 14.02.2024 г. № 4</w:t>
      </w:r>
      <w:r>
        <w:rPr>
          <w:rFonts w:ascii="Times New Roman" w:hAnsi="Times New Roman" w:cs="Times New Roman"/>
          <w:bCs/>
          <w:sz w:val="28"/>
          <w:szCs w:val="28"/>
        </w:rPr>
        <w:t xml:space="preserve">  «О внесении изменений в р</w:t>
      </w:r>
      <w:r w:rsidR="007F0E86">
        <w:rPr>
          <w:rFonts w:ascii="Times New Roman" w:hAnsi="Times New Roman" w:cs="Times New Roman"/>
          <w:bCs/>
          <w:sz w:val="28"/>
          <w:szCs w:val="28"/>
        </w:rPr>
        <w:t>ешение земского собрания 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</w:t>
      </w:r>
      <w:r w:rsidR="007F0E86">
        <w:rPr>
          <w:rFonts w:ascii="Times New Roman" w:hAnsi="Times New Roman" w:cs="Times New Roman"/>
          <w:bCs/>
          <w:sz w:val="28"/>
          <w:szCs w:val="28"/>
        </w:rPr>
        <w:t>й области от 30.10.2014 г. № 18/59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отменить со дня его принятия.</w:t>
      </w:r>
    </w:p>
    <w:p w:rsidR="001E08BA" w:rsidRDefault="0047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подпункта 1.2. пункта 1 настоящего решения вступают в силу с даты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:rsidR="001E08BA" w:rsidRDefault="0047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остальной части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:rsidR="001E08BA" w:rsidRDefault="0047696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земского собрания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 w:rsidR="007F0E86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="007F0E86" w:rsidRPr="005F02BE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https://</w:t>
      </w:r>
      <w:r w:rsidR="007F0E86" w:rsidRPr="005F02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selovolotovo-r31.gosweb.gosuslugi.ru//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8BA" w:rsidRDefault="0047696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выполнением настоящего решения возложить на главу администрации </w:t>
      </w:r>
      <w:r w:rsidR="007F0E86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(И.О. Фамилия).</w:t>
      </w:r>
    </w:p>
    <w:p w:rsidR="001E08BA" w:rsidRDefault="001E08B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86" w:rsidRDefault="007F0E8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86" w:rsidRDefault="00476961" w:rsidP="007F0E86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F0E86" w:rsidRPr="007F0E86"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7F0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8BA" w:rsidRDefault="00476961" w:rsidP="007F0E86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0E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А.Ю. Громов</w:t>
      </w:r>
    </w:p>
    <w:sectPr w:rsidR="001E08BA" w:rsidSect="001E08B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17" w:rsidRDefault="00624C17">
      <w:pPr>
        <w:spacing w:after="0" w:line="240" w:lineRule="auto"/>
      </w:pPr>
      <w:r>
        <w:separator/>
      </w:r>
    </w:p>
  </w:endnote>
  <w:endnote w:type="continuationSeparator" w:id="1">
    <w:p w:rsidR="00624C17" w:rsidRDefault="0062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17" w:rsidRDefault="00624C17">
      <w:pPr>
        <w:spacing w:after="0" w:line="240" w:lineRule="auto"/>
      </w:pPr>
      <w:r>
        <w:separator/>
      </w:r>
    </w:p>
  </w:footnote>
  <w:footnote w:type="continuationSeparator" w:id="1">
    <w:p w:rsidR="00624C17" w:rsidRDefault="0062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1E08BA" w:rsidRDefault="002962C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69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47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08BA" w:rsidRDefault="001E0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762"/>
    <w:multiLevelType w:val="hybridMultilevel"/>
    <w:tmpl w:val="8F12332E"/>
    <w:lvl w:ilvl="0" w:tplc="C7081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F8D5AE">
      <w:start w:val="1"/>
      <w:numFmt w:val="lowerLetter"/>
      <w:lvlText w:val="%2."/>
      <w:lvlJc w:val="left"/>
      <w:pPr>
        <w:ind w:left="1789" w:hanging="360"/>
      </w:pPr>
    </w:lvl>
    <w:lvl w:ilvl="2" w:tplc="250C981C">
      <w:start w:val="1"/>
      <w:numFmt w:val="lowerRoman"/>
      <w:lvlText w:val="%3."/>
      <w:lvlJc w:val="right"/>
      <w:pPr>
        <w:ind w:left="2509" w:hanging="180"/>
      </w:pPr>
    </w:lvl>
    <w:lvl w:ilvl="3" w:tplc="DBE0AD02">
      <w:start w:val="1"/>
      <w:numFmt w:val="decimal"/>
      <w:lvlText w:val="%4."/>
      <w:lvlJc w:val="left"/>
      <w:pPr>
        <w:ind w:left="3229" w:hanging="360"/>
      </w:pPr>
    </w:lvl>
    <w:lvl w:ilvl="4" w:tplc="B5D0597E">
      <w:start w:val="1"/>
      <w:numFmt w:val="lowerLetter"/>
      <w:lvlText w:val="%5."/>
      <w:lvlJc w:val="left"/>
      <w:pPr>
        <w:ind w:left="3949" w:hanging="360"/>
      </w:pPr>
    </w:lvl>
    <w:lvl w:ilvl="5" w:tplc="C270C7A4">
      <w:start w:val="1"/>
      <w:numFmt w:val="lowerRoman"/>
      <w:lvlText w:val="%6."/>
      <w:lvlJc w:val="right"/>
      <w:pPr>
        <w:ind w:left="4669" w:hanging="180"/>
      </w:pPr>
    </w:lvl>
    <w:lvl w:ilvl="6" w:tplc="73AC1A4A">
      <w:start w:val="1"/>
      <w:numFmt w:val="decimal"/>
      <w:lvlText w:val="%7."/>
      <w:lvlJc w:val="left"/>
      <w:pPr>
        <w:ind w:left="5389" w:hanging="360"/>
      </w:pPr>
    </w:lvl>
    <w:lvl w:ilvl="7" w:tplc="E80CBB14">
      <w:start w:val="1"/>
      <w:numFmt w:val="lowerLetter"/>
      <w:lvlText w:val="%8."/>
      <w:lvlJc w:val="left"/>
      <w:pPr>
        <w:ind w:left="6109" w:hanging="360"/>
      </w:pPr>
    </w:lvl>
    <w:lvl w:ilvl="8" w:tplc="841C9E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26F82"/>
    <w:multiLevelType w:val="hybridMultilevel"/>
    <w:tmpl w:val="4D6A42BA"/>
    <w:lvl w:ilvl="0" w:tplc="70029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238551C">
      <w:start w:val="1"/>
      <w:numFmt w:val="lowerLetter"/>
      <w:lvlText w:val="%2."/>
      <w:lvlJc w:val="left"/>
      <w:pPr>
        <w:ind w:left="1620" w:hanging="360"/>
      </w:pPr>
    </w:lvl>
    <w:lvl w:ilvl="2" w:tplc="AAD89EEA">
      <w:start w:val="1"/>
      <w:numFmt w:val="lowerRoman"/>
      <w:lvlText w:val="%3."/>
      <w:lvlJc w:val="right"/>
      <w:pPr>
        <w:ind w:left="2340" w:hanging="180"/>
      </w:pPr>
    </w:lvl>
    <w:lvl w:ilvl="3" w:tplc="18E216C0">
      <w:start w:val="1"/>
      <w:numFmt w:val="decimal"/>
      <w:lvlText w:val="%4."/>
      <w:lvlJc w:val="left"/>
      <w:pPr>
        <w:ind w:left="3060" w:hanging="360"/>
      </w:pPr>
    </w:lvl>
    <w:lvl w:ilvl="4" w:tplc="432679B8">
      <w:start w:val="1"/>
      <w:numFmt w:val="lowerLetter"/>
      <w:lvlText w:val="%5."/>
      <w:lvlJc w:val="left"/>
      <w:pPr>
        <w:ind w:left="3780" w:hanging="360"/>
      </w:pPr>
    </w:lvl>
    <w:lvl w:ilvl="5" w:tplc="01349BE8">
      <w:start w:val="1"/>
      <w:numFmt w:val="lowerRoman"/>
      <w:lvlText w:val="%6."/>
      <w:lvlJc w:val="right"/>
      <w:pPr>
        <w:ind w:left="4500" w:hanging="180"/>
      </w:pPr>
    </w:lvl>
    <w:lvl w:ilvl="6" w:tplc="8306DDB8">
      <w:start w:val="1"/>
      <w:numFmt w:val="decimal"/>
      <w:lvlText w:val="%7."/>
      <w:lvlJc w:val="left"/>
      <w:pPr>
        <w:ind w:left="5220" w:hanging="360"/>
      </w:pPr>
    </w:lvl>
    <w:lvl w:ilvl="7" w:tplc="932A5978">
      <w:start w:val="1"/>
      <w:numFmt w:val="lowerLetter"/>
      <w:lvlText w:val="%8."/>
      <w:lvlJc w:val="left"/>
      <w:pPr>
        <w:ind w:left="5940" w:hanging="360"/>
      </w:pPr>
    </w:lvl>
    <w:lvl w:ilvl="8" w:tplc="B530A3C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43B09"/>
    <w:multiLevelType w:val="hybridMultilevel"/>
    <w:tmpl w:val="EA568D52"/>
    <w:lvl w:ilvl="0" w:tplc="03C8931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4703A58">
      <w:start w:val="1"/>
      <w:numFmt w:val="lowerLetter"/>
      <w:lvlText w:val="%2."/>
      <w:lvlJc w:val="left"/>
      <w:pPr>
        <w:ind w:left="1620" w:hanging="360"/>
      </w:pPr>
    </w:lvl>
    <w:lvl w:ilvl="2" w:tplc="9D38F3CE">
      <w:start w:val="1"/>
      <w:numFmt w:val="lowerRoman"/>
      <w:lvlText w:val="%3."/>
      <w:lvlJc w:val="right"/>
      <w:pPr>
        <w:ind w:left="2340" w:hanging="180"/>
      </w:pPr>
    </w:lvl>
    <w:lvl w:ilvl="3" w:tplc="E7BCA418">
      <w:start w:val="1"/>
      <w:numFmt w:val="decimal"/>
      <w:lvlText w:val="%4."/>
      <w:lvlJc w:val="left"/>
      <w:pPr>
        <w:ind w:left="3060" w:hanging="360"/>
      </w:pPr>
    </w:lvl>
    <w:lvl w:ilvl="4" w:tplc="DBD2B214">
      <w:start w:val="1"/>
      <w:numFmt w:val="lowerLetter"/>
      <w:lvlText w:val="%5."/>
      <w:lvlJc w:val="left"/>
      <w:pPr>
        <w:ind w:left="3780" w:hanging="360"/>
      </w:pPr>
    </w:lvl>
    <w:lvl w:ilvl="5" w:tplc="40FA3F82">
      <w:start w:val="1"/>
      <w:numFmt w:val="lowerRoman"/>
      <w:lvlText w:val="%6."/>
      <w:lvlJc w:val="right"/>
      <w:pPr>
        <w:ind w:left="4500" w:hanging="180"/>
      </w:pPr>
    </w:lvl>
    <w:lvl w:ilvl="6" w:tplc="EE0AAFEE">
      <w:start w:val="1"/>
      <w:numFmt w:val="decimal"/>
      <w:lvlText w:val="%7."/>
      <w:lvlJc w:val="left"/>
      <w:pPr>
        <w:ind w:left="5220" w:hanging="360"/>
      </w:pPr>
    </w:lvl>
    <w:lvl w:ilvl="7" w:tplc="AFC47A24">
      <w:start w:val="1"/>
      <w:numFmt w:val="lowerLetter"/>
      <w:lvlText w:val="%8."/>
      <w:lvlJc w:val="left"/>
      <w:pPr>
        <w:ind w:left="5940" w:hanging="360"/>
      </w:pPr>
    </w:lvl>
    <w:lvl w:ilvl="8" w:tplc="26DE79C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481E96"/>
    <w:multiLevelType w:val="hybridMultilevel"/>
    <w:tmpl w:val="6204AB4C"/>
    <w:lvl w:ilvl="0" w:tplc="F56AA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480DE">
      <w:start w:val="1"/>
      <w:numFmt w:val="lowerLetter"/>
      <w:lvlText w:val="%2."/>
      <w:lvlJc w:val="left"/>
      <w:pPr>
        <w:ind w:left="1789" w:hanging="360"/>
      </w:pPr>
    </w:lvl>
    <w:lvl w:ilvl="2" w:tplc="64A2122A">
      <w:start w:val="1"/>
      <w:numFmt w:val="lowerRoman"/>
      <w:lvlText w:val="%3."/>
      <w:lvlJc w:val="right"/>
      <w:pPr>
        <w:ind w:left="2509" w:hanging="180"/>
      </w:pPr>
    </w:lvl>
    <w:lvl w:ilvl="3" w:tplc="56A44D9A">
      <w:start w:val="1"/>
      <w:numFmt w:val="decimal"/>
      <w:lvlText w:val="%4."/>
      <w:lvlJc w:val="left"/>
      <w:pPr>
        <w:ind w:left="3229" w:hanging="360"/>
      </w:pPr>
    </w:lvl>
    <w:lvl w:ilvl="4" w:tplc="5DD2C25E">
      <w:start w:val="1"/>
      <w:numFmt w:val="lowerLetter"/>
      <w:lvlText w:val="%5."/>
      <w:lvlJc w:val="left"/>
      <w:pPr>
        <w:ind w:left="3949" w:hanging="360"/>
      </w:pPr>
    </w:lvl>
    <w:lvl w:ilvl="5" w:tplc="47EA4758">
      <w:start w:val="1"/>
      <w:numFmt w:val="lowerRoman"/>
      <w:lvlText w:val="%6."/>
      <w:lvlJc w:val="right"/>
      <w:pPr>
        <w:ind w:left="4669" w:hanging="180"/>
      </w:pPr>
    </w:lvl>
    <w:lvl w:ilvl="6" w:tplc="5CE07268">
      <w:start w:val="1"/>
      <w:numFmt w:val="decimal"/>
      <w:lvlText w:val="%7."/>
      <w:lvlJc w:val="left"/>
      <w:pPr>
        <w:ind w:left="5389" w:hanging="360"/>
      </w:pPr>
    </w:lvl>
    <w:lvl w:ilvl="7" w:tplc="7298C5AA">
      <w:start w:val="1"/>
      <w:numFmt w:val="lowerLetter"/>
      <w:lvlText w:val="%8."/>
      <w:lvlJc w:val="left"/>
      <w:pPr>
        <w:ind w:left="6109" w:hanging="360"/>
      </w:pPr>
    </w:lvl>
    <w:lvl w:ilvl="8" w:tplc="7CC4DC6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7D1452"/>
    <w:multiLevelType w:val="hybridMultilevel"/>
    <w:tmpl w:val="D83AEAE6"/>
    <w:lvl w:ilvl="0" w:tplc="FBBE328E">
      <w:start w:val="1"/>
      <w:numFmt w:val="decimal"/>
      <w:lvlText w:val="%1."/>
      <w:lvlJc w:val="left"/>
    </w:lvl>
    <w:lvl w:ilvl="1" w:tplc="E0DE4D78">
      <w:numFmt w:val="none"/>
      <w:lvlText w:val=""/>
      <w:lvlJc w:val="left"/>
      <w:pPr>
        <w:tabs>
          <w:tab w:val="num" w:pos="360"/>
        </w:tabs>
      </w:pPr>
    </w:lvl>
    <w:lvl w:ilvl="2" w:tplc="754C4484">
      <w:start w:val="1"/>
      <w:numFmt w:val="lowerRoman"/>
      <w:lvlText w:val="%3."/>
      <w:lvlJc w:val="right"/>
      <w:pPr>
        <w:ind w:left="2160" w:hanging="180"/>
      </w:pPr>
    </w:lvl>
    <w:lvl w:ilvl="3" w:tplc="09C06474">
      <w:start w:val="1"/>
      <w:numFmt w:val="decimal"/>
      <w:lvlText w:val="%4."/>
      <w:lvlJc w:val="left"/>
      <w:pPr>
        <w:ind w:left="2880" w:hanging="360"/>
      </w:pPr>
    </w:lvl>
    <w:lvl w:ilvl="4" w:tplc="4D40E87A">
      <w:start w:val="1"/>
      <w:numFmt w:val="lowerLetter"/>
      <w:lvlText w:val="%5."/>
      <w:lvlJc w:val="left"/>
      <w:pPr>
        <w:ind w:left="3600" w:hanging="360"/>
      </w:pPr>
    </w:lvl>
    <w:lvl w:ilvl="5" w:tplc="45DEC33C">
      <w:start w:val="1"/>
      <w:numFmt w:val="lowerRoman"/>
      <w:lvlText w:val="%6."/>
      <w:lvlJc w:val="right"/>
      <w:pPr>
        <w:ind w:left="4320" w:hanging="180"/>
      </w:pPr>
    </w:lvl>
    <w:lvl w:ilvl="6" w:tplc="7A64C490">
      <w:start w:val="1"/>
      <w:numFmt w:val="decimal"/>
      <w:lvlText w:val="%7."/>
      <w:lvlJc w:val="left"/>
      <w:pPr>
        <w:ind w:left="5040" w:hanging="360"/>
      </w:pPr>
    </w:lvl>
    <w:lvl w:ilvl="7" w:tplc="40D81B5E">
      <w:start w:val="1"/>
      <w:numFmt w:val="lowerLetter"/>
      <w:lvlText w:val="%8."/>
      <w:lvlJc w:val="left"/>
      <w:pPr>
        <w:ind w:left="5760" w:hanging="360"/>
      </w:pPr>
    </w:lvl>
    <w:lvl w:ilvl="8" w:tplc="688085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F444A"/>
    <w:multiLevelType w:val="hybridMultilevel"/>
    <w:tmpl w:val="2BE0A714"/>
    <w:lvl w:ilvl="0" w:tplc="25A6CE4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A94E0F6">
      <w:start w:val="1"/>
      <w:numFmt w:val="lowerLetter"/>
      <w:lvlText w:val="%2."/>
      <w:lvlJc w:val="left"/>
      <w:pPr>
        <w:ind w:left="1980" w:hanging="360"/>
      </w:pPr>
    </w:lvl>
    <w:lvl w:ilvl="2" w:tplc="FC50378C">
      <w:start w:val="1"/>
      <w:numFmt w:val="lowerRoman"/>
      <w:lvlText w:val="%3."/>
      <w:lvlJc w:val="right"/>
      <w:pPr>
        <w:ind w:left="2700" w:hanging="180"/>
      </w:pPr>
    </w:lvl>
    <w:lvl w:ilvl="3" w:tplc="81F6424C">
      <w:start w:val="1"/>
      <w:numFmt w:val="decimal"/>
      <w:lvlText w:val="%4."/>
      <w:lvlJc w:val="left"/>
      <w:pPr>
        <w:ind w:left="3420" w:hanging="360"/>
      </w:pPr>
    </w:lvl>
    <w:lvl w:ilvl="4" w:tplc="CE704EE6">
      <w:start w:val="1"/>
      <w:numFmt w:val="lowerLetter"/>
      <w:lvlText w:val="%5."/>
      <w:lvlJc w:val="left"/>
      <w:pPr>
        <w:ind w:left="4140" w:hanging="360"/>
      </w:pPr>
    </w:lvl>
    <w:lvl w:ilvl="5" w:tplc="54E8ACA8">
      <w:start w:val="1"/>
      <w:numFmt w:val="lowerRoman"/>
      <w:lvlText w:val="%6."/>
      <w:lvlJc w:val="right"/>
      <w:pPr>
        <w:ind w:left="4860" w:hanging="180"/>
      </w:pPr>
    </w:lvl>
    <w:lvl w:ilvl="6" w:tplc="4FF27082">
      <w:start w:val="1"/>
      <w:numFmt w:val="decimal"/>
      <w:lvlText w:val="%7."/>
      <w:lvlJc w:val="left"/>
      <w:pPr>
        <w:ind w:left="5580" w:hanging="360"/>
      </w:pPr>
    </w:lvl>
    <w:lvl w:ilvl="7" w:tplc="98BAA370">
      <w:start w:val="1"/>
      <w:numFmt w:val="lowerLetter"/>
      <w:lvlText w:val="%8."/>
      <w:lvlJc w:val="left"/>
      <w:pPr>
        <w:ind w:left="6300" w:hanging="360"/>
      </w:pPr>
    </w:lvl>
    <w:lvl w:ilvl="8" w:tplc="A13C2B32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8BA"/>
    <w:rsid w:val="001E08BA"/>
    <w:rsid w:val="0022363C"/>
    <w:rsid w:val="002962CE"/>
    <w:rsid w:val="00476961"/>
    <w:rsid w:val="00624C17"/>
    <w:rsid w:val="00791182"/>
    <w:rsid w:val="007F0E86"/>
    <w:rsid w:val="009C47BF"/>
    <w:rsid w:val="00F6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1E08B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1E08B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E08B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E08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E08B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E08B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E08BA"/>
    <w:rPr>
      <w:sz w:val="48"/>
      <w:szCs w:val="48"/>
    </w:rPr>
  </w:style>
  <w:style w:type="character" w:customStyle="1" w:styleId="QuoteChar">
    <w:name w:val="Quote Char"/>
    <w:link w:val="2"/>
    <w:uiPriority w:val="29"/>
    <w:rsid w:val="001E08BA"/>
    <w:rPr>
      <w:i/>
    </w:rPr>
  </w:style>
  <w:style w:type="character" w:customStyle="1" w:styleId="IntenseQuoteChar">
    <w:name w:val="Intense Quote Char"/>
    <w:link w:val="a4"/>
    <w:uiPriority w:val="30"/>
    <w:rsid w:val="001E08BA"/>
    <w:rPr>
      <w:i/>
    </w:rPr>
  </w:style>
  <w:style w:type="character" w:customStyle="1" w:styleId="FootnoteTextChar">
    <w:name w:val="Footnote Text Char"/>
    <w:link w:val="a5"/>
    <w:uiPriority w:val="99"/>
    <w:rsid w:val="001E08BA"/>
    <w:rPr>
      <w:sz w:val="18"/>
    </w:rPr>
  </w:style>
  <w:style w:type="character" w:customStyle="1" w:styleId="EndnoteTextChar">
    <w:name w:val="Endnote Text Char"/>
    <w:link w:val="a6"/>
    <w:uiPriority w:val="99"/>
    <w:rsid w:val="001E08BA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1E08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1E08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E08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1E08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E08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E08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E08B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E08B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E08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1E08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E08B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1E08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E08B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1E08B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1E08B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1E08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1E08B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1E08B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1E08BA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1E08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E08B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E08B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E08BA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1E08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1E08BA"/>
    <w:rPr>
      <w:i/>
    </w:rPr>
  </w:style>
  <w:style w:type="character" w:customStyle="1" w:styleId="HeaderChar">
    <w:name w:val="Header Char"/>
    <w:basedOn w:val="a0"/>
    <w:uiPriority w:val="99"/>
    <w:rsid w:val="001E08BA"/>
  </w:style>
  <w:style w:type="character" w:customStyle="1" w:styleId="FooterChar">
    <w:name w:val="Footer Char"/>
    <w:basedOn w:val="a0"/>
    <w:uiPriority w:val="99"/>
    <w:rsid w:val="001E08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08B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E08BA"/>
  </w:style>
  <w:style w:type="table" w:styleId="a9">
    <w:name w:val="Table Grid"/>
    <w:basedOn w:val="a1"/>
    <w:uiPriority w:val="59"/>
    <w:rsid w:val="001E08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08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08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0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08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0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1E08B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1E08BA"/>
    <w:rPr>
      <w:sz w:val="18"/>
    </w:rPr>
  </w:style>
  <w:style w:type="character" w:styleId="ab">
    <w:name w:val="footnote reference"/>
    <w:basedOn w:val="a0"/>
    <w:uiPriority w:val="99"/>
    <w:unhideWhenUsed/>
    <w:rsid w:val="001E08BA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1E08B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1E08BA"/>
    <w:rPr>
      <w:sz w:val="20"/>
    </w:rPr>
  </w:style>
  <w:style w:type="character" w:styleId="ad">
    <w:name w:val="endnote reference"/>
    <w:basedOn w:val="a0"/>
    <w:uiPriority w:val="99"/>
    <w:semiHidden/>
    <w:unhideWhenUsed/>
    <w:rsid w:val="001E08B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E08BA"/>
    <w:pPr>
      <w:spacing w:after="57"/>
    </w:pPr>
  </w:style>
  <w:style w:type="paragraph" w:styleId="22">
    <w:name w:val="toc 2"/>
    <w:basedOn w:val="a"/>
    <w:next w:val="a"/>
    <w:uiPriority w:val="39"/>
    <w:unhideWhenUsed/>
    <w:rsid w:val="001E08B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E08B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E08B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E08B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E08B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E08B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E08B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E08BA"/>
    <w:pPr>
      <w:spacing w:after="57"/>
      <w:ind w:left="2268"/>
    </w:pPr>
  </w:style>
  <w:style w:type="paragraph" w:styleId="ae">
    <w:name w:val="TOC Heading"/>
    <w:uiPriority w:val="39"/>
    <w:unhideWhenUsed/>
    <w:rsid w:val="001E08BA"/>
  </w:style>
  <w:style w:type="paragraph" w:styleId="af">
    <w:name w:val="table of figures"/>
    <w:basedOn w:val="a"/>
    <w:next w:val="a"/>
    <w:uiPriority w:val="99"/>
    <w:unhideWhenUsed/>
    <w:rsid w:val="001E08BA"/>
    <w:pPr>
      <w:spacing w:after="0"/>
    </w:pPr>
  </w:style>
  <w:style w:type="paragraph" w:customStyle="1" w:styleId="ConsPlusNormal">
    <w:name w:val="ConsPlusNormal"/>
    <w:rsid w:val="001E08BA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08B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1E0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E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E08B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1E08B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1E08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E0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1E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1E08BA"/>
  </w:style>
  <w:style w:type="paragraph" w:customStyle="1" w:styleId="Footer">
    <w:name w:val="Footer"/>
    <w:basedOn w:val="a"/>
    <w:link w:val="af5"/>
    <w:uiPriority w:val="99"/>
    <w:unhideWhenUsed/>
    <w:rsid w:val="001E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1E08BA"/>
  </w:style>
  <w:style w:type="character" w:customStyle="1" w:styleId="doccaption">
    <w:name w:val="doccaption"/>
    <w:basedOn w:val="a0"/>
    <w:rsid w:val="001E08BA"/>
  </w:style>
  <w:style w:type="paragraph" w:styleId="af6">
    <w:name w:val="Subtitle"/>
    <w:basedOn w:val="a"/>
    <w:next w:val="af7"/>
    <w:link w:val="af8"/>
    <w:qFormat/>
    <w:rsid w:val="001E08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E08B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E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E08B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E0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24</cp:revision>
  <cp:lastPrinted>2024-03-20T10:05:00Z</cp:lastPrinted>
  <dcterms:created xsi:type="dcterms:W3CDTF">2023-08-03T14:07:00Z</dcterms:created>
  <dcterms:modified xsi:type="dcterms:W3CDTF">2024-04-08T08:47:00Z</dcterms:modified>
</cp:coreProperties>
</file>