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B58" w:rsidRPr="004F0C82" w:rsidRDefault="00EF7B58" w:rsidP="00EF7B5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2844165</wp:posOffset>
            </wp:positionH>
            <wp:positionV relativeFrom="margin">
              <wp:posOffset>-200660</wp:posOffset>
            </wp:positionV>
            <wp:extent cx="495300" cy="64770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0C8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F7B58" w:rsidRPr="004F0C82" w:rsidRDefault="00EF7B58" w:rsidP="00EF7B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C82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ВОЛОТОВСКОГО</w:t>
      </w:r>
      <w:r w:rsidRPr="004F0C8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:rsidR="00EF7B58" w:rsidRDefault="00EF7B58" w:rsidP="00EF7B5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7B58" w:rsidRPr="004F0C82" w:rsidRDefault="00EF7B58" w:rsidP="00EF7B5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7B58" w:rsidRDefault="00EF7B58" w:rsidP="00EF7B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7B58" w:rsidRPr="004F0C82" w:rsidRDefault="00EF7B58" w:rsidP="00EF7B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4F0C82">
        <w:rPr>
          <w:rFonts w:ascii="Times New Roman" w:hAnsi="Times New Roman" w:cs="Times New Roman"/>
          <w:sz w:val="28"/>
          <w:szCs w:val="28"/>
        </w:rPr>
        <w:t xml:space="preserve"> июля 2016 г. </w:t>
      </w:r>
      <w:r w:rsidRPr="004F0C82">
        <w:rPr>
          <w:rFonts w:ascii="Times New Roman" w:hAnsi="Times New Roman" w:cs="Times New Roman"/>
          <w:sz w:val="28"/>
          <w:szCs w:val="28"/>
        </w:rPr>
        <w:tab/>
      </w:r>
      <w:r w:rsidRPr="004F0C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F0C82">
        <w:rPr>
          <w:rFonts w:ascii="Times New Roman" w:hAnsi="Times New Roman" w:cs="Times New Roman"/>
          <w:sz w:val="28"/>
          <w:szCs w:val="28"/>
        </w:rPr>
        <w:tab/>
      </w:r>
      <w:r w:rsidRPr="004F0C82">
        <w:rPr>
          <w:rFonts w:ascii="Times New Roman" w:hAnsi="Times New Roman" w:cs="Times New Roman"/>
          <w:sz w:val="28"/>
          <w:szCs w:val="28"/>
        </w:rPr>
        <w:tab/>
      </w:r>
      <w:r w:rsidRPr="004F0C82">
        <w:rPr>
          <w:rFonts w:ascii="Times New Roman" w:hAnsi="Times New Roman" w:cs="Times New Roman"/>
          <w:sz w:val="28"/>
          <w:szCs w:val="28"/>
        </w:rPr>
        <w:tab/>
      </w:r>
      <w:r w:rsidRPr="004F0C82">
        <w:rPr>
          <w:rFonts w:ascii="Times New Roman" w:hAnsi="Times New Roman" w:cs="Times New Roman"/>
          <w:sz w:val="28"/>
          <w:szCs w:val="28"/>
        </w:rPr>
        <w:tab/>
      </w:r>
      <w:r w:rsidRPr="004F0C8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 </w:t>
      </w:r>
      <w:r w:rsidR="008043ED">
        <w:rPr>
          <w:rFonts w:ascii="Times New Roman" w:hAnsi="Times New Roman" w:cs="Times New Roman"/>
          <w:sz w:val="28"/>
          <w:szCs w:val="28"/>
        </w:rPr>
        <w:t>20</w:t>
      </w:r>
    </w:p>
    <w:p w:rsidR="00EF7B58" w:rsidRPr="004F0C82" w:rsidRDefault="00EF7B58" w:rsidP="00EF7B5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7B58" w:rsidRDefault="00EF7B58" w:rsidP="00EF7B5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7B58" w:rsidRPr="004F0C82" w:rsidRDefault="00EF7B58" w:rsidP="00EF7B5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F7B58" w:rsidRPr="004F0C82" w:rsidTr="00F82B01">
        <w:tc>
          <w:tcPr>
            <w:tcW w:w="4785" w:type="dxa"/>
          </w:tcPr>
          <w:p w:rsidR="00EF7B58" w:rsidRPr="00292CDE" w:rsidRDefault="00EF7B58" w:rsidP="00F82B0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C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административный регламент предоставления  муниципальной </w:t>
            </w:r>
            <w:r w:rsidRPr="00703E0A">
              <w:rPr>
                <w:rFonts w:ascii="Times New Roman" w:hAnsi="Times New Roman" w:cs="Times New Roman"/>
                <w:b/>
                <w:sz w:val="28"/>
                <w:szCs w:val="28"/>
              </w:rPr>
              <w:t>услуги  «</w:t>
            </w:r>
            <w:r w:rsidR="00703E0A" w:rsidRPr="00703E0A">
              <w:rPr>
                <w:rFonts w:ascii="Times New Roman" w:hAnsi="Times New Roman" w:cs="Times New Roman"/>
                <w:b/>
                <w:sz w:val="28"/>
                <w:szCs w:val="28"/>
              </w:rPr>
      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      </w:r>
            <w:r w:rsidRPr="00703E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 w:rsidRPr="00292C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утвержденный Постановлением администрации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Волотовского</w:t>
            </w:r>
            <w:r w:rsidRPr="00292C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поселения № 15 </w:t>
            </w:r>
            <w:r w:rsidRPr="00292C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06 апреля </w:t>
            </w:r>
            <w:r w:rsidRPr="00292CDE">
              <w:rPr>
                <w:rFonts w:ascii="Times New Roman" w:hAnsi="Times New Roman" w:cs="Times New Roman"/>
                <w:b/>
                <w:sz w:val="28"/>
                <w:szCs w:val="28"/>
              </w:rPr>
              <w:t>2016 года</w:t>
            </w:r>
          </w:p>
        </w:tc>
        <w:tc>
          <w:tcPr>
            <w:tcW w:w="4786" w:type="dxa"/>
          </w:tcPr>
          <w:p w:rsidR="00EF7B58" w:rsidRPr="004F0C82" w:rsidRDefault="00EF7B58" w:rsidP="00F82B0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F7B58" w:rsidRPr="004F0C82" w:rsidRDefault="00EF7B58" w:rsidP="00EF7B5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7B58" w:rsidRPr="004F0C82" w:rsidRDefault="00EF7B58" w:rsidP="00EF7B5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7B58" w:rsidRPr="004F0C82" w:rsidRDefault="00EF7B58" w:rsidP="00EF7B5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4F0C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24.11.1995 года №181-ФЗ «</w:t>
      </w:r>
      <w:r w:rsidRPr="004F0C82">
        <w:rPr>
          <w:rFonts w:ascii="Times New Roman" w:hAnsi="Times New Roman" w:cs="Times New Roman"/>
          <w:sz w:val="28"/>
          <w:szCs w:val="28"/>
        </w:rPr>
        <w:t>О социальной защите и</w:t>
      </w:r>
      <w:r>
        <w:rPr>
          <w:rFonts w:ascii="Times New Roman" w:hAnsi="Times New Roman" w:cs="Times New Roman"/>
          <w:sz w:val="28"/>
          <w:szCs w:val="28"/>
        </w:rPr>
        <w:t>нвалидов в Российской Федерации»</w:t>
      </w:r>
      <w:r w:rsidRPr="004F0C82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6" w:history="1">
        <w:r w:rsidRPr="004F0C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F0C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.12.2014 года №419-ФЗ «</w:t>
      </w:r>
      <w:r w:rsidRPr="004F0C82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</w:t>
      </w:r>
      <w:r>
        <w:rPr>
          <w:rFonts w:ascii="Times New Roman" w:hAnsi="Times New Roman" w:cs="Times New Roman"/>
          <w:sz w:val="28"/>
          <w:szCs w:val="28"/>
        </w:rPr>
        <w:t xml:space="preserve">й Конвенции о правах инвалидов» </w:t>
      </w:r>
      <w:r w:rsidRPr="004F0C8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  Волотовского</w:t>
      </w:r>
      <w:r w:rsidRPr="004F0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0C82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0C82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82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4F0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0C82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F0C82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0C82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F0C82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4F0C82">
        <w:rPr>
          <w:rFonts w:ascii="Times New Roman" w:hAnsi="Times New Roman" w:cs="Times New Roman"/>
          <w:b/>
          <w:sz w:val="28"/>
          <w:szCs w:val="28"/>
        </w:rPr>
        <w:t>:</w:t>
      </w:r>
    </w:p>
    <w:p w:rsidR="00EF7B58" w:rsidRPr="00292CDE" w:rsidRDefault="00EF7B58" w:rsidP="00EF7B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F0C82">
        <w:rPr>
          <w:rFonts w:ascii="Times New Roman" w:hAnsi="Times New Roman" w:cs="Times New Roman"/>
          <w:sz w:val="28"/>
          <w:szCs w:val="28"/>
        </w:rPr>
        <w:t xml:space="preserve">1. Внести в административный </w:t>
      </w:r>
      <w:hyperlink r:id="rId7" w:history="1">
        <w:r w:rsidRPr="004F0C82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="00703E0A" w:rsidRPr="00AF40B0">
        <w:rPr>
          <w:rFonts w:ascii="Times New Roman" w:hAnsi="Times New Roman" w:cs="Times New Roman"/>
          <w:sz w:val="28"/>
          <w:szCs w:val="28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 w:rsidRPr="00292CDE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Волотовского</w:t>
      </w:r>
      <w:r w:rsidRPr="00292CD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92CDE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292CDE">
        <w:rPr>
          <w:rFonts w:ascii="Times New Roman" w:hAnsi="Times New Roman" w:cs="Times New Roman"/>
          <w:sz w:val="28"/>
          <w:szCs w:val="28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</w:rPr>
        <w:t>06.04.2016</w:t>
      </w:r>
      <w:r w:rsidRPr="00292CDE">
        <w:rPr>
          <w:rFonts w:ascii="Times New Roman" w:hAnsi="Times New Roman" w:cs="Times New Roman"/>
          <w:sz w:val="28"/>
          <w:szCs w:val="28"/>
        </w:rPr>
        <w:t>года №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92CDE">
        <w:rPr>
          <w:rFonts w:ascii="Times New Roman" w:hAnsi="Times New Roman" w:cs="Times New Roman"/>
          <w:sz w:val="28"/>
          <w:szCs w:val="28"/>
        </w:rPr>
        <w:t>, следующие дополнения:</w:t>
      </w:r>
    </w:p>
    <w:p w:rsidR="00EF7B58" w:rsidRPr="004F0C82" w:rsidRDefault="00EF7B58" w:rsidP="00EF7B5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hyperlink r:id="rId8" w:history="1">
        <w:r w:rsidRPr="004F0C82">
          <w:rPr>
            <w:rFonts w:ascii="Times New Roman" w:hAnsi="Times New Roman" w:cs="Times New Roman"/>
            <w:sz w:val="28"/>
            <w:szCs w:val="28"/>
          </w:rPr>
          <w:t>Подраздел 2.</w:t>
        </w:r>
        <w:r w:rsidR="00703E0A">
          <w:rPr>
            <w:rFonts w:ascii="Times New Roman" w:hAnsi="Times New Roman" w:cs="Times New Roman"/>
            <w:sz w:val="28"/>
            <w:szCs w:val="28"/>
          </w:rPr>
          <w:t>7</w:t>
        </w:r>
        <w:r w:rsidRPr="004F0C82">
          <w:rPr>
            <w:rFonts w:ascii="Times New Roman" w:hAnsi="Times New Roman" w:cs="Times New Roman"/>
            <w:sz w:val="28"/>
            <w:szCs w:val="28"/>
          </w:rPr>
          <w:t>. раздела 2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 дополнить пунктом 2.</w:t>
      </w:r>
      <w:r w:rsidR="00703E0A">
        <w:rPr>
          <w:rFonts w:ascii="Times New Roman" w:hAnsi="Times New Roman" w:cs="Times New Roman"/>
          <w:sz w:val="28"/>
          <w:szCs w:val="28"/>
        </w:rPr>
        <w:t>7</w:t>
      </w:r>
      <w:r w:rsidRPr="004F0C82">
        <w:rPr>
          <w:rFonts w:ascii="Times New Roman" w:hAnsi="Times New Roman" w:cs="Times New Roman"/>
          <w:sz w:val="28"/>
          <w:szCs w:val="28"/>
        </w:rPr>
        <w:t>.</w:t>
      </w:r>
      <w:r w:rsidR="00703E0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0C82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EF7B58" w:rsidRPr="004F0C82" w:rsidRDefault="00EF7B58" w:rsidP="00EF7B5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"2.</w:t>
      </w:r>
      <w:r w:rsidR="00703E0A">
        <w:rPr>
          <w:rFonts w:ascii="Times New Roman" w:hAnsi="Times New Roman" w:cs="Times New Roman"/>
          <w:sz w:val="28"/>
          <w:szCs w:val="28"/>
        </w:rPr>
        <w:t>7</w:t>
      </w:r>
      <w:r w:rsidRPr="004F0C82">
        <w:rPr>
          <w:rFonts w:ascii="Times New Roman" w:hAnsi="Times New Roman" w:cs="Times New Roman"/>
          <w:sz w:val="28"/>
          <w:szCs w:val="28"/>
        </w:rPr>
        <w:t>.</w:t>
      </w:r>
      <w:r w:rsidR="00703E0A">
        <w:rPr>
          <w:rFonts w:ascii="Times New Roman" w:hAnsi="Times New Roman" w:cs="Times New Roman"/>
          <w:sz w:val="28"/>
          <w:szCs w:val="28"/>
        </w:rPr>
        <w:t>5</w:t>
      </w:r>
      <w:r w:rsidRPr="004F0C82">
        <w:rPr>
          <w:rFonts w:ascii="Times New Roman" w:hAnsi="Times New Roman" w:cs="Times New Roman"/>
          <w:sz w:val="28"/>
          <w:szCs w:val="28"/>
        </w:rPr>
        <w:t>. Обеспечение инвалидам следующих условий доступности объектов и услуг с учетом имеющихся у них стойких расстройств функций организма и ограничений жизнедеятельности</w:t>
      </w:r>
    </w:p>
    <w:p w:rsidR="00EF7B58" w:rsidRPr="004F0C82" w:rsidRDefault="00EF7B58" w:rsidP="00EF7B5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2.</w:t>
      </w:r>
      <w:r w:rsidR="00703E0A">
        <w:rPr>
          <w:rFonts w:ascii="Times New Roman" w:hAnsi="Times New Roman" w:cs="Times New Roman"/>
          <w:sz w:val="28"/>
          <w:szCs w:val="28"/>
        </w:rPr>
        <w:t>7</w:t>
      </w:r>
      <w:r w:rsidRPr="004F0C82">
        <w:rPr>
          <w:rFonts w:ascii="Times New Roman" w:hAnsi="Times New Roman" w:cs="Times New Roman"/>
          <w:sz w:val="28"/>
          <w:szCs w:val="28"/>
        </w:rPr>
        <w:t>.</w:t>
      </w:r>
      <w:r w:rsidR="00703E0A">
        <w:rPr>
          <w:rFonts w:ascii="Times New Roman" w:hAnsi="Times New Roman" w:cs="Times New Roman"/>
          <w:sz w:val="28"/>
          <w:szCs w:val="28"/>
        </w:rPr>
        <w:t>5</w:t>
      </w:r>
      <w:r w:rsidRPr="004F0C82">
        <w:rPr>
          <w:rFonts w:ascii="Times New Roman" w:hAnsi="Times New Roman" w:cs="Times New Roman"/>
          <w:sz w:val="28"/>
          <w:szCs w:val="28"/>
        </w:rPr>
        <w:t>.1. Обеспечение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EF7B58" w:rsidRPr="004F0C82" w:rsidRDefault="00EF7B58" w:rsidP="00EF7B5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а) возможность беспрепятственного входа в помещение и выхода из него;</w:t>
      </w:r>
    </w:p>
    <w:p w:rsidR="00EF7B58" w:rsidRPr="004F0C82" w:rsidRDefault="00EF7B58" w:rsidP="00EF7B5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б) возможность самостоятельного передвижения по территории объекта в целях доступа к месту предоставления услуги, </w:t>
      </w:r>
      <w:proofErr w:type="spellStart"/>
      <w:r w:rsidRPr="004F0C82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4F0C82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EF7B58" w:rsidRPr="004F0C82" w:rsidRDefault="00EF7B58" w:rsidP="00EF7B5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EF7B58" w:rsidRPr="004F0C82" w:rsidRDefault="00EF7B58" w:rsidP="00EF7B5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г) сопровождение инвалидов, имеющих стойкие нарушения функции зрения и самостоятельного передвижения, по территории объекта;</w:t>
      </w:r>
    </w:p>
    <w:p w:rsidR="00EF7B58" w:rsidRPr="004F0C82" w:rsidRDefault="00EF7B58" w:rsidP="00EF7B5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0C8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F0C82">
        <w:rPr>
          <w:rFonts w:ascii="Times New Roman" w:hAnsi="Times New Roman" w:cs="Times New Roman"/>
          <w:sz w:val="28"/>
          <w:szCs w:val="28"/>
        </w:rPr>
        <w:t>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EF7B58" w:rsidRPr="004F0C82" w:rsidRDefault="00EF7B58" w:rsidP="00EF7B5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C82">
        <w:rPr>
          <w:rFonts w:ascii="Times New Roman" w:hAnsi="Times New Roman" w:cs="Times New Roman"/>
          <w:sz w:val="28"/>
          <w:szCs w:val="28"/>
        </w:rPr>
        <w:t>е) надлежащее размещение носителей информации, необходимое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EF7B58" w:rsidRPr="004F0C82" w:rsidRDefault="00EF7B58" w:rsidP="00EF7B5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ж) обеспечение доступа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9" w:history="1">
        <w:r w:rsidRPr="004F0C8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 и в </w:t>
      </w:r>
      <w:hyperlink r:id="rId10" w:history="1">
        <w:r w:rsidRPr="004F0C82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F0C82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Pr="004F0C82">
        <w:rPr>
          <w:rFonts w:ascii="Times New Roman" w:hAnsi="Times New Roman" w:cs="Times New Roman"/>
          <w:sz w:val="28"/>
          <w:szCs w:val="28"/>
        </w:rPr>
        <w:t xml:space="preserve"> Приказом Министерства труда и социальной защиты Российской Федерации от 22 июня 2015 года N 386н;</w:t>
      </w:r>
    </w:p>
    <w:p w:rsidR="00EF7B58" w:rsidRPr="004F0C82" w:rsidRDefault="00EF7B58" w:rsidP="00EF7B5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0C8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F0C82">
        <w:rPr>
          <w:rFonts w:ascii="Times New Roman" w:hAnsi="Times New Roman" w:cs="Times New Roman"/>
          <w:sz w:val="28"/>
          <w:szCs w:val="28"/>
        </w:rPr>
        <w:t>) оказание иных видов посторонней помощи;</w:t>
      </w:r>
    </w:p>
    <w:p w:rsidR="00EF7B58" w:rsidRPr="004F0C82" w:rsidRDefault="00EF7B58" w:rsidP="00EF7B5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2.</w:t>
      </w:r>
      <w:r w:rsidR="00703E0A">
        <w:rPr>
          <w:rFonts w:ascii="Times New Roman" w:hAnsi="Times New Roman" w:cs="Times New Roman"/>
          <w:sz w:val="28"/>
          <w:szCs w:val="28"/>
        </w:rPr>
        <w:t>7</w:t>
      </w:r>
      <w:r w:rsidRPr="004F0C82">
        <w:rPr>
          <w:rFonts w:ascii="Times New Roman" w:hAnsi="Times New Roman" w:cs="Times New Roman"/>
          <w:sz w:val="28"/>
          <w:szCs w:val="28"/>
        </w:rPr>
        <w:t>.</w:t>
      </w:r>
      <w:r w:rsidR="00703E0A">
        <w:rPr>
          <w:rFonts w:ascii="Times New Roman" w:hAnsi="Times New Roman" w:cs="Times New Roman"/>
          <w:sz w:val="28"/>
          <w:szCs w:val="28"/>
        </w:rPr>
        <w:t>5</w:t>
      </w:r>
      <w:r w:rsidRPr="004F0C82">
        <w:rPr>
          <w:rFonts w:ascii="Times New Roman" w:hAnsi="Times New Roman" w:cs="Times New Roman"/>
          <w:sz w:val="28"/>
          <w:szCs w:val="28"/>
        </w:rPr>
        <w:t>.2. 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EF7B58" w:rsidRPr="004F0C82" w:rsidRDefault="00EF7B58" w:rsidP="00EF7B5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а)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693766" w:rsidRPr="00EF7B58" w:rsidRDefault="00535266" w:rsidP="00535266">
      <w:pPr>
        <w:pStyle w:val="a3"/>
        <w:ind w:firstLine="567"/>
        <w:jc w:val="both"/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8168084"/>
            <wp:effectExtent l="19050" t="0" r="3175" b="0"/>
            <wp:docPr id="1" name="Рисунок 1" descr="C:\Users\User\Pictures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3766" w:rsidRPr="00EF7B58" w:rsidSect="00CA6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6D18"/>
    <w:rsid w:val="00535266"/>
    <w:rsid w:val="00693766"/>
    <w:rsid w:val="00703E0A"/>
    <w:rsid w:val="008043ED"/>
    <w:rsid w:val="008B4CD9"/>
    <w:rsid w:val="00B46D18"/>
    <w:rsid w:val="00C2145C"/>
    <w:rsid w:val="00E95A40"/>
    <w:rsid w:val="00EF7B58"/>
    <w:rsid w:val="00F11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6D18"/>
    <w:pPr>
      <w:spacing w:after="0" w:line="240" w:lineRule="auto"/>
    </w:pPr>
  </w:style>
  <w:style w:type="table" w:styleId="a4">
    <w:name w:val="Table Grid"/>
    <w:basedOn w:val="a1"/>
    <w:uiPriority w:val="59"/>
    <w:rsid w:val="00B46D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5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2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8DABB8440197A3CBC5B84E6BCD571E092671A178A0D2FDE4A360A6B1E0A24A6B112EA7D18DC46F34F54953zF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8DABB8440197A3CBC5B84E6BCD571E092671A178A0D2FDE4A360A6B1E0A24A6B112EA7D18DC46F34F44053zF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8DABB8440197A3CBC5A6437DA10D130C242EA87EA8DBA2BBFC3BFBE65Ez9F" TargetMode="External"/><Relationship Id="rId11" Type="http://schemas.openxmlformats.org/officeDocument/2006/relationships/image" Target="media/image2.jpeg"/><Relationship Id="rId5" Type="http://schemas.openxmlformats.org/officeDocument/2006/relationships/hyperlink" Target="consultantplus://offline/ref=2C8DABB8440197A3CBC5A6437DA10D130C252EAA72AEDBA2BBFC3BFBE65Ez9F" TargetMode="External"/><Relationship Id="rId10" Type="http://schemas.openxmlformats.org/officeDocument/2006/relationships/hyperlink" Target="consultantplus://offline/ref=2C8DABB8440197A3CBC5A6437DA10D130C252CA872AFDBA2BBFC3BFBE6E9A81D2C5E77E59580C56C53zCF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2C8DABB8440197A3CBC5A6437DA10D130C252CA872AFDBA2BBFC3BFBE6E9A81D2C5E77E59580C56E53z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681</Words>
  <Characters>3884</Characters>
  <Application>Microsoft Office Word</Application>
  <DocSecurity>0</DocSecurity>
  <Lines>32</Lines>
  <Paragraphs>9</Paragraphs>
  <ScaleCrop>false</ScaleCrop>
  <Company/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2016-08-01T09:12:00Z</dcterms:created>
  <dcterms:modified xsi:type="dcterms:W3CDTF">2016-08-08T07:31:00Z</dcterms:modified>
</cp:coreProperties>
</file>