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85" w:rsidRPr="003F2585" w:rsidRDefault="006470E7" w:rsidP="003F2585">
      <w:pPr>
        <w:spacing w:after="0" w:line="240" w:lineRule="auto"/>
        <w:jc w:val="center"/>
        <w:rPr>
          <w:rFonts w:ascii="Times New Roman" w:hAnsi="Times New Roman" w:cs="Times New Roman"/>
          <w:b/>
          <w:sz w:val="28"/>
          <w:szCs w:val="28"/>
        </w:rPr>
      </w:pPr>
      <w:r>
        <w:rPr>
          <w:b/>
          <w:noProof/>
          <w:sz w:val="28"/>
          <w:szCs w:val="28"/>
        </w:rPr>
        <w:drawing>
          <wp:anchor distT="0" distB="0" distL="114300" distR="114300" simplePos="0" relativeHeight="251660288" behindDoc="0" locked="0" layoutInCell="1" allowOverlap="1">
            <wp:simplePos x="0" y="0"/>
            <wp:positionH relativeFrom="margin">
              <wp:posOffset>2643505</wp:posOffset>
            </wp:positionH>
            <wp:positionV relativeFrom="margin">
              <wp:posOffset>-276225</wp:posOffset>
            </wp:positionV>
            <wp:extent cx="538480" cy="652780"/>
            <wp:effectExtent l="19050" t="0" r="0" b="0"/>
            <wp:wrapTopAndBottom/>
            <wp:docPr id="2"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
                    <pic:cNvPicPr>
                      <a:picLocks noChangeAspect="1" noChangeArrowheads="1"/>
                    </pic:cNvPicPr>
                  </pic:nvPicPr>
                  <pic:blipFill>
                    <a:blip r:embed="rId7">
                      <a:clrChange>
                        <a:clrFrom>
                          <a:srgbClr val="D4D4D4"/>
                        </a:clrFrom>
                        <a:clrTo>
                          <a:srgbClr val="D4D4D4">
                            <a:alpha val="0"/>
                          </a:srgbClr>
                        </a:clrTo>
                      </a:clrChange>
                      <a:grayscl/>
                      <a:biLevel thresh="50000"/>
                    </a:blip>
                    <a:srcRect/>
                    <a:stretch>
                      <a:fillRect/>
                    </a:stretch>
                  </pic:blipFill>
                  <pic:spPr bwMode="auto">
                    <a:xfrm>
                      <a:off x="0" y="0"/>
                      <a:ext cx="538480" cy="652780"/>
                    </a:xfrm>
                    <a:prstGeom prst="rect">
                      <a:avLst/>
                    </a:prstGeom>
                    <a:noFill/>
                    <a:ln w="9525">
                      <a:noFill/>
                      <a:miter lim="800000"/>
                      <a:headEnd/>
                      <a:tailEnd/>
                    </a:ln>
                  </pic:spPr>
                </pic:pic>
              </a:graphicData>
            </a:graphic>
          </wp:anchor>
        </w:drawing>
      </w:r>
      <w:r w:rsidR="003F2585" w:rsidRPr="003F2585">
        <w:rPr>
          <w:rFonts w:ascii="Times New Roman" w:hAnsi="Times New Roman" w:cs="Times New Roman"/>
          <w:b/>
          <w:noProof/>
          <w:sz w:val="28"/>
          <w:szCs w:val="28"/>
        </w:rPr>
        <w:drawing>
          <wp:anchor distT="0" distB="0" distL="114300" distR="114300" simplePos="0" relativeHeight="251662336" behindDoc="0" locked="0" layoutInCell="1" allowOverlap="1">
            <wp:simplePos x="0" y="0"/>
            <wp:positionH relativeFrom="margin">
              <wp:posOffset>2643505</wp:posOffset>
            </wp:positionH>
            <wp:positionV relativeFrom="margin">
              <wp:posOffset>-276225</wp:posOffset>
            </wp:positionV>
            <wp:extent cx="538480" cy="652780"/>
            <wp:effectExtent l="19050" t="0" r="0" b="0"/>
            <wp:wrapTopAndBottom/>
            <wp:docPr id="1"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
                    <pic:cNvPicPr>
                      <a:picLocks noChangeAspect="1" noChangeArrowheads="1"/>
                    </pic:cNvPicPr>
                  </pic:nvPicPr>
                  <pic:blipFill>
                    <a:blip r:embed="rId7">
                      <a:clrChange>
                        <a:clrFrom>
                          <a:srgbClr val="D4D4D4"/>
                        </a:clrFrom>
                        <a:clrTo>
                          <a:srgbClr val="D4D4D4">
                            <a:alpha val="0"/>
                          </a:srgbClr>
                        </a:clrTo>
                      </a:clrChange>
                      <a:grayscl/>
                      <a:biLevel thresh="50000"/>
                    </a:blip>
                    <a:srcRect/>
                    <a:stretch>
                      <a:fillRect/>
                    </a:stretch>
                  </pic:blipFill>
                  <pic:spPr bwMode="auto">
                    <a:xfrm>
                      <a:off x="0" y="0"/>
                      <a:ext cx="538480" cy="652780"/>
                    </a:xfrm>
                    <a:prstGeom prst="rect">
                      <a:avLst/>
                    </a:prstGeom>
                    <a:noFill/>
                    <a:ln w="9525">
                      <a:noFill/>
                      <a:miter lim="800000"/>
                      <a:headEnd/>
                      <a:tailEnd/>
                    </a:ln>
                  </pic:spPr>
                </pic:pic>
              </a:graphicData>
            </a:graphic>
          </wp:anchor>
        </w:drawing>
      </w:r>
      <w:r w:rsidR="003F2585" w:rsidRPr="003F2585">
        <w:rPr>
          <w:rFonts w:ascii="Times New Roman" w:hAnsi="Times New Roman" w:cs="Times New Roman"/>
          <w:b/>
          <w:sz w:val="28"/>
          <w:szCs w:val="28"/>
        </w:rPr>
        <w:t>П О С Т А Н О В Л Е Н И Е</w:t>
      </w:r>
    </w:p>
    <w:p w:rsidR="003F2585" w:rsidRPr="003F2585" w:rsidRDefault="003F2585" w:rsidP="003F2585">
      <w:pPr>
        <w:pStyle w:val="a5"/>
        <w:spacing w:after="0"/>
        <w:jc w:val="center"/>
        <w:rPr>
          <w:b/>
          <w:bCs/>
          <w:szCs w:val="28"/>
        </w:rPr>
      </w:pPr>
      <w:r w:rsidRPr="003F2585">
        <w:rPr>
          <w:b/>
          <w:bCs/>
          <w:szCs w:val="28"/>
        </w:rPr>
        <w:t xml:space="preserve">АДМИНИСТРАЦИЯ </w:t>
      </w:r>
      <w:r w:rsidR="002D021D">
        <w:rPr>
          <w:b/>
          <w:bCs/>
          <w:szCs w:val="28"/>
        </w:rPr>
        <w:t>ВОЛОТОВСКОГО</w:t>
      </w:r>
      <w:r w:rsidRPr="003F2585">
        <w:rPr>
          <w:b/>
          <w:bCs/>
          <w:szCs w:val="28"/>
        </w:rPr>
        <w:t xml:space="preserve"> СЕЛЬСКОГО ПОСЕЛЕНИЯ МУНИЦИПАЛЬНОГО РАЙОНА «ЧЕРНЯНСКИЙ РАЙОН» БЕЛГОРОДСКОЙ ОБЛАСТИ</w:t>
      </w:r>
    </w:p>
    <w:p w:rsidR="003F2585" w:rsidRPr="003F2585" w:rsidRDefault="003F2585" w:rsidP="003F2585">
      <w:pPr>
        <w:pStyle w:val="a5"/>
        <w:spacing w:after="0"/>
        <w:jc w:val="center"/>
        <w:rPr>
          <w:b/>
          <w:bCs/>
          <w:szCs w:val="28"/>
        </w:rPr>
      </w:pPr>
    </w:p>
    <w:p w:rsidR="003F2585" w:rsidRPr="003F2585" w:rsidRDefault="003F2585" w:rsidP="003F2585">
      <w:pPr>
        <w:pStyle w:val="a5"/>
        <w:spacing w:after="0"/>
        <w:jc w:val="center"/>
        <w:rPr>
          <w:b/>
          <w:bCs/>
          <w:szCs w:val="28"/>
        </w:rPr>
      </w:pPr>
    </w:p>
    <w:p w:rsidR="003F2585" w:rsidRPr="006470E7" w:rsidRDefault="003F2585" w:rsidP="003F2585">
      <w:pPr>
        <w:spacing w:after="0" w:line="240" w:lineRule="auto"/>
        <w:rPr>
          <w:rFonts w:ascii="Times New Roman" w:hAnsi="Times New Roman" w:cs="Times New Roman"/>
          <w:sz w:val="28"/>
          <w:szCs w:val="28"/>
        </w:rPr>
      </w:pPr>
      <w:r w:rsidRPr="006470E7">
        <w:rPr>
          <w:rFonts w:ascii="Times New Roman" w:hAnsi="Times New Roman" w:cs="Times New Roman"/>
          <w:sz w:val="28"/>
          <w:szCs w:val="28"/>
        </w:rPr>
        <w:t>29  июня 2017 г.</w:t>
      </w:r>
      <w:r w:rsidRPr="006470E7">
        <w:rPr>
          <w:rFonts w:ascii="Times New Roman" w:hAnsi="Times New Roman" w:cs="Times New Roman"/>
          <w:sz w:val="28"/>
          <w:szCs w:val="28"/>
        </w:rPr>
        <w:tab/>
        <w:t xml:space="preserve">    </w:t>
      </w:r>
      <w:r w:rsidRPr="006470E7">
        <w:rPr>
          <w:rFonts w:ascii="Times New Roman" w:hAnsi="Times New Roman" w:cs="Times New Roman"/>
          <w:sz w:val="28"/>
          <w:szCs w:val="28"/>
        </w:rPr>
        <w:tab/>
        <w:t xml:space="preserve">                                                                                    № 36</w:t>
      </w:r>
    </w:p>
    <w:p w:rsidR="003F2585" w:rsidRDefault="003F2585" w:rsidP="003F2585">
      <w:pPr>
        <w:pStyle w:val="a5"/>
        <w:spacing w:after="0"/>
        <w:jc w:val="center"/>
        <w:rPr>
          <w:b/>
          <w:bCs/>
          <w:szCs w:val="28"/>
        </w:rPr>
      </w:pPr>
    </w:p>
    <w:p w:rsidR="003F2585" w:rsidRPr="003F2585" w:rsidRDefault="003F2585" w:rsidP="003F2585">
      <w:pPr>
        <w:spacing w:after="0" w:line="240" w:lineRule="auto"/>
        <w:jc w:val="both"/>
        <w:rPr>
          <w:rFonts w:ascii="Times New Roman" w:hAnsi="Times New Roman" w:cs="Times New Roman"/>
          <w:b/>
          <w:sz w:val="28"/>
          <w:szCs w:val="28"/>
        </w:rPr>
      </w:pPr>
    </w:p>
    <w:p w:rsidR="003F2585" w:rsidRPr="003F2585" w:rsidRDefault="003F2585" w:rsidP="003F2585">
      <w:pPr>
        <w:pStyle w:val="a5"/>
        <w:spacing w:after="0"/>
        <w:jc w:val="center"/>
        <w:rPr>
          <w:b/>
          <w:bCs/>
          <w:szCs w:val="28"/>
        </w:rPr>
      </w:pPr>
    </w:p>
    <w:p w:rsidR="003F2585" w:rsidRPr="006470E7" w:rsidRDefault="003F2585" w:rsidP="003F2585">
      <w:pPr>
        <w:spacing w:after="0" w:line="240" w:lineRule="auto"/>
        <w:ind w:right="5215"/>
        <w:jc w:val="both"/>
        <w:rPr>
          <w:rFonts w:ascii="Times New Roman" w:hAnsi="Times New Roman" w:cs="Times New Roman"/>
          <w:b/>
          <w:sz w:val="28"/>
          <w:szCs w:val="28"/>
        </w:rPr>
      </w:pPr>
      <w:r w:rsidRPr="006470E7">
        <w:rPr>
          <w:rFonts w:ascii="Times New Roman" w:hAnsi="Times New Roman" w:cs="Times New Roman"/>
          <w:b/>
          <w:sz w:val="28"/>
          <w:szCs w:val="28"/>
        </w:rPr>
        <w:t xml:space="preserve">О </w:t>
      </w:r>
      <w:r>
        <w:rPr>
          <w:rFonts w:ascii="Times New Roman" w:hAnsi="Times New Roman" w:cs="Times New Roman"/>
          <w:b/>
          <w:sz w:val="28"/>
          <w:szCs w:val="28"/>
        </w:rPr>
        <w:t xml:space="preserve">   </w:t>
      </w:r>
      <w:r w:rsidRPr="006470E7">
        <w:rPr>
          <w:rFonts w:ascii="Times New Roman" w:hAnsi="Times New Roman" w:cs="Times New Roman"/>
          <w:b/>
          <w:sz w:val="28"/>
          <w:szCs w:val="28"/>
        </w:rPr>
        <w:t>внесении</w:t>
      </w:r>
      <w:r>
        <w:rPr>
          <w:rFonts w:ascii="Times New Roman" w:hAnsi="Times New Roman" w:cs="Times New Roman"/>
          <w:b/>
          <w:sz w:val="28"/>
          <w:szCs w:val="28"/>
        </w:rPr>
        <w:t xml:space="preserve">    </w:t>
      </w:r>
      <w:r w:rsidRPr="006470E7">
        <w:rPr>
          <w:rFonts w:ascii="Times New Roman" w:hAnsi="Times New Roman" w:cs="Times New Roman"/>
          <w:b/>
          <w:sz w:val="28"/>
          <w:szCs w:val="28"/>
        </w:rPr>
        <w:t xml:space="preserve"> изменений</w:t>
      </w:r>
      <w:r>
        <w:rPr>
          <w:rFonts w:ascii="Times New Roman" w:hAnsi="Times New Roman" w:cs="Times New Roman"/>
          <w:b/>
          <w:sz w:val="28"/>
          <w:szCs w:val="28"/>
        </w:rPr>
        <w:t xml:space="preserve">       </w:t>
      </w:r>
      <w:r w:rsidRPr="006470E7">
        <w:rPr>
          <w:rFonts w:ascii="Times New Roman" w:hAnsi="Times New Roman" w:cs="Times New Roman"/>
          <w:b/>
          <w:sz w:val="28"/>
          <w:szCs w:val="28"/>
        </w:rPr>
        <w:t xml:space="preserve"> в </w:t>
      </w:r>
    </w:p>
    <w:p w:rsidR="003F2585" w:rsidRDefault="003F2585" w:rsidP="003F2585">
      <w:pPr>
        <w:spacing w:after="0" w:line="240" w:lineRule="auto"/>
        <w:ind w:right="5215"/>
        <w:jc w:val="both"/>
        <w:rPr>
          <w:rFonts w:ascii="Times New Roman" w:hAnsi="Times New Roman" w:cs="Times New Roman"/>
          <w:b/>
          <w:sz w:val="28"/>
          <w:szCs w:val="28"/>
        </w:rPr>
      </w:pPr>
      <w:r w:rsidRPr="006470E7">
        <w:rPr>
          <w:rFonts w:ascii="Times New Roman" w:hAnsi="Times New Roman" w:cs="Times New Roman"/>
          <w:b/>
          <w:sz w:val="28"/>
          <w:szCs w:val="28"/>
        </w:rPr>
        <w:t xml:space="preserve">Постановление  администра- ции </w:t>
      </w:r>
      <w:r>
        <w:rPr>
          <w:rFonts w:ascii="Times New Roman" w:hAnsi="Times New Roman" w:cs="Times New Roman"/>
          <w:b/>
          <w:sz w:val="28"/>
          <w:szCs w:val="28"/>
        </w:rPr>
        <w:t>Волотовского</w:t>
      </w:r>
      <w:r w:rsidRPr="006470E7">
        <w:rPr>
          <w:rFonts w:ascii="Times New Roman" w:hAnsi="Times New Roman" w:cs="Times New Roman"/>
          <w:b/>
          <w:sz w:val="28"/>
          <w:szCs w:val="28"/>
        </w:rPr>
        <w:t xml:space="preserve"> сельского поселения </w:t>
      </w:r>
      <w:r w:rsidRPr="006470E7">
        <w:rPr>
          <w:rFonts w:ascii="Times New Roman" w:hAnsi="Times New Roman" w:cs="Times New Roman"/>
          <w:b/>
          <w:bCs/>
          <w:sz w:val="28"/>
          <w:szCs w:val="28"/>
        </w:rPr>
        <w:t>муниципального района «Чернянский район» Белгородской области</w:t>
      </w:r>
      <w:r w:rsidRPr="006470E7">
        <w:rPr>
          <w:rFonts w:ascii="Times New Roman" w:hAnsi="Times New Roman" w:cs="Times New Roman"/>
          <w:b/>
          <w:sz w:val="28"/>
          <w:szCs w:val="28"/>
        </w:rPr>
        <w:t xml:space="preserve"> от </w:t>
      </w:r>
      <w:r>
        <w:rPr>
          <w:rFonts w:ascii="Times New Roman" w:hAnsi="Times New Roman" w:cs="Times New Roman"/>
          <w:b/>
          <w:sz w:val="28"/>
          <w:szCs w:val="28"/>
        </w:rPr>
        <w:t>02</w:t>
      </w:r>
      <w:r w:rsidRPr="006470E7">
        <w:rPr>
          <w:rFonts w:ascii="Times New Roman" w:hAnsi="Times New Roman" w:cs="Times New Roman"/>
          <w:b/>
          <w:sz w:val="28"/>
          <w:szCs w:val="28"/>
        </w:rPr>
        <w:t>.</w:t>
      </w:r>
      <w:r>
        <w:rPr>
          <w:rFonts w:ascii="Times New Roman" w:hAnsi="Times New Roman" w:cs="Times New Roman"/>
          <w:b/>
          <w:sz w:val="28"/>
          <w:szCs w:val="28"/>
        </w:rPr>
        <w:t>09</w:t>
      </w:r>
      <w:r w:rsidRPr="006470E7">
        <w:rPr>
          <w:rFonts w:ascii="Times New Roman" w:hAnsi="Times New Roman" w:cs="Times New Roman"/>
          <w:b/>
          <w:sz w:val="28"/>
          <w:szCs w:val="28"/>
        </w:rPr>
        <w:t>.2014 года №</w:t>
      </w:r>
      <w:r>
        <w:rPr>
          <w:rFonts w:ascii="Times New Roman" w:hAnsi="Times New Roman" w:cs="Times New Roman"/>
          <w:b/>
          <w:sz w:val="28"/>
          <w:szCs w:val="28"/>
        </w:rPr>
        <w:t>23</w:t>
      </w:r>
      <w:r w:rsidRPr="006470E7">
        <w:rPr>
          <w:rFonts w:ascii="Times New Roman" w:hAnsi="Times New Roman" w:cs="Times New Roman"/>
          <w:b/>
          <w:sz w:val="28"/>
          <w:szCs w:val="28"/>
        </w:rPr>
        <w:t xml:space="preserve"> «</w:t>
      </w:r>
      <w:r>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почтового адреса  земельному участку </w:t>
      </w:r>
      <w:r w:rsidRPr="006470E7">
        <w:rPr>
          <w:rFonts w:ascii="Times New Roman" w:hAnsi="Times New Roman" w:cs="Times New Roman"/>
          <w:b/>
          <w:sz w:val="28"/>
          <w:szCs w:val="28"/>
        </w:rPr>
        <w:t>»</w:t>
      </w:r>
    </w:p>
    <w:p w:rsidR="003F2585" w:rsidRDefault="003F2585" w:rsidP="003F2585">
      <w:pPr>
        <w:spacing w:after="0" w:line="240" w:lineRule="auto"/>
        <w:ind w:right="5215"/>
        <w:jc w:val="both"/>
        <w:rPr>
          <w:rFonts w:ascii="Times New Roman" w:hAnsi="Times New Roman" w:cs="Times New Roman"/>
          <w:b/>
          <w:sz w:val="28"/>
          <w:szCs w:val="28"/>
        </w:rPr>
      </w:pPr>
    </w:p>
    <w:p w:rsidR="003F2585" w:rsidRDefault="003F2585" w:rsidP="003F2585">
      <w:pPr>
        <w:spacing w:after="0" w:line="240" w:lineRule="auto"/>
        <w:ind w:right="5215"/>
        <w:jc w:val="both"/>
        <w:rPr>
          <w:rFonts w:ascii="Times New Roman" w:hAnsi="Times New Roman" w:cs="Times New Roman"/>
          <w:b/>
          <w:sz w:val="28"/>
          <w:szCs w:val="28"/>
        </w:rPr>
      </w:pPr>
    </w:p>
    <w:p w:rsidR="003F2585" w:rsidRPr="003F2585" w:rsidRDefault="003F2585" w:rsidP="003F2585">
      <w:pPr>
        <w:pStyle w:val="ConsPlusNormal"/>
        <w:ind w:firstLine="709"/>
        <w:jc w:val="center"/>
        <w:outlineLvl w:val="0"/>
        <w:rPr>
          <w:rFonts w:ascii="Times New Roman" w:hAnsi="Times New Roman" w:cs="Times New Roman"/>
          <w:b/>
          <w:sz w:val="28"/>
          <w:szCs w:val="28"/>
        </w:rPr>
      </w:pPr>
    </w:p>
    <w:p w:rsidR="003F2585" w:rsidRPr="003F2585" w:rsidRDefault="003F2585" w:rsidP="003F2585">
      <w:pPr>
        <w:pStyle w:val="a8"/>
        <w:ind w:firstLine="567"/>
        <w:jc w:val="both"/>
        <w:rPr>
          <w:rFonts w:ascii="Times New Roman" w:hAnsi="Times New Roman"/>
          <w:b/>
          <w:sz w:val="28"/>
          <w:szCs w:val="28"/>
        </w:rPr>
      </w:pPr>
      <w:r w:rsidRPr="003F2585">
        <w:rPr>
          <w:rFonts w:ascii="Times New Roman" w:eastAsia="Calibri" w:hAnsi="Times New Roman"/>
          <w:b/>
          <w:bCs/>
          <w:sz w:val="28"/>
          <w:szCs w:val="28"/>
          <w:lang w:eastAsia="en-US"/>
        </w:rPr>
        <w:tab/>
      </w:r>
      <w:r w:rsidRPr="003F2585">
        <w:rPr>
          <w:rFonts w:ascii="Times New Roman" w:eastAsia="Calibri" w:hAnsi="Times New Roman"/>
          <w:bCs/>
          <w:sz w:val="28"/>
          <w:szCs w:val="28"/>
          <w:lang w:eastAsia="en-US"/>
        </w:rPr>
        <w:t>В соответствии</w:t>
      </w:r>
      <w:r w:rsidRPr="003F2585">
        <w:rPr>
          <w:rFonts w:ascii="Times New Roman" w:eastAsia="Calibri" w:hAnsi="Times New Roman"/>
          <w:b/>
          <w:bCs/>
          <w:sz w:val="28"/>
          <w:szCs w:val="28"/>
          <w:lang w:eastAsia="en-US"/>
        </w:rPr>
        <w:t xml:space="preserve"> с </w:t>
      </w:r>
      <w:r w:rsidRPr="003F2585">
        <w:rPr>
          <w:rFonts w:ascii="Times New Roman" w:hAnsi="Times New Roman"/>
          <w:sz w:val="28"/>
          <w:szCs w:val="28"/>
        </w:rPr>
        <w:t>Федеральным законом от 07.07.2010г №210-ФЗ «Об организации предоставления государственных и муниципальных услуг»</w:t>
      </w:r>
      <w:r w:rsidRPr="003F2585">
        <w:rPr>
          <w:rFonts w:ascii="Times New Roman" w:eastAsia="Calibri" w:hAnsi="Times New Roman"/>
          <w:bCs/>
          <w:sz w:val="28"/>
          <w:szCs w:val="28"/>
          <w:lang w:eastAsia="en-US"/>
        </w:rPr>
        <w:t xml:space="preserve"> ,</w:t>
      </w:r>
      <w:r w:rsidRPr="003F2585">
        <w:rPr>
          <w:rFonts w:ascii="Times New Roman" w:eastAsia="Calibri" w:hAnsi="Times New Roman"/>
          <w:b/>
          <w:bCs/>
          <w:sz w:val="28"/>
          <w:szCs w:val="28"/>
          <w:lang w:eastAsia="en-US"/>
        </w:rPr>
        <w:t xml:space="preserve"> </w:t>
      </w:r>
      <w:r w:rsidRPr="003F2585">
        <w:rPr>
          <w:rFonts w:ascii="Times New Roman" w:hAnsi="Times New Roman"/>
          <w:sz w:val="28"/>
          <w:szCs w:val="28"/>
        </w:rPr>
        <w:t>Распоряжением Правительства Российской Федерации  «О целевой модели упрощения  процедур ведения бизнеса и повышения  инвест</w:t>
      </w:r>
      <w:r w:rsidR="002D021D">
        <w:rPr>
          <w:rFonts w:ascii="Times New Roman" w:hAnsi="Times New Roman"/>
          <w:sz w:val="28"/>
          <w:szCs w:val="28"/>
        </w:rPr>
        <w:t>иционной  привлекательности субъ</w:t>
      </w:r>
      <w:r w:rsidRPr="003F2585">
        <w:rPr>
          <w:rFonts w:ascii="Times New Roman" w:hAnsi="Times New Roman"/>
          <w:sz w:val="28"/>
          <w:szCs w:val="28"/>
        </w:rPr>
        <w:t>ектов Российской  Феде</w:t>
      </w:r>
      <w:r>
        <w:rPr>
          <w:rFonts w:ascii="Times New Roman" w:hAnsi="Times New Roman"/>
          <w:sz w:val="28"/>
          <w:szCs w:val="28"/>
        </w:rPr>
        <w:t>рации» от 31.01.2017г.  №147-р,</w:t>
      </w:r>
      <w:r w:rsidRPr="003F2585">
        <w:rPr>
          <w:rFonts w:ascii="Times New Roman" w:hAnsi="Times New Roman"/>
          <w:sz w:val="28"/>
          <w:szCs w:val="28"/>
        </w:rPr>
        <w:t xml:space="preserve"> во  исполнение  мероприятий  дорожной  карты целевой  модели  Постановка на кадастровый  учёт земельных участков и обьектов недвижимого  имущества»,  утвержденной  Губернатором  Белгородской  области  22.02.2017г., администрация </w:t>
      </w:r>
      <w:r>
        <w:rPr>
          <w:rFonts w:ascii="Times New Roman" w:hAnsi="Times New Roman"/>
          <w:sz w:val="28"/>
          <w:szCs w:val="28"/>
        </w:rPr>
        <w:t>Волотовского</w:t>
      </w:r>
      <w:r w:rsidRPr="003F2585">
        <w:rPr>
          <w:rFonts w:ascii="Times New Roman" w:hAnsi="Times New Roman"/>
          <w:sz w:val="28"/>
          <w:szCs w:val="28"/>
        </w:rPr>
        <w:t xml:space="preserve"> сельского поселения муниципального района «Чернянский район»  </w:t>
      </w:r>
      <w:r w:rsidRPr="003F2585">
        <w:rPr>
          <w:rFonts w:ascii="Times New Roman" w:hAnsi="Times New Roman"/>
          <w:bCs/>
          <w:sz w:val="28"/>
          <w:szCs w:val="28"/>
        </w:rPr>
        <w:t>Белгородской области</w:t>
      </w:r>
      <w:r w:rsidRPr="003F2585">
        <w:rPr>
          <w:rFonts w:ascii="Times New Roman" w:hAnsi="Times New Roman"/>
          <w:sz w:val="28"/>
          <w:szCs w:val="28"/>
        </w:rPr>
        <w:t xml:space="preserve"> </w:t>
      </w:r>
      <w:r w:rsidRPr="003F2585">
        <w:rPr>
          <w:rFonts w:ascii="Times New Roman" w:hAnsi="Times New Roman"/>
          <w:b/>
          <w:sz w:val="28"/>
          <w:szCs w:val="28"/>
        </w:rPr>
        <w:t>п</w:t>
      </w:r>
      <w:r>
        <w:rPr>
          <w:rFonts w:ascii="Times New Roman" w:hAnsi="Times New Roman"/>
          <w:b/>
          <w:sz w:val="28"/>
          <w:szCs w:val="28"/>
        </w:rPr>
        <w:t xml:space="preserve"> </w:t>
      </w:r>
      <w:r w:rsidRPr="003F2585">
        <w:rPr>
          <w:rFonts w:ascii="Times New Roman" w:hAnsi="Times New Roman"/>
          <w:b/>
          <w:sz w:val="28"/>
          <w:szCs w:val="28"/>
        </w:rPr>
        <w:t>о</w:t>
      </w:r>
      <w:r>
        <w:rPr>
          <w:rFonts w:ascii="Times New Roman" w:hAnsi="Times New Roman"/>
          <w:b/>
          <w:sz w:val="28"/>
          <w:szCs w:val="28"/>
        </w:rPr>
        <w:t xml:space="preserve"> </w:t>
      </w:r>
      <w:r w:rsidRPr="003F2585">
        <w:rPr>
          <w:rFonts w:ascii="Times New Roman" w:hAnsi="Times New Roman"/>
          <w:b/>
          <w:sz w:val="28"/>
          <w:szCs w:val="28"/>
        </w:rPr>
        <w:t>с</w:t>
      </w:r>
      <w:r>
        <w:rPr>
          <w:rFonts w:ascii="Times New Roman" w:hAnsi="Times New Roman"/>
          <w:b/>
          <w:sz w:val="28"/>
          <w:szCs w:val="28"/>
        </w:rPr>
        <w:t xml:space="preserve"> </w:t>
      </w:r>
      <w:r w:rsidRPr="003F2585">
        <w:rPr>
          <w:rFonts w:ascii="Times New Roman" w:hAnsi="Times New Roman"/>
          <w:b/>
          <w:sz w:val="28"/>
          <w:szCs w:val="28"/>
        </w:rPr>
        <w:t>т</w:t>
      </w:r>
      <w:r>
        <w:rPr>
          <w:rFonts w:ascii="Times New Roman" w:hAnsi="Times New Roman"/>
          <w:b/>
          <w:sz w:val="28"/>
          <w:szCs w:val="28"/>
        </w:rPr>
        <w:t xml:space="preserve"> </w:t>
      </w:r>
      <w:r w:rsidRPr="003F2585">
        <w:rPr>
          <w:rFonts w:ascii="Times New Roman" w:hAnsi="Times New Roman"/>
          <w:b/>
          <w:sz w:val="28"/>
          <w:szCs w:val="28"/>
        </w:rPr>
        <w:t>а</w:t>
      </w:r>
      <w:r>
        <w:rPr>
          <w:rFonts w:ascii="Times New Roman" w:hAnsi="Times New Roman"/>
          <w:b/>
          <w:sz w:val="28"/>
          <w:szCs w:val="28"/>
        </w:rPr>
        <w:t xml:space="preserve"> </w:t>
      </w:r>
      <w:r w:rsidRPr="003F2585">
        <w:rPr>
          <w:rFonts w:ascii="Times New Roman" w:hAnsi="Times New Roman"/>
          <w:b/>
          <w:sz w:val="28"/>
          <w:szCs w:val="28"/>
        </w:rPr>
        <w:t>н</w:t>
      </w:r>
      <w:r>
        <w:rPr>
          <w:rFonts w:ascii="Times New Roman" w:hAnsi="Times New Roman"/>
          <w:b/>
          <w:sz w:val="28"/>
          <w:szCs w:val="28"/>
        </w:rPr>
        <w:t xml:space="preserve"> </w:t>
      </w:r>
      <w:r w:rsidRPr="003F2585">
        <w:rPr>
          <w:rFonts w:ascii="Times New Roman" w:hAnsi="Times New Roman"/>
          <w:b/>
          <w:sz w:val="28"/>
          <w:szCs w:val="28"/>
        </w:rPr>
        <w:t>о</w:t>
      </w:r>
      <w:r>
        <w:rPr>
          <w:rFonts w:ascii="Times New Roman" w:hAnsi="Times New Roman"/>
          <w:b/>
          <w:sz w:val="28"/>
          <w:szCs w:val="28"/>
        </w:rPr>
        <w:t xml:space="preserve"> </w:t>
      </w:r>
      <w:r w:rsidRPr="003F2585">
        <w:rPr>
          <w:rFonts w:ascii="Times New Roman" w:hAnsi="Times New Roman"/>
          <w:b/>
          <w:sz w:val="28"/>
          <w:szCs w:val="28"/>
        </w:rPr>
        <w:t>в</w:t>
      </w:r>
      <w:r>
        <w:rPr>
          <w:rFonts w:ascii="Times New Roman" w:hAnsi="Times New Roman"/>
          <w:b/>
          <w:sz w:val="28"/>
          <w:szCs w:val="28"/>
        </w:rPr>
        <w:t xml:space="preserve"> </w:t>
      </w:r>
      <w:r w:rsidRPr="003F2585">
        <w:rPr>
          <w:rFonts w:ascii="Times New Roman" w:hAnsi="Times New Roman"/>
          <w:b/>
          <w:sz w:val="28"/>
          <w:szCs w:val="28"/>
        </w:rPr>
        <w:t>л</w:t>
      </w:r>
      <w:r>
        <w:rPr>
          <w:rFonts w:ascii="Times New Roman" w:hAnsi="Times New Roman"/>
          <w:b/>
          <w:sz w:val="28"/>
          <w:szCs w:val="28"/>
        </w:rPr>
        <w:t xml:space="preserve"> </w:t>
      </w:r>
      <w:r w:rsidRPr="003F2585">
        <w:rPr>
          <w:rFonts w:ascii="Times New Roman" w:hAnsi="Times New Roman"/>
          <w:b/>
          <w:sz w:val="28"/>
          <w:szCs w:val="28"/>
        </w:rPr>
        <w:t>я</w:t>
      </w:r>
      <w:r>
        <w:rPr>
          <w:rFonts w:ascii="Times New Roman" w:hAnsi="Times New Roman"/>
          <w:b/>
          <w:sz w:val="28"/>
          <w:szCs w:val="28"/>
        </w:rPr>
        <w:t xml:space="preserve"> </w:t>
      </w:r>
      <w:r w:rsidRPr="003F2585">
        <w:rPr>
          <w:rFonts w:ascii="Times New Roman" w:hAnsi="Times New Roman"/>
          <w:b/>
          <w:sz w:val="28"/>
          <w:szCs w:val="28"/>
        </w:rPr>
        <w:t>е</w:t>
      </w:r>
      <w:r>
        <w:rPr>
          <w:rFonts w:ascii="Times New Roman" w:hAnsi="Times New Roman"/>
          <w:b/>
          <w:sz w:val="28"/>
          <w:szCs w:val="28"/>
        </w:rPr>
        <w:t xml:space="preserve"> </w:t>
      </w:r>
      <w:r w:rsidRPr="003F2585">
        <w:rPr>
          <w:rFonts w:ascii="Times New Roman" w:hAnsi="Times New Roman"/>
          <w:b/>
          <w:sz w:val="28"/>
          <w:szCs w:val="28"/>
        </w:rPr>
        <w:t>т</w:t>
      </w:r>
      <w:r>
        <w:rPr>
          <w:rFonts w:ascii="Times New Roman" w:hAnsi="Times New Roman"/>
          <w:b/>
          <w:sz w:val="28"/>
          <w:szCs w:val="28"/>
        </w:rPr>
        <w:t xml:space="preserve"> </w:t>
      </w:r>
      <w:r w:rsidRPr="003F2585">
        <w:rPr>
          <w:rFonts w:ascii="Times New Roman" w:hAnsi="Times New Roman"/>
          <w:b/>
          <w:sz w:val="28"/>
          <w:szCs w:val="28"/>
        </w:rPr>
        <w:t>:</w:t>
      </w:r>
      <w:r w:rsidRPr="003F2585">
        <w:rPr>
          <w:rFonts w:ascii="Times New Roman" w:hAnsi="Times New Roman"/>
          <w:bCs/>
          <w:sz w:val="28"/>
          <w:szCs w:val="28"/>
        </w:rPr>
        <w:t xml:space="preserve"> </w:t>
      </w:r>
    </w:p>
    <w:p w:rsidR="003F2585" w:rsidRPr="003F2585" w:rsidRDefault="003F2585" w:rsidP="002D021D">
      <w:pPr>
        <w:pStyle w:val="a5"/>
        <w:numPr>
          <w:ilvl w:val="0"/>
          <w:numId w:val="1"/>
        </w:numPr>
        <w:spacing w:after="0"/>
        <w:ind w:left="0"/>
        <w:jc w:val="both"/>
        <w:rPr>
          <w:bCs/>
          <w:szCs w:val="28"/>
        </w:rPr>
      </w:pPr>
      <w:r w:rsidRPr="003F2585">
        <w:rPr>
          <w:bCs/>
          <w:szCs w:val="28"/>
        </w:rPr>
        <w:t xml:space="preserve">Внести в административный  регламент    предоставления  муниципальной  услуги «Присвоение почтового  адреса  земельному  участку»,  утвержденного  постановлением  администрации </w:t>
      </w:r>
      <w:r>
        <w:rPr>
          <w:bCs/>
          <w:szCs w:val="28"/>
        </w:rPr>
        <w:t>Волотовского</w:t>
      </w:r>
      <w:r w:rsidRPr="003F2585">
        <w:rPr>
          <w:bCs/>
          <w:szCs w:val="28"/>
        </w:rPr>
        <w:t xml:space="preserve">  сельского  поселения муниципального  района  «Чернянский  район»  Белгородской  области </w:t>
      </w:r>
      <w:r w:rsidRPr="003F2585">
        <w:rPr>
          <w:szCs w:val="28"/>
        </w:rPr>
        <w:t>02.09.2014 года №23</w:t>
      </w:r>
      <w:r w:rsidRPr="003F2585">
        <w:rPr>
          <w:bCs/>
          <w:szCs w:val="28"/>
        </w:rPr>
        <w:t>,  следующие  изменения:</w:t>
      </w:r>
    </w:p>
    <w:p w:rsidR="003F2585" w:rsidRPr="003F2585" w:rsidRDefault="003F2585" w:rsidP="003F2585">
      <w:pPr>
        <w:pStyle w:val="a5"/>
        <w:numPr>
          <w:ilvl w:val="0"/>
          <w:numId w:val="2"/>
        </w:numPr>
        <w:spacing w:after="0"/>
        <w:jc w:val="both"/>
        <w:rPr>
          <w:bCs/>
          <w:szCs w:val="28"/>
        </w:rPr>
      </w:pPr>
      <w:r w:rsidRPr="003F2585">
        <w:rPr>
          <w:bCs/>
          <w:szCs w:val="28"/>
        </w:rPr>
        <w:t>раздел 2  пункт 2.4.  изложить в следующей редакции:</w:t>
      </w:r>
    </w:p>
    <w:p w:rsidR="003F2585" w:rsidRPr="003F2585" w:rsidRDefault="003F2585" w:rsidP="003F2585">
      <w:pPr>
        <w:pStyle w:val="a5"/>
        <w:spacing w:after="0"/>
        <w:ind w:left="703"/>
        <w:jc w:val="both"/>
        <w:rPr>
          <w:bCs/>
          <w:szCs w:val="28"/>
        </w:rPr>
      </w:pPr>
    </w:p>
    <w:p w:rsidR="003F2585" w:rsidRPr="003F2585" w:rsidRDefault="003F2585" w:rsidP="003F2585">
      <w:pPr>
        <w:widowControl w:val="0"/>
        <w:autoSpaceDE w:val="0"/>
        <w:autoSpaceDN w:val="0"/>
        <w:adjustRightInd w:val="0"/>
        <w:spacing w:after="0" w:line="240" w:lineRule="auto"/>
        <w:jc w:val="both"/>
        <w:rPr>
          <w:rFonts w:ascii="Times New Roman" w:hAnsi="Times New Roman" w:cs="Times New Roman"/>
          <w:sz w:val="28"/>
          <w:szCs w:val="28"/>
        </w:rPr>
      </w:pPr>
      <w:r w:rsidRPr="003F2585">
        <w:rPr>
          <w:rFonts w:ascii="Times New Roman" w:hAnsi="Times New Roman" w:cs="Times New Roman"/>
          <w:bCs/>
          <w:sz w:val="28"/>
          <w:szCs w:val="28"/>
        </w:rPr>
        <w:lastRenderedPageBreak/>
        <w:tab/>
        <w:t>«</w:t>
      </w:r>
      <w:r w:rsidRPr="003F2585">
        <w:rPr>
          <w:rFonts w:ascii="Times New Roman" w:hAnsi="Times New Roman" w:cs="Times New Roman"/>
          <w:sz w:val="28"/>
          <w:szCs w:val="28"/>
        </w:rPr>
        <w:t>При подаче в полном объеме и оформленных надлежащим образом необх</w:t>
      </w:r>
      <w:r w:rsidRPr="003F2585">
        <w:rPr>
          <w:rFonts w:ascii="Times New Roman" w:hAnsi="Times New Roman" w:cs="Times New Roman"/>
          <w:sz w:val="28"/>
          <w:szCs w:val="28"/>
        </w:rPr>
        <w:t>о</w:t>
      </w:r>
      <w:r w:rsidRPr="003F2585">
        <w:rPr>
          <w:rFonts w:ascii="Times New Roman" w:hAnsi="Times New Roman" w:cs="Times New Roman"/>
          <w:sz w:val="28"/>
          <w:szCs w:val="28"/>
        </w:rPr>
        <w:t xml:space="preserve">димых документов, время от даты принятия заявления до выдачи постановления администрации  </w:t>
      </w:r>
      <w:r>
        <w:rPr>
          <w:rFonts w:ascii="Times New Roman" w:hAnsi="Times New Roman" w:cs="Times New Roman"/>
          <w:sz w:val="28"/>
          <w:szCs w:val="28"/>
        </w:rPr>
        <w:t>Волотовского</w:t>
      </w:r>
      <w:r w:rsidRPr="003F2585">
        <w:rPr>
          <w:rFonts w:ascii="Times New Roman" w:hAnsi="Times New Roman" w:cs="Times New Roman"/>
          <w:sz w:val="28"/>
          <w:szCs w:val="28"/>
        </w:rPr>
        <w:t xml:space="preserve"> сельского поселения о присвоении почтового а</w:t>
      </w:r>
      <w:r w:rsidRPr="003F2585">
        <w:rPr>
          <w:rFonts w:ascii="Times New Roman" w:hAnsi="Times New Roman" w:cs="Times New Roman"/>
          <w:sz w:val="28"/>
          <w:szCs w:val="28"/>
        </w:rPr>
        <w:t>д</w:t>
      </w:r>
      <w:r w:rsidRPr="003F2585">
        <w:rPr>
          <w:rFonts w:ascii="Times New Roman" w:hAnsi="Times New Roman" w:cs="Times New Roman"/>
          <w:sz w:val="28"/>
          <w:szCs w:val="28"/>
        </w:rPr>
        <w:t>реса земельному участку (отказа в присвоении адреса земельному участку) с</w:t>
      </w:r>
      <w:r w:rsidRPr="003F2585">
        <w:rPr>
          <w:rFonts w:ascii="Times New Roman" w:hAnsi="Times New Roman" w:cs="Times New Roman"/>
          <w:sz w:val="28"/>
          <w:szCs w:val="28"/>
        </w:rPr>
        <w:t>о</w:t>
      </w:r>
      <w:r w:rsidRPr="003F2585">
        <w:rPr>
          <w:rFonts w:ascii="Times New Roman" w:hAnsi="Times New Roman" w:cs="Times New Roman"/>
          <w:sz w:val="28"/>
          <w:szCs w:val="28"/>
        </w:rPr>
        <w:t>ставляет 12 дней. В исключительных случаях Администрация сельского пос</w:t>
      </w:r>
      <w:r w:rsidRPr="003F2585">
        <w:rPr>
          <w:rFonts w:ascii="Times New Roman" w:hAnsi="Times New Roman" w:cs="Times New Roman"/>
          <w:sz w:val="28"/>
          <w:szCs w:val="28"/>
        </w:rPr>
        <w:t>е</w:t>
      </w:r>
      <w:r w:rsidRPr="003F2585">
        <w:rPr>
          <w:rFonts w:ascii="Times New Roman" w:hAnsi="Times New Roman" w:cs="Times New Roman"/>
          <w:sz w:val="28"/>
          <w:szCs w:val="28"/>
        </w:rPr>
        <w:t>ления вправе продлить срок предоставления муниципальной услуги не более чем на 30 дней, уведомив об этом заявителя».</w:t>
      </w:r>
    </w:p>
    <w:p w:rsidR="003F2585" w:rsidRPr="003F2585" w:rsidRDefault="003F2585" w:rsidP="003F2585">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3F2585">
        <w:rPr>
          <w:rFonts w:ascii="Times New Roman" w:hAnsi="Times New Roman" w:cs="Times New Roman"/>
          <w:sz w:val="28"/>
          <w:szCs w:val="28"/>
        </w:rPr>
        <w:t>раздел 3 пунгкт 3.3.7 изложить в следующей  редакции:</w:t>
      </w:r>
    </w:p>
    <w:p w:rsidR="003F2585" w:rsidRPr="003F2585" w:rsidRDefault="003F2585" w:rsidP="003F2585">
      <w:pPr>
        <w:widowControl w:val="0"/>
        <w:autoSpaceDE w:val="0"/>
        <w:autoSpaceDN w:val="0"/>
        <w:adjustRightInd w:val="0"/>
        <w:spacing w:after="0" w:line="240" w:lineRule="auto"/>
        <w:ind w:left="703"/>
        <w:jc w:val="both"/>
        <w:rPr>
          <w:rFonts w:ascii="Times New Roman" w:hAnsi="Times New Roman" w:cs="Times New Roman"/>
          <w:sz w:val="28"/>
          <w:szCs w:val="28"/>
        </w:rPr>
      </w:pPr>
      <w:r w:rsidRPr="003F2585">
        <w:rPr>
          <w:rFonts w:ascii="Times New Roman" w:hAnsi="Times New Roman" w:cs="Times New Roman"/>
          <w:sz w:val="28"/>
          <w:szCs w:val="28"/>
        </w:rPr>
        <w:t>«Максимальный  срок исполнения данной административной</w:t>
      </w:r>
    </w:p>
    <w:p w:rsidR="003F2585" w:rsidRPr="003F2585" w:rsidRDefault="003F2585" w:rsidP="003F2585">
      <w:pPr>
        <w:widowControl w:val="0"/>
        <w:autoSpaceDE w:val="0"/>
        <w:autoSpaceDN w:val="0"/>
        <w:adjustRightInd w:val="0"/>
        <w:spacing w:after="0" w:line="240" w:lineRule="auto"/>
        <w:jc w:val="both"/>
        <w:rPr>
          <w:rFonts w:ascii="Times New Roman" w:hAnsi="Times New Roman" w:cs="Times New Roman"/>
          <w:sz w:val="28"/>
          <w:szCs w:val="28"/>
        </w:rPr>
      </w:pPr>
      <w:r w:rsidRPr="003F2585">
        <w:rPr>
          <w:rFonts w:ascii="Times New Roman" w:hAnsi="Times New Roman" w:cs="Times New Roman"/>
          <w:sz w:val="28"/>
          <w:szCs w:val="28"/>
        </w:rPr>
        <w:t xml:space="preserve"> процедуры  составляет 12  дней».</w:t>
      </w:r>
    </w:p>
    <w:p w:rsidR="003F2585" w:rsidRPr="003F2585" w:rsidRDefault="003F2585" w:rsidP="003F2585">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3F2585">
        <w:rPr>
          <w:rFonts w:ascii="Times New Roman" w:hAnsi="Times New Roman" w:cs="Times New Roman"/>
          <w:sz w:val="28"/>
          <w:szCs w:val="28"/>
        </w:rPr>
        <w:t>раздел 3  пункт 3.5.2. изложить в следующей  редакции:</w:t>
      </w:r>
    </w:p>
    <w:p w:rsidR="003F2585" w:rsidRPr="003F2585" w:rsidRDefault="003F2585" w:rsidP="003F2585">
      <w:pPr>
        <w:widowControl w:val="0"/>
        <w:autoSpaceDE w:val="0"/>
        <w:autoSpaceDN w:val="0"/>
        <w:adjustRightInd w:val="0"/>
        <w:spacing w:after="0" w:line="240" w:lineRule="auto"/>
        <w:ind w:left="703"/>
        <w:jc w:val="both"/>
        <w:rPr>
          <w:rFonts w:ascii="Times New Roman" w:hAnsi="Times New Roman" w:cs="Times New Roman"/>
          <w:sz w:val="28"/>
          <w:szCs w:val="28"/>
        </w:rPr>
      </w:pPr>
      <w:r w:rsidRPr="003F2585">
        <w:rPr>
          <w:rFonts w:ascii="Times New Roman" w:hAnsi="Times New Roman" w:cs="Times New Roman"/>
          <w:sz w:val="28"/>
          <w:szCs w:val="28"/>
        </w:rPr>
        <w:t xml:space="preserve">«Заявитель по истечении 12  рабочих  дней  со  дня подачи  заявления </w:t>
      </w:r>
    </w:p>
    <w:p w:rsidR="003F2585" w:rsidRPr="003F2585" w:rsidRDefault="003F2585" w:rsidP="003F2585">
      <w:pPr>
        <w:widowControl w:val="0"/>
        <w:autoSpaceDE w:val="0"/>
        <w:autoSpaceDN w:val="0"/>
        <w:adjustRightInd w:val="0"/>
        <w:spacing w:after="0" w:line="240" w:lineRule="auto"/>
        <w:jc w:val="both"/>
        <w:rPr>
          <w:rFonts w:ascii="Times New Roman" w:hAnsi="Times New Roman" w:cs="Times New Roman"/>
          <w:sz w:val="28"/>
          <w:szCs w:val="28"/>
        </w:rPr>
      </w:pPr>
      <w:r w:rsidRPr="003F2585">
        <w:rPr>
          <w:rFonts w:ascii="Times New Roman" w:hAnsi="Times New Roman" w:cs="Times New Roman"/>
          <w:sz w:val="28"/>
          <w:szCs w:val="28"/>
        </w:rPr>
        <w:t>обращается  в  Администрацию  за  получением  справки о присвоении постоянного  адреса  земельному  участку».</w:t>
      </w:r>
    </w:p>
    <w:p w:rsidR="003F2585" w:rsidRPr="003F2585" w:rsidRDefault="003F2585" w:rsidP="003F2585">
      <w:pPr>
        <w:pStyle w:val="a8"/>
        <w:ind w:firstLine="567"/>
        <w:jc w:val="both"/>
        <w:rPr>
          <w:rFonts w:ascii="Times New Roman" w:hAnsi="Times New Roman"/>
          <w:color w:val="000000"/>
          <w:sz w:val="28"/>
          <w:szCs w:val="28"/>
        </w:rPr>
      </w:pPr>
      <w:r w:rsidRPr="003F2585">
        <w:rPr>
          <w:rFonts w:ascii="Times New Roman" w:hAnsi="Times New Roman"/>
          <w:sz w:val="28"/>
          <w:szCs w:val="28"/>
        </w:rPr>
        <w:t xml:space="preserve">2.Разместить  настоящее постановление на официальном сайте органов местного самоуправления </w:t>
      </w:r>
      <w:r>
        <w:rPr>
          <w:rFonts w:ascii="Times New Roman" w:hAnsi="Times New Roman"/>
          <w:sz w:val="28"/>
          <w:szCs w:val="28"/>
        </w:rPr>
        <w:t>Волотовского</w:t>
      </w:r>
      <w:r w:rsidRPr="003F2585">
        <w:rPr>
          <w:rFonts w:ascii="Times New Roman" w:hAnsi="Times New Roman"/>
          <w:sz w:val="28"/>
          <w:szCs w:val="28"/>
        </w:rPr>
        <w:t xml:space="preserve"> сельского поселения в сети Интернет в подразделе «Административные регламенты»  раздела «Нормативные д</w:t>
      </w:r>
      <w:r w:rsidRPr="003F2585">
        <w:rPr>
          <w:rFonts w:ascii="Times New Roman" w:hAnsi="Times New Roman"/>
          <w:sz w:val="28"/>
          <w:szCs w:val="28"/>
        </w:rPr>
        <w:t>о</w:t>
      </w:r>
      <w:r w:rsidRPr="003F2585">
        <w:rPr>
          <w:rFonts w:ascii="Times New Roman" w:hAnsi="Times New Roman"/>
          <w:sz w:val="28"/>
          <w:szCs w:val="28"/>
        </w:rPr>
        <w:t xml:space="preserve">кументы»  (адрес сайта: </w:t>
      </w:r>
      <w:r w:rsidRPr="00693376">
        <w:rPr>
          <w:rFonts w:ascii="Times New Roman" w:hAnsi="Times New Roman"/>
          <w:sz w:val="28"/>
          <w:szCs w:val="28"/>
        </w:rPr>
        <w:t>http://volotovo31.ru</w:t>
      </w:r>
      <w:r w:rsidRPr="003F2585">
        <w:rPr>
          <w:rFonts w:ascii="Times New Roman" w:hAnsi="Times New Roman"/>
          <w:color w:val="000000"/>
          <w:sz w:val="28"/>
          <w:szCs w:val="28"/>
        </w:rPr>
        <w:t>).</w:t>
      </w:r>
    </w:p>
    <w:p w:rsidR="003F2585" w:rsidRPr="003F2585" w:rsidRDefault="003F2585" w:rsidP="003F2585">
      <w:pPr>
        <w:pStyle w:val="a7"/>
        <w:autoSpaceDE w:val="0"/>
        <w:autoSpaceDN w:val="0"/>
        <w:adjustRightInd w:val="0"/>
        <w:ind w:left="851"/>
        <w:jc w:val="both"/>
        <w:outlineLvl w:val="1"/>
        <w:rPr>
          <w:sz w:val="28"/>
          <w:szCs w:val="28"/>
        </w:rPr>
      </w:pPr>
      <w:r w:rsidRPr="003F2585">
        <w:rPr>
          <w:sz w:val="28"/>
          <w:szCs w:val="28"/>
        </w:rPr>
        <w:t>3.Контроль за исполнением настоящего постановления оставляю</w:t>
      </w:r>
    </w:p>
    <w:p w:rsidR="003F2585" w:rsidRPr="003F2585" w:rsidRDefault="003F2585" w:rsidP="003F2585">
      <w:pPr>
        <w:pStyle w:val="a7"/>
        <w:autoSpaceDE w:val="0"/>
        <w:autoSpaceDN w:val="0"/>
        <w:adjustRightInd w:val="0"/>
        <w:ind w:left="0"/>
        <w:jc w:val="both"/>
        <w:outlineLvl w:val="1"/>
        <w:rPr>
          <w:sz w:val="28"/>
          <w:szCs w:val="28"/>
        </w:rPr>
      </w:pPr>
      <w:r w:rsidRPr="003F2585">
        <w:rPr>
          <w:sz w:val="28"/>
          <w:szCs w:val="28"/>
        </w:rPr>
        <w:t>за собой.</w:t>
      </w:r>
    </w:p>
    <w:p w:rsidR="003F2585" w:rsidRPr="003F2585" w:rsidRDefault="003F2585" w:rsidP="003F2585">
      <w:pPr>
        <w:pStyle w:val="a7"/>
        <w:autoSpaceDE w:val="0"/>
        <w:autoSpaceDN w:val="0"/>
        <w:adjustRightInd w:val="0"/>
        <w:ind w:left="851"/>
        <w:jc w:val="both"/>
        <w:outlineLvl w:val="1"/>
        <w:rPr>
          <w:sz w:val="28"/>
          <w:szCs w:val="28"/>
        </w:rPr>
      </w:pPr>
    </w:p>
    <w:p w:rsidR="003F2585" w:rsidRPr="003F2585" w:rsidRDefault="003F2585" w:rsidP="003F2585">
      <w:pPr>
        <w:pStyle w:val="a7"/>
        <w:autoSpaceDE w:val="0"/>
        <w:autoSpaceDN w:val="0"/>
        <w:adjustRightInd w:val="0"/>
        <w:ind w:left="851"/>
        <w:jc w:val="both"/>
        <w:outlineLvl w:val="1"/>
        <w:rPr>
          <w:sz w:val="28"/>
          <w:szCs w:val="28"/>
        </w:rPr>
      </w:pPr>
    </w:p>
    <w:p w:rsidR="003F2585" w:rsidRPr="003F2585" w:rsidRDefault="003F2585" w:rsidP="003F2585">
      <w:pPr>
        <w:autoSpaceDE w:val="0"/>
        <w:autoSpaceDN w:val="0"/>
        <w:adjustRightInd w:val="0"/>
        <w:spacing w:after="0" w:line="240" w:lineRule="auto"/>
        <w:jc w:val="both"/>
        <w:outlineLvl w:val="1"/>
        <w:rPr>
          <w:rFonts w:ascii="Times New Roman" w:hAnsi="Times New Roman" w:cs="Times New Roman"/>
          <w:sz w:val="28"/>
          <w:szCs w:val="28"/>
        </w:rPr>
      </w:pPr>
    </w:p>
    <w:p w:rsidR="003F2585" w:rsidRPr="003F2585" w:rsidRDefault="003F2585" w:rsidP="003F2585">
      <w:pPr>
        <w:autoSpaceDE w:val="0"/>
        <w:autoSpaceDN w:val="0"/>
        <w:adjustRightInd w:val="0"/>
        <w:spacing w:after="0" w:line="240" w:lineRule="auto"/>
        <w:jc w:val="both"/>
        <w:outlineLvl w:val="1"/>
        <w:rPr>
          <w:rFonts w:ascii="Times New Roman" w:hAnsi="Times New Roman" w:cs="Times New Roman"/>
          <w:b/>
          <w:sz w:val="28"/>
          <w:szCs w:val="28"/>
        </w:rPr>
      </w:pPr>
      <w:r w:rsidRPr="003F2585">
        <w:rPr>
          <w:rFonts w:ascii="Times New Roman" w:hAnsi="Times New Roman" w:cs="Times New Roman"/>
          <w:b/>
          <w:sz w:val="28"/>
          <w:szCs w:val="28"/>
        </w:rPr>
        <w:t>Глава администрации</w:t>
      </w:r>
    </w:p>
    <w:p w:rsidR="003F2585" w:rsidRPr="003F2585" w:rsidRDefault="002D021D" w:rsidP="003F2585">
      <w:pPr>
        <w:autoSpaceDE w:val="0"/>
        <w:autoSpaceDN w:val="0"/>
        <w:adjustRightInd w:val="0"/>
        <w:spacing w:after="0" w:line="240" w:lineRule="auto"/>
        <w:jc w:val="both"/>
        <w:outlineLvl w:val="1"/>
        <w:rPr>
          <w:rFonts w:ascii="Times New Roman" w:hAnsi="Times New Roman" w:cs="Times New Roman"/>
          <w:b/>
          <w:sz w:val="28"/>
          <w:szCs w:val="28"/>
        </w:rPr>
      </w:pPr>
      <w:r>
        <w:rPr>
          <w:rFonts w:ascii="Times New Roman" w:hAnsi="Times New Roman" w:cs="Times New Roman"/>
          <w:b/>
          <w:sz w:val="28"/>
          <w:szCs w:val="28"/>
        </w:rPr>
        <w:t xml:space="preserve">Волотовского </w:t>
      </w:r>
      <w:r w:rsidR="003F2585" w:rsidRPr="003F2585">
        <w:rPr>
          <w:rFonts w:ascii="Times New Roman" w:hAnsi="Times New Roman" w:cs="Times New Roman"/>
          <w:b/>
          <w:sz w:val="28"/>
          <w:szCs w:val="28"/>
        </w:rPr>
        <w:t xml:space="preserve"> сельского поселения</w:t>
      </w:r>
      <w:r w:rsidR="003F2585" w:rsidRPr="003F2585">
        <w:rPr>
          <w:rFonts w:ascii="Times New Roman" w:hAnsi="Times New Roman" w:cs="Times New Roman"/>
          <w:b/>
          <w:sz w:val="28"/>
          <w:szCs w:val="28"/>
        </w:rPr>
        <w:tab/>
      </w:r>
      <w:r w:rsidR="003F2585" w:rsidRPr="003F2585">
        <w:rPr>
          <w:rFonts w:ascii="Times New Roman" w:hAnsi="Times New Roman" w:cs="Times New Roman"/>
          <w:b/>
          <w:sz w:val="28"/>
          <w:szCs w:val="28"/>
        </w:rPr>
        <w:tab/>
      </w:r>
      <w:r w:rsidR="003F2585" w:rsidRPr="003F2585">
        <w:rPr>
          <w:rFonts w:ascii="Times New Roman" w:hAnsi="Times New Roman" w:cs="Times New Roman"/>
          <w:b/>
          <w:sz w:val="28"/>
          <w:szCs w:val="28"/>
        </w:rPr>
        <w:tab/>
      </w:r>
      <w:r>
        <w:rPr>
          <w:rFonts w:ascii="Times New Roman" w:hAnsi="Times New Roman" w:cs="Times New Roman"/>
          <w:b/>
          <w:sz w:val="28"/>
          <w:szCs w:val="28"/>
        </w:rPr>
        <w:t xml:space="preserve"> </w:t>
      </w:r>
      <w:r w:rsidR="003F2585" w:rsidRPr="003F2585">
        <w:rPr>
          <w:rFonts w:ascii="Times New Roman" w:hAnsi="Times New Roman" w:cs="Times New Roman"/>
          <w:b/>
          <w:sz w:val="28"/>
          <w:szCs w:val="28"/>
        </w:rPr>
        <w:tab/>
        <w:t xml:space="preserve"> </w:t>
      </w:r>
      <w:r>
        <w:rPr>
          <w:rFonts w:ascii="Times New Roman" w:hAnsi="Times New Roman" w:cs="Times New Roman"/>
          <w:b/>
          <w:sz w:val="28"/>
          <w:szCs w:val="28"/>
        </w:rPr>
        <w:t>З.Манохина</w:t>
      </w:r>
    </w:p>
    <w:p w:rsidR="003F2585" w:rsidRDefault="003F2585" w:rsidP="003F2585">
      <w:pPr>
        <w:autoSpaceDE w:val="0"/>
        <w:autoSpaceDN w:val="0"/>
        <w:adjustRightInd w:val="0"/>
        <w:spacing w:after="0" w:line="240" w:lineRule="exact"/>
        <w:jc w:val="both"/>
        <w:outlineLvl w:val="1"/>
        <w:rPr>
          <w:b/>
          <w:sz w:val="28"/>
          <w:szCs w:val="28"/>
        </w:rPr>
      </w:pPr>
    </w:p>
    <w:p w:rsidR="003F2585" w:rsidRDefault="003F2585" w:rsidP="003F2585">
      <w:pPr>
        <w:pStyle w:val="a5"/>
        <w:jc w:val="center"/>
        <w:rPr>
          <w:b/>
          <w:bCs/>
          <w:szCs w:val="28"/>
        </w:rPr>
      </w:pPr>
    </w:p>
    <w:p w:rsidR="003F2585" w:rsidRDefault="003F2585"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2D021D" w:rsidRDefault="002D021D" w:rsidP="003F2585">
      <w:pPr>
        <w:pStyle w:val="a5"/>
        <w:spacing w:after="0" w:line="240" w:lineRule="exact"/>
        <w:jc w:val="center"/>
        <w:rPr>
          <w:b/>
          <w:bCs/>
          <w:szCs w:val="28"/>
        </w:rPr>
      </w:pPr>
    </w:p>
    <w:p w:rsidR="003F2585" w:rsidRDefault="003F2585" w:rsidP="003F2585">
      <w:pPr>
        <w:pStyle w:val="a5"/>
        <w:spacing w:after="0" w:line="240" w:lineRule="exact"/>
        <w:jc w:val="center"/>
        <w:rPr>
          <w:b/>
          <w:bCs/>
          <w:szCs w:val="28"/>
        </w:rPr>
      </w:pPr>
    </w:p>
    <w:p w:rsidR="006470E7" w:rsidRPr="006470E7" w:rsidRDefault="006470E7" w:rsidP="002D021D">
      <w:pPr>
        <w:spacing w:after="0" w:line="240" w:lineRule="auto"/>
        <w:jc w:val="both"/>
        <w:rPr>
          <w:rFonts w:ascii="Times New Roman" w:hAnsi="Times New Roman" w:cs="Times New Roman"/>
          <w:b/>
          <w:sz w:val="28"/>
          <w:szCs w:val="28"/>
        </w:rPr>
      </w:pPr>
      <w:r w:rsidRPr="00752361">
        <w:rPr>
          <w:b/>
          <w:sz w:val="28"/>
          <w:szCs w:val="28"/>
        </w:rPr>
        <w:t xml:space="preserve">                    </w:t>
      </w:r>
      <w:r w:rsidRPr="006470E7">
        <w:rPr>
          <w:rFonts w:ascii="Times New Roman" w:hAnsi="Times New Roman" w:cs="Times New Roman"/>
          <w:b/>
          <w:sz w:val="28"/>
          <w:szCs w:val="28"/>
        </w:rPr>
        <w:t xml:space="preserve">                                                    </w:t>
      </w:r>
      <w:r w:rsidR="002D021D">
        <w:rPr>
          <w:rFonts w:ascii="Times New Roman" w:hAnsi="Times New Roman" w:cs="Times New Roman"/>
          <w:b/>
          <w:sz w:val="28"/>
          <w:szCs w:val="28"/>
        </w:rPr>
        <w:t xml:space="preserve">                             </w:t>
      </w:r>
    </w:p>
    <w:p w:rsidR="00A03CEE" w:rsidRPr="000C26D7" w:rsidRDefault="00A03CEE" w:rsidP="00A03CEE">
      <w:pPr>
        <w:tabs>
          <w:tab w:val="left" w:pos="5880"/>
          <w:tab w:val="right" w:pos="9355"/>
        </w:tabs>
        <w:spacing w:after="0" w:line="240" w:lineRule="auto"/>
        <w:jc w:val="right"/>
        <w:rPr>
          <w:rFonts w:ascii="Times New Roman" w:hAnsi="Times New Roman" w:cs="Times New Roman"/>
          <w:sz w:val="24"/>
          <w:szCs w:val="24"/>
        </w:rPr>
      </w:pPr>
      <w:r w:rsidRPr="000C26D7">
        <w:rPr>
          <w:rFonts w:ascii="Times New Roman" w:hAnsi="Times New Roman" w:cs="Times New Roman"/>
          <w:sz w:val="24"/>
          <w:szCs w:val="24"/>
        </w:rPr>
        <w:lastRenderedPageBreak/>
        <w:t>Утвержден</w:t>
      </w:r>
    </w:p>
    <w:p w:rsidR="00A03CEE" w:rsidRPr="000C26D7" w:rsidRDefault="00A03CEE" w:rsidP="00A03CEE">
      <w:pPr>
        <w:pStyle w:val="ConsPlusNormal"/>
        <w:ind w:firstLine="709"/>
        <w:jc w:val="right"/>
        <w:outlineLvl w:val="0"/>
        <w:rPr>
          <w:rFonts w:ascii="Times New Roman" w:hAnsi="Times New Roman" w:cs="Times New Roman"/>
          <w:sz w:val="24"/>
          <w:szCs w:val="24"/>
        </w:rPr>
      </w:pPr>
      <w:r w:rsidRPr="000C26D7">
        <w:rPr>
          <w:rFonts w:ascii="Times New Roman" w:hAnsi="Times New Roman" w:cs="Times New Roman"/>
          <w:sz w:val="24"/>
          <w:szCs w:val="24"/>
        </w:rPr>
        <w:t>постановлением администрации</w:t>
      </w:r>
    </w:p>
    <w:p w:rsidR="00A03CEE" w:rsidRPr="000C26D7" w:rsidRDefault="00A03CEE" w:rsidP="00A03CEE">
      <w:pPr>
        <w:pStyle w:val="ConsPlusNormal"/>
        <w:ind w:firstLine="709"/>
        <w:jc w:val="right"/>
        <w:outlineLvl w:val="0"/>
        <w:rPr>
          <w:rFonts w:ascii="Times New Roman" w:hAnsi="Times New Roman" w:cs="Times New Roman"/>
          <w:sz w:val="24"/>
          <w:szCs w:val="24"/>
        </w:rPr>
      </w:pPr>
      <w:r w:rsidRPr="000C26D7">
        <w:rPr>
          <w:rFonts w:ascii="Times New Roman" w:hAnsi="Times New Roman" w:cs="Times New Roman"/>
          <w:sz w:val="24"/>
          <w:szCs w:val="24"/>
        </w:rPr>
        <w:t xml:space="preserve">Волотовского сельского поселения  </w:t>
      </w:r>
    </w:p>
    <w:p w:rsidR="00A03CEE" w:rsidRPr="000C26D7" w:rsidRDefault="00A03CEE" w:rsidP="00A03CEE">
      <w:pPr>
        <w:pStyle w:val="ConsPlusNormal"/>
        <w:ind w:firstLine="709"/>
        <w:jc w:val="right"/>
        <w:outlineLvl w:val="0"/>
        <w:rPr>
          <w:rFonts w:ascii="Times New Roman" w:hAnsi="Times New Roman" w:cs="Times New Roman"/>
          <w:sz w:val="24"/>
          <w:szCs w:val="24"/>
        </w:rPr>
      </w:pPr>
      <w:r w:rsidRPr="000C26D7">
        <w:rPr>
          <w:rFonts w:ascii="Times New Roman" w:hAnsi="Times New Roman" w:cs="Times New Roman"/>
          <w:sz w:val="24"/>
          <w:szCs w:val="24"/>
        </w:rPr>
        <w:t xml:space="preserve">от </w:t>
      </w:r>
      <w:r w:rsidR="00C946FB">
        <w:rPr>
          <w:rFonts w:ascii="Times New Roman" w:hAnsi="Times New Roman" w:cs="Times New Roman"/>
          <w:sz w:val="24"/>
          <w:szCs w:val="24"/>
        </w:rPr>
        <w:t>29</w:t>
      </w:r>
      <w:r w:rsidRPr="000C26D7">
        <w:rPr>
          <w:rFonts w:ascii="Times New Roman" w:hAnsi="Times New Roman" w:cs="Times New Roman"/>
          <w:sz w:val="24"/>
          <w:szCs w:val="24"/>
        </w:rPr>
        <w:t xml:space="preserve"> </w:t>
      </w:r>
      <w:r w:rsidR="00C946FB">
        <w:rPr>
          <w:rFonts w:ascii="Times New Roman" w:hAnsi="Times New Roman" w:cs="Times New Roman"/>
          <w:sz w:val="24"/>
          <w:szCs w:val="24"/>
        </w:rPr>
        <w:t xml:space="preserve">июня 2017 </w:t>
      </w:r>
      <w:r w:rsidRPr="000C26D7">
        <w:rPr>
          <w:rFonts w:ascii="Times New Roman" w:hAnsi="Times New Roman" w:cs="Times New Roman"/>
          <w:sz w:val="24"/>
          <w:szCs w:val="24"/>
        </w:rPr>
        <w:t xml:space="preserve">г. № </w:t>
      </w:r>
      <w:r w:rsidR="00C946FB">
        <w:rPr>
          <w:rFonts w:ascii="Times New Roman" w:hAnsi="Times New Roman" w:cs="Times New Roman"/>
          <w:sz w:val="24"/>
          <w:szCs w:val="24"/>
        </w:rPr>
        <w:t>36</w:t>
      </w:r>
      <w:r w:rsidRPr="000C26D7">
        <w:rPr>
          <w:rFonts w:ascii="Times New Roman" w:hAnsi="Times New Roman" w:cs="Times New Roman"/>
          <w:sz w:val="24"/>
          <w:szCs w:val="24"/>
        </w:rPr>
        <w:t xml:space="preserve"> </w:t>
      </w:r>
    </w:p>
    <w:p w:rsidR="00A03CEE" w:rsidRPr="00F35697" w:rsidRDefault="00A03CEE" w:rsidP="00A03CEE">
      <w:pPr>
        <w:pStyle w:val="ConsPlusNormal"/>
        <w:ind w:firstLine="709"/>
        <w:jc w:val="right"/>
        <w:outlineLvl w:val="0"/>
        <w:rPr>
          <w:rFonts w:ascii="Times New Roman" w:hAnsi="Times New Roman" w:cs="Times New Roman"/>
          <w:sz w:val="28"/>
          <w:szCs w:val="28"/>
        </w:rPr>
      </w:pPr>
    </w:p>
    <w:p w:rsidR="00A03CEE" w:rsidRPr="00F35697" w:rsidRDefault="00A03CEE" w:rsidP="00A03CEE">
      <w:pPr>
        <w:pStyle w:val="ConsPlusNormal"/>
        <w:ind w:firstLine="709"/>
        <w:jc w:val="center"/>
        <w:outlineLvl w:val="0"/>
        <w:rPr>
          <w:rFonts w:ascii="Times New Roman" w:hAnsi="Times New Roman" w:cs="Times New Roman"/>
          <w:b/>
          <w:sz w:val="28"/>
          <w:szCs w:val="28"/>
        </w:rPr>
      </w:pPr>
    </w:p>
    <w:p w:rsidR="00A03CEE" w:rsidRPr="00F35697" w:rsidRDefault="00A03CEE" w:rsidP="00A03CEE">
      <w:pPr>
        <w:pStyle w:val="ConsPlusNormal"/>
        <w:ind w:firstLine="709"/>
        <w:jc w:val="center"/>
        <w:outlineLvl w:val="0"/>
        <w:rPr>
          <w:rFonts w:ascii="Times New Roman" w:hAnsi="Times New Roman" w:cs="Times New Roman"/>
          <w:b/>
          <w:sz w:val="28"/>
          <w:szCs w:val="28"/>
        </w:rPr>
      </w:pPr>
      <w:r w:rsidRPr="00F35697">
        <w:rPr>
          <w:rFonts w:ascii="Times New Roman" w:hAnsi="Times New Roman" w:cs="Times New Roman"/>
          <w:b/>
          <w:sz w:val="28"/>
          <w:szCs w:val="28"/>
        </w:rPr>
        <w:t xml:space="preserve">   </w:t>
      </w:r>
    </w:p>
    <w:p w:rsidR="00A03CEE" w:rsidRPr="00F35697" w:rsidRDefault="00A03CEE" w:rsidP="00A03CEE">
      <w:pPr>
        <w:spacing w:after="0" w:line="240" w:lineRule="auto"/>
        <w:jc w:val="center"/>
        <w:rPr>
          <w:rFonts w:ascii="Times New Roman" w:hAnsi="Times New Roman" w:cs="Times New Roman"/>
          <w:b/>
          <w:sz w:val="28"/>
          <w:szCs w:val="28"/>
        </w:rPr>
      </w:pPr>
      <w:r w:rsidRPr="00F35697">
        <w:rPr>
          <w:rFonts w:ascii="Times New Roman" w:hAnsi="Times New Roman" w:cs="Times New Roman"/>
          <w:b/>
          <w:sz w:val="28"/>
          <w:szCs w:val="28"/>
        </w:rPr>
        <w:t>АМИНИСТРАТИВНЫЙ РЕГЛАМЕНТ</w:t>
      </w:r>
    </w:p>
    <w:p w:rsidR="00A03CEE" w:rsidRPr="00F35697" w:rsidRDefault="00A03CEE" w:rsidP="00A03CEE">
      <w:pPr>
        <w:spacing w:after="0" w:line="240" w:lineRule="auto"/>
        <w:jc w:val="center"/>
        <w:rPr>
          <w:rFonts w:ascii="Times New Roman" w:hAnsi="Times New Roman" w:cs="Times New Roman"/>
          <w:b/>
          <w:sz w:val="28"/>
          <w:szCs w:val="28"/>
        </w:rPr>
      </w:pPr>
      <w:r w:rsidRPr="00F35697">
        <w:rPr>
          <w:rFonts w:ascii="Times New Roman" w:hAnsi="Times New Roman" w:cs="Times New Roman"/>
          <w:b/>
          <w:sz w:val="28"/>
          <w:szCs w:val="28"/>
        </w:rPr>
        <w:t>предоставления муниципальной услуги</w:t>
      </w:r>
    </w:p>
    <w:p w:rsidR="00A03CEE" w:rsidRPr="00F35697" w:rsidRDefault="00A03CEE" w:rsidP="00A03CEE">
      <w:pPr>
        <w:spacing w:after="0" w:line="240" w:lineRule="auto"/>
        <w:jc w:val="center"/>
        <w:rPr>
          <w:rFonts w:ascii="Times New Roman" w:hAnsi="Times New Roman" w:cs="Times New Roman"/>
          <w:b/>
          <w:sz w:val="28"/>
          <w:szCs w:val="28"/>
        </w:rPr>
      </w:pPr>
      <w:r w:rsidRPr="00F35697">
        <w:rPr>
          <w:rFonts w:ascii="Times New Roman" w:hAnsi="Times New Roman" w:cs="Times New Roman"/>
          <w:b/>
          <w:sz w:val="28"/>
          <w:szCs w:val="28"/>
        </w:rPr>
        <w:t>«Присвоение  почтового  адреса  земельному  участку»</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 </w:t>
      </w:r>
    </w:p>
    <w:p w:rsidR="00A03CEE" w:rsidRPr="00F35697" w:rsidRDefault="00A03CEE" w:rsidP="00A03CEE">
      <w:pPr>
        <w:autoSpaceDE w:val="0"/>
        <w:autoSpaceDN w:val="0"/>
        <w:adjustRightInd w:val="0"/>
        <w:spacing w:after="0" w:line="240" w:lineRule="auto"/>
        <w:jc w:val="center"/>
        <w:outlineLvl w:val="2"/>
        <w:rPr>
          <w:rFonts w:ascii="Times New Roman" w:hAnsi="Times New Roman" w:cs="Times New Roman"/>
          <w:b/>
          <w:sz w:val="28"/>
          <w:szCs w:val="28"/>
        </w:rPr>
      </w:pPr>
      <w:r w:rsidRPr="00F35697">
        <w:rPr>
          <w:rFonts w:ascii="Times New Roman" w:hAnsi="Times New Roman" w:cs="Times New Roman"/>
          <w:b/>
          <w:sz w:val="28"/>
          <w:szCs w:val="28"/>
        </w:rPr>
        <w:t>1. Общие положения</w:t>
      </w:r>
    </w:p>
    <w:p w:rsidR="00A03CEE" w:rsidRPr="00F35697" w:rsidRDefault="00A03CEE" w:rsidP="00A03CEE">
      <w:pPr>
        <w:autoSpaceDE w:val="0"/>
        <w:autoSpaceDN w:val="0"/>
        <w:adjustRightInd w:val="0"/>
        <w:spacing w:after="0" w:line="240" w:lineRule="auto"/>
        <w:jc w:val="center"/>
        <w:rPr>
          <w:rFonts w:ascii="Times New Roman" w:hAnsi="Times New Roman" w:cs="Times New Roman"/>
          <w:b/>
          <w:sz w:val="28"/>
          <w:szCs w:val="28"/>
        </w:rPr>
      </w:pPr>
    </w:p>
    <w:p w:rsidR="00A03CEE" w:rsidRPr="00F35697" w:rsidRDefault="00A03CEE" w:rsidP="00A03CEE">
      <w:pPr>
        <w:autoSpaceDE w:val="0"/>
        <w:autoSpaceDN w:val="0"/>
        <w:adjustRightInd w:val="0"/>
        <w:spacing w:after="0" w:line="240" w:lineRule="auto"/>
        <w:rPr>
          <w:rFonts w:ascii="Times New Roman" w:hAnsi="Times New Roman" w:cs="Times New Roman"/>
          <w:b/>
          <w:sz w:val="28"/>
          <w:szCs w:val="28"/>
        </w:rPr>
      </w:pPr>
      <w:r w:rsidRPr="00F35697">
        <w:rPr>
          <w:rFonts w:ascii="Times New Roman" w:hAnsi="Times New Roman" w:cs="Times New Roman"/>
          <w:b/>
          <w:sz w:val="28"/>
          <w:szCs w:val="28"/>
        </w:rPr>
        <w:t xml:space="preserve">           1.1.Предмет регулирования административного регламента.</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Административный регламент предоставления муниципальной услуги «Присвоение почтового адреса земельному участку» (далее административный регламент) определяет сроки, последовательность действий (административных процедур) при предоставлении муниципальной услуги, стандарт предоставления  муниципальной услуги, контроль за исполнением административного регламента, а также   обжалования решений и действий (бездействия) органа, предоставляющего муниципальную услугу и должностных лиц.</w:t>
      </w:r>
    </w:p>
    <w:p w:rsidR="00A03CEE" w:rsidRPr="00F35697" w:rsidRDefault="00A03CEE" w:rsidP="00A03CEE">
      <w:pPr>
        <w:tabs>
          <w:tab w:val="left" w:pos="851"/>
        </w:tab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1.2. Круг заявителей.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1.2.1. Заявителями на предоставление муниципальной услуги могут быть  физические и юридические лица, либо лица, действующие по доверенности (далее – заявители).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1.2.2. От имени  заявителей  обращаться за предоставлением  муниципальной  услуги имеют право:</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уполномоченные ими лица на основании  доверенностей, оформленных в порядке, установленным статьей 185 Гражданского кодекса Российской Федерации.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официальные представители юридических лиц (руководители, в установленных случаях – учредители)  (далее представитель).</w:t>
      </w:r>
    </w:p>
    <w:p w:rsidR="00A03CEE" w:rsidRPr="00F35697" w:rsidRDefault="00A03CEE" w:rsidP="00A03C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1.2.3.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03CEE" w:rsidRPr="00F35697" w:rsidRDefault="00A03CEE" w:rsidP="00A03CEE">
      <w:pPr>
        <w:tabs>
          <w:tab w:val="left" w:pos="709"/>
          <w:tab w:val="left" w:pos="851"/>
        </w:tab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1.3. Требования к порядку информирования о предоставлении муниципальной услуги.</w:t>
      </w:r>
    </w:p>
    <w:p w:rsidR="00A03CEE" w:rsidRPr="00F35697" w:rsidRDefault="00A03CEE" w:rsidP="00A03CEE">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697">
        <w:rPr>
          <w:rFonts w:ascii="Times New Roman" w:hAnsi="Times New Roman" w:cs="Times New Roman"/>
          <w:sz w:val="28"/>
          <w:szCs w:val="28"/>
        </w:rPr>
        <w:t>1.3.1. Наименование и   местонахождение  органа предоставляющего услугу:</w:t>
      </w:r>
    </w:p>
    <w:p w:rsidR="00A03CEE" w:rsidRPr="00F35697" w:rsidRDefault="00A03CEE" w:rsidP="00A03CEE">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 xml:space="preserve">Администрация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муниципального района «Чернянский район» Белгородской области (далее – </w:t>
      </w:r>
      <w:r w:rsidRPr="00F35697">
        <w:rPr>
          <w:rFonts w:ascii="Times New Roman" w:hAnsi="Times New Roman" w:cs="Times New Roman"/>
          <w:sz w:val="28"/>
          <w:szCs w:val="28"/>
        </w:rPr>
        <w:br/>
        <w:t>Администрация).</w:t>
      </w:r>
    </w:p>
    <w:p w:rsidR="00A03CEE" w:rsidRPr="00F35697" w:rsidRDefault="00A03CEE" w:rsidP="00A03CEE">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Почтовый адрес: 309 5</w:t>
      </w:r>
      <w:r>
        <w:rPr>
          <w:rFonts w:ascii="Times New Roman" w:hAnsi="Times New Roman" w:cs="Times New Roman"/>
          <w:sz w:val="28"/>
          <w:szCs w:val="28"/>
        </w:rPr>
        <w:t>86</w:t>
      </w:r>
      <w:r w:rsidRPr="00F35697">
        <w:rPr>
          <w:rFonts w:ascii="Times New Roman" w:hAnsi="Times New Roman" w:cs="Times New Roman"/>
          <w:sz w:val="28"/>
          <w:szCs w:val="28"/>
        </w:rPr>
        <w:t xml:space="preserve">  Белгородская область, Чернянский район, с. </w:t>
      </w:r>
      <w:r>
        <w:rPr>
          <w:rFonts w:ascii="Times New Roman" w:hAnsi="Times New Roman" w:cs="Times New Roman"/>
          <w:sz w:val="28"/>
          <w:szCs w:val="28"/>
        </w:rPr>
        <w:t>Волотово, ул.Центральная, 3</w:t>
      </w:r>
      <w:r w:rsidRPr="00F35697">
        <w:rPr>
          <w:rFonts w:ascii="Times New Roman" w:hAnsi="Times New Roman" w:cs="Times New Roman"/>
          <w:sz w:val="28"/>
          <w:szCs w:val="28"/>
        </w:rPr>
        <w:t xml:space="preserve">5 </w:t>
      </w:r>
    </w:p>
    <w:p w:rsidR="00A03CEE" w:rsidRPr="0031797A" w:rsidRDefault="00A03CEE" w:rsidP="00A03CEE">
      <w:pPr>
        <w:spacing w:after="0"/>
        <w:rPr>
          <w:rFonts w:ascii="Times New Roman" w:hAnsi="Times New Roman" w:cs="Times New Roman"/>
          <w:sz w:val="28"/>
          <w:szCs w:val="28"/>
        </w:rPr>
      </w:pPr>
      <w:r w:rsidRPr="00F35697">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w:t>
      </w:r>
      <w:r>
        <w:rPr>
          <w:rFonts w:ascii="Times New Roman" w:hAnsi="Times New Roman" w:cs="Times New Roman"/>
          <w:b/>
          <w:sz w:val="28"/>
          <w:szCs w:val="28"/>
        </w:rPr>
        <w:t xml:space="preserve">volotovo31.ru  </w:t>
      </w:r>
      <w:r>
        <w:rPr>
          <w:rFonts w:ascii="Times New Roman" w:hAnsi="Times New Roman" w:cs="Times New Roman"/>
          <w:sz w:val="28"/>
          <w:szCs w:val="28"/>
        </w:rPr>
        <w:t>.</w:t>
      </w:r>
    </w:p>
    <w:p w:rsidR="00A03CEE" w:rsidRPr="00F35697" w:rsidRDefault="00A03CEE" w:rsidP="00A03CEE">
      <w:pPr>
        <w:spacing w:after="0" w:line="240" w:lineRule="auto"/>
        <w:ind w:firstLine="720"/>
        <w:jc w:val="both"/>
        <w:rPr>
          <w:rFonts w:ascii="Times New Roman" w:hAnsi="Times New Roman" w:cs="Times New Roman"/>
          <w:b/>
          <w:color w:val="FF0000"/>
          <w:sz w:val="28"/>
          <w:szCs w:val="28"/>
        </w:rPr>
      </w:pPr>
      <w:r w:rsidRPr="00F35697">
        <w:rPr>
          <w:rFonts w:ascii="Times New Roman" w:hAnsi="Times New Roman" w:cs="Times New Roman"/>
          <w:sz w:val="28"/>
          <w:szCs w:val="28"/>
        </w:rPr>
        <w:t xml:space="preserve">Адрес электронной почты:   </w:t>
      </w:r>
      <w:hyperlink r:id="rId8" w:history="1">
        <w:r w:rsidRPr="00F35697">
          <w:rPr>
            <w:rStyle w:val="a9"/>
            <w:rFonts w:ascii="Times New Roman" w:hAnsi="Times New Roman" w:cs="Times New Roman"/>
            <w:b/>
            <w:sz w:val="28"/>
            <w:szCs w:val="28"/>
            <w:lang w:val="en-US"/>
          </w:rPr>
          <w:t>volotovo</w:t>
        </w:r>
        <w:r w:rsidRPr="00F35697">
          <w:rPr>
            <w:rStyle w:val="a9"/>
            <w:rFonts w:ascii="Times New Roman" w:hAnsi="Times New Roman" w:cs="Times New Roman"/>
            <w:b/>
            <w:sz w:val="28"/>
            <w:szCs w:val="28"/>
          </w:rPr>
          <w:t>311900@</w:t>
        </w:r>
        <w:r w:rsidRPr="00F35697">
          <w:rPr>
            <w:rStyle w:val="a9"/>
            <w:rFonts w:ascii="Times New Roman" w:hAnsi="Times New Roman" w:cs="Times New Roman"/>
            <w:b/>
            <w:sz w:val="28"/>
            <w:szCs w:val="28"/>
            <w:lang w:val="en-US"/>
          </w:rPr>
          <w:t>mail</w:t>
        </w:r>
        <w:r w:rsidRPr="00F35697">
          <w:rPr>
            <w:rStyle w:val="a9"/>
            <w:rFonts w:ascii="Times New Roman" w:hAnsi="Times New Roman" w:cs="Times New Roman"/>
            <w:b/>
            <w:sz w:val="28"/>
            <w:szCs w:val="28"/>
          </w:rPr>
          <w:t>.</w:t>
        </w:r>
        <w:r w:rsidRPr="00F35697">
          <w:rPr>
            <w:rStyle w:val="a9"/>
            <w:rFonts w:ascii="Times New Roman" w:hAnsi="Times New Roman" w:cs="Times New Roman"/>
            <w:b/>
            <w:sz w:val="28"/>
            <w:szCs w:val="28"/>
            <w:lang w:val="en-US"/>
          </w:rPr>
          <w:t>ru</w:t>
        </w:r>
      </w:hyperlink>
    </w:p>
    <w:p w:rsidR="00A03CEE" w:rsidRPr="00F35697" w:rsidRDefault="00A03CEE" w:rsidP="00A03CEE">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 xml:space="preserve">Телефон для справок:  8(47 232) </w:t>
      </w:r>
      <w:r>
        <w:rPr>
          <w:rFonts w:ascii="Times New Roman" w:hAnsi="Times New Roman" w:cs="Times New Roman"/>
          <w:sz w:val="28"/>
          <w:szCs w:val="28"/>
        </w:rPr>
        <w:t>4-91-16</w:t>
      </w:r>
      <w:r w:rsidRPr="00F35697">
        <w:rPr>
          <w:rFonts w:ascii="Times New Roman" w:hAnsi="Times New Roman" w:cs="Times New Roman"/>
          <w:sz w:val="28"/>
          <w:szCs w:val="28"/>
        </w:rPr>
        <w:t xml:space="preserve">, </w:t>
      </w:r>
    </w:p>
    <w:p w:rsidR="00A03CEE" w:rsidRPr="00F35697" w:rsidRDefault="00A03CEE" w:rsidP="00A03CEE">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 xml:space="preserve">Прием граждан осуществляется в режиме работы Администрации  </w:t>
      </w:r>
      <w:r>
        <w:rPr>
          <w:rFonts w:ascii="Times New Roman" w:hAnsi="Times New Roman" w:cs="Times New Roman"/>
          <w:sz w:val="28"/>
          <w:szCs w:val="28"/>
        </w:rPr>
        <w:t xml:space="preserve">Волотовского </w:t>
      </w:r>
      <w:r w:rsidRPr="00F35697">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r w:rsidRPr="00F35697">
        <w:rPr>
          <w:rFonts w:ascii="Times New Roman" w:hAnsi="Times New Roman" w:cs="Times New Roman"/>
          <w:sz w:val="28"/>
          <w:szCs w:val="28"/>
        </w:rPr>
        <w:t>.</w:t>
      </w:r>
    </w:p>
    <w:p w:rsidR="00A03CEE" w:rsidRPr="00F35697" w:rsidRDefault="00A03CEE" w:rsidP="00A03CEE">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 xml:space="preserve">Понедельник       - пятница с 08 ч. 00 мин. до 17 ч. 00 мин. </w:t>
      </w:r>
    </w:p>
    <w:p w:rsidR="00A03CEE" w:rsidRPr="00F35697" w:rsidRDefault="00A03CEE" w:rsidP="00A03CE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Перерыв с 12 ч. 00 мин. до 14</w:t>
      </w:r>
      <w:r w:rsidRPr="00F35697">
        <w:rPr>
          <w:rFonts w:ascii="Times New Roman" w:hAnsi="Times New Roman" w:cs="Times New Roman"/>
          <w:sz w:val="28"/>
          <w:szCs w:val="28"/>
        </w:rPr>
        <w:t xml:space="preserve"> ч. 00 мин. </w:t>
      </w:r>
    </w:p>
    <w:p w:rsidR="00A03CEE" w:rsidRPr="00F35697" w:rsidRDefault="00A03CEE" w:rsidP="00A03CEE">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Выходные дни: суббота, воскресение.</w:t>
      </w:r>
    </w:p>
    <w:p w:rsidR="00A03CEE" w:rsidRPr="00F35697" w:rsidRDefault="00A03CEE" w:rsidP="00A03CEE">
      <w:pPr>
        <w:autoSpaceDE w:val="0"/>
        <w:autoSpaceDN w:val="0"/>
        <w:adjustRightInd w:val="0"/>
        <w:spacing w:after="0" w:line="240" w:lineRule="auto"/>
        <w:ind w:firstLine="540"/>
        <w:rPr>
          <w:rFonts w:ascii="Times New Roman" w:hAnsi="Times New Roman" w:cs="Times New Roman"/>
          <w:sz w:val="28"/>
          <w:szCs w:val="28"/>
        </w:rPr>
      </w:pPr>
      <w:r w:rsidRPr="00F35697">
        <w:rPr>
          <w:rFonts w:ascii="Times New Roman" w:hAnsi="Times New Roman" w:cs="Times New Roman"/>
          <w:sz w:val="28"/>
          <w:szCs w:val="28"/>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заявители обращаются  в администрацию в приемные часы.</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1.3.2.Порядок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Информация по вопросам предоставления муниципальной услуги предоставляется  должностными лицами администрации.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Основными требованиями при консультировании являются:</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актуальность;</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компетентность;</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своевременность;</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четкость в  изложении материала;</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полнота консультирования;</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наглядность форм подачи материала;</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удобство и доступность.</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Консультирование заявителей организуется путем:</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индивидуального  консультирования</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публичного консультирования.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Консультирование проводится в устной и письменной форме.</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Индивидуальное  устное консультирование  осуществляется должностными лицами администрации при обращении заявителя за консультацией лично либо по телефону.</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Для получения информации о процедуре  предоставления муниципальной услуги (далее информация о процедуре), в том числе о ходе  </w:t>
      </w:r>
      <w:r w:rsidRPr="00F35697">
        <w:rPr>
          <w:rFonts w:ascii="Times New Roman" w:hAnsi="Times New Roman" w:cs="Times New Roman"/>
          <w:sz w:val="28"/>
          <w:szCs w:val="28"/>
        </w:rPr>
        <w:lastRenderedPageBreak/>
        <w:t>исполнения  муниципальной услуги, заявитель вправе обратиться в администрацию:</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в устной форме лично;</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 телефону;</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 электронной почте;</w:t>
      </w:r>
    </w:p>
    <w:p w:rsidR="00A03CEE" w:rsidRPr="00F35697" w:rsidRDefault="00A03CEE" w:rsidP="00A03CEE">
      <w:pPr>
        <w:autoSpaceDE w:val="0"/>
        <w:autoSpaceDN w:val="0"/>
        <w:adjustRightInd w:val="0"/>
        <w:spacing w:after="0" w:line="240" w:lineRule="auto"/>
        <w:ind w:firstLine="1080"/>
        <w:rPr>
          <w:rFonts w:ascii="Times New Roman" w:hAnsi="Times New Roman" w:cs="Times New Roman"/>
          <w:sz w:val="28"/>
          <w:szCs w:val="28"/>
        </w:rPr>
      </w:pPr>
      <w:r w:rsidRPr="00F35697">
        <w:rPr>
          <w:rFonts w:ascii="Times New Roman" w:hAnsi="Times New Roman" w:cs="Times New Roman"/>
          <w:sz w:val="28"/>
          <w:szCs w:val="28"/>
        </w:rPr>
        <w:t>- через представителя по доверенности, оформленной  в установленном порядке.</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Публичное письменное консультирование осуществляется  путем публикации (размещения)  информационных материалов в СМИ, на официальном  сайте органов местного самоуправления, в Федеральной государственной информационной системе  «Единый портал государственных и муниципальных услуг (функций)» </w:t>
      </w:r>
      <w:hyperlink r:id="rId9" w:history="1">
        <w:r w:rsidRPr="00F35697">
          <w:rPr>
            <w:rStyle w:val="a9"/>
            <w:rFonts w:ascii="Times New Roman" w:hAnsi="Times New Roman" w:cs="Times New Roman"/>
            <w:sz w:val="28"/>
            <w:szCs w:val="28"/>
            <w:lang w:val="en-US"/>
          </w:rPr>
          <w:t>www</w:t>
        </w:r>
        <w:r w:rsidRPr="00F35697">
          <w:rPr>
            <w:rStyle w:val="a9"/>
            <w:rFonts w:ascii="Times New Roman" w:hAnsi="Times New Roman" w:cs="Times New Roman"/>
            <w:sz w:val="28"/>
            <w:szCs w:val="28"/>
          </w:rPr>
          <w:t>.</w:t>
        </w:r>
        <w:r w:rsidRPr="00F35697">
          <w:rPr>
            <w:rStyle w:val="a9"/>
            <w:rFonts w:ascii="Times New Roman" w:hAnsi="Times New Roman" w:cs="Times New Roman"/>
            <w:sz w:val="28"/>
            <w:szCs w:val="28"/>
            <w:lang w:val="en-US"/>
          </w:rPr>
          <w:t>gosuslugi</w:t>
        </w:r>
        <w:r w:rsidRPr="00F35697">
          <w:rPr>
            <w:rStyle w:val="a9"/>
            <w:rFonts w:ascii="Times New Roman" w:hAnsi="Times New Roman" w:cs="Times New Roman"/>
            <w:sz w:val="28"/>
            <w:szCs w:val="28"/>
          </w:rPr>
          <w:t>.</w:t>
        </w:r>
        <w:r w:rsidRPr="00F35697">
          <w:rPr>
            <w:rStyle w:val="a9"/>
            <w:rFonts w:ascii="Times New Roman" w:hAnsi="Times New Roman" w:cs="Times New Roman"/>
            <w:sz w:val="28"/>
            <w:szCs w:val="28"/>
            <w:lang w:val="en-US"/>
          </w:rPr>
          <w:t>ru</w:t>
        </w:r>
      </w:hyperlink>
      <w:r w:rsidRPr="00F35697">
        <w:rPr>
          <w:rFonts w:ascii="Times New Roman" w:hAnsi="Times New Roman" w:cs="Times New Roman"/>
          <w:sz w:val="28"/>
          <w:szCs w:val="28"/>
        </w:rPr>
        <w:t xml:space="preserve">  и (или)  на портале государственных и муниципальных услуг Белгородской области.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1.3.3.При ответах  на телефонные звонки  и устные обращения  должностное лицо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Время консультирования  по телефону  - в пределах 10 минут.</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Одновременно консультирование по телефону  и на личном приеме не допускается.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1.3.4.Письменное разъяснение  осуществляется при наличии письменного  обращения заявителя.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Письменный ответ подписывается  руководителем органа, предоставляющего муниципальную услугу, или лицом, его замещающим, а также содержит фамилию, инициалы и телефон  исполнителя.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Ответ отправляется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заявителя.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При индивидуальном письменном консультировании ответ направляется заявителю в течение  30 дней со дня регистрации письменного обращения.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1.3.5.На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697">
        <w:rPr>
          <w:rFonts w:ascii="Times New Roman" w:hAnsi="Times New Roman" w:cs="Times New Roman"/>
          <w:sz w:val="28"/>
          <w:szCs w:val="28"/>
        </w:rPr>
        <w:t>- извлечения из нормативных правовых актов, содержащие нормы, регулирующие порядок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текст административного регламента (стандарта муниципальной услуги) с приложениями;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блок – схемы, являющиеся  приложениями к административному регламенту, и краткое описание порядка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перечень документов, необходимых для  предоставления муниципальной услуги, и требования к ним;</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месторасположение, график (режим)  работы, номера  телефонов, адреса Интернет – сайтов и электронной почты организаций, в которых заявители могут получить документы, необходимые для предоставления муниципальной услуги;</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схема размещения должностных лиц и режим  приема ими заявителей;</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основания для отказа в предоставлении муниципальной услуги;</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порядок получения консультаций;</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порядок обжалования решений, действий или бездействия должно</w:t>
      </w:r>
      <w:r>
        <w:rPr>
          <w:rFonts w:ascii="Times New Roman" w:hAnsi="Times New Roman" w:cs="Times New Roman"/>
          <w:sz w:val="28"/>
          <w:szCs w:val="28"/>
        </w:rPr>
        <w:t>-</w:t>
      </w:r>
      <w:r w:rsidRPr="00F35697">
        <w:rPr>
          <w:rFonts w:ascii="Times New Roman" w:hAnsi="Times New Roman" w:cs="Times New Roman"/>
          <w:sz w:val="28"/>
          <w:szCs w:val="28"/>
        </w:rPr>
        <w:t>стных лиц, органов, предоставляющих муниципальную услугу;</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xml:space="preserve">- наименование, адрес и телефон вышестоящего органа, </w:t>
      </w:r>
      <w:r w:rsidR="00A41123">
        <w:rPr>
          <w:rFonts w:ascii="Times New Roman" w:hAnsi="Times New Roman" w:cs="Times New Roman"/>
          <w:sz w:val="28"/>
          <w:szCs w:val="28"/>
        </w:rPr>
        <w:t>предоставля</w:t>
      </w:r>
      <w:r w:rsidRPr="00F35697">
        <w:rPr>
          <w:rFonts w:ascii="Times New Roman" w:hAnsi="Times New Roman" w:cs="Times New Roman"/>
          <w:sz w:val="28"/>
          <w:szCs w:val="28"/>
        </w:rPr>
        <w:t>ющего муниципальную услугу.</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Информация, размещаемая на информационных  стендах, должна содержать подпись руководителя органа,  предоставляющего муниципальную услугу, или лица, его замещающего, дату размещения.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Стенды (вывески), содержащие информацию о  порядке предоставления  муниципальной услуги, размещаются при входе в помещение органа, предоставляющего муниципальную услугу.</w:t>
      </w:r>
    </w:p>
    <w:p w:rsidR="00A03CEE" w:rsidRPr="00F35697" w:rsidRDefault="00A03CEE" w:rsidP="00A03CEE">
      <w:pPr>
        <w:widowControl w:val="0"/>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При изменении условий и порядка предоставления муниципальной услуги информация об изменениях должна быть выделена цветом и пометкой «ВАЖНО». </w:t>
      </w:r>
    </w:p>
    <w:p w:rsidR="00A03CEE" w:rsidRPr="00F35697" w:rsidRDefault="00A03CEE" w:rsidP="00A03CEE">
      <w:pPr>
        <w:autoSpaceDE w:val="0"/>
        <w:autoSpaceDN w:val="0"/>
        <w:adjustRightInd w:val="0"/>
        <w:spacing w:after="0" w:line="240" w:lineRule="auto"/>
        <w:ind w:firstLine="1080"/>
        <w:jc w:val="center"/>
        <w:rPr>
          <w:rFonts w:ascii="Times New Roman" w:hAnsi="Times New Roman" w:cs="Times New Roman"/>
          <w:b/>
          <w:sz w:val="28"/>
          <w:szCs w:val="28"/>
        </w:rPr>
      </w:pPr>
      <w:r w:rsidRPr="00F35697">
        <w:rPr>
          <w:rFonts w:ascii="Times New Roman" w:hAnsi="Times New Roman" w:cs="Times New Roman"/>
          <w:b/>
          <w:sz w:val="28"/>
          <w:szCs w:val="28"/>
        </w:rPr>
        <w:t>2. Стандарт предоставления муниципальной услуги</w:t>
      </w:r>
    </w:p>
    <w:p w:rsidR="00A03CEE" w:rsidRPr="00F35697" w:rsidRDefault="00A03CEE" w:rsidP="00A03CEE">
      <w:pPr>
        <w:autoSpaceDE w:val="0"/>
        <w:autoSpaceDN w:val="0"/>
        <w:adjustRightInd w:val="0"/>
        <w:spacing w:after="0" w:line="240" w:lineRule="auto"/>
        <w:ind w:firstLine="1080"/>
        <w:jc w:val="center"/>
        <w:outlineLvl w:val="2"/>
        <w:rPr>
          <w:rFonts w:ascii="Times New Roman" w:hAnsi="Times New Roman" w:cs="Times New Roman"/>
          <w:sz w:val="28"/>
          <w:szCs w:val="28"/>
        </w:rPr>
      </w:pP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2.1. Наименование муниципальной услуги:</w:t>
      </w:r>
      <w:r w:rsidRPr="00F35697">
        <w:rPr>
          <w:rFonts w:ascii="Times New Roman" w:hAnsi="Times New Roman" w:cs="Times New Roman"/>
          <w:sz w:val="28"/>
          <w:szCs w:val="28"/>
        </w:rPr>
        <w:t xml:space="preserve">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«Присвоение почтового адреса земельному участку » (далее - муниципальная услуга).</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2.2. Наименование органа предоставляющего муниципальную услугу.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2.2.1.Муниципальную услугу предоставляет администрация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муниципального района «Чернянский район» Белгородской области (далее – администрация).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Ответственными исполнителями муниципальной услуги являются специалисты 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(далее специалисты администрации).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2.2.2.При предоставлении муниципальной услуги осуществляется взаимодействие с:</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697">
        <w:rPr>
          <w:rFonts w:ascii="Times New Roman" w:hAnsi="Times New Roman" w:cs="Times New Roman"/>
          <w:sz w:val="28"/>
          <w:szCs w:val="28"/>
        </w:rPr>
        <w:t>-Управлением  Федеральной  службы  государственной  регистрации, кадастра и картографии по Белгородской области (далее-Росреестр);</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-Межрайонной инспекцией федеральной налоговой службы № 6 по Белгородской области;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Межрайонным отделом № 3   (рабочая площадка п. Чернянка)  по Чернянскому району филиала ФГБУ «ФКП Росреестра» по Белгородской области.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земского собрания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муниципального района «Чернянский район» Белгородской области.</w:t>
      </w:r>
    </w:p>
    <w:p w:rsidR="00A03CEE" w:rsidRPr="00F35697" w:rsidRDefault="00A03CEE" w:rsidP="00A03CEE">
      <w:pPr>
        <w:autoSpaceDE w:val="0"/>
        <w:autoSpaceDN w:val="0"/>
        <w:adjustRightInd w:val="0"/>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2.3. Результатом предоставления муниципальной услуги является: </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-постановление 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о    присвоении почтового адреса земельному участку</w:t>
      </w:r>
      <w:r w:rsidRPr="00F35697">
        <w:rPr>
          <w:rFonts w:ascii="Times New Roman" w:hAnsi="Times New Roman" w:cs="Times New Roman"/>
          <w:b/>
          <w:sz w:val="28"/>
          <w:szCs w:val="28"/>
        </w:rPr>
        <w:t>;</w:t>
      </w:r>
    </w:p>
    <w:p w:rsidR="00A03CEE" w:rsidRPr="00F35697" w:rsidRDefault="00A03CEE" w:rsidP="00A03C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-обоснованный отказ в предоставлении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sidRPr="00F3569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2.4. Срок предоставления муниципальной услуги. </w:t>
      </w:r>
    </w:p>
    <w:p w:rsidR="00A03CEE" w:rsidRPr="00F35697" w:rsidRDefault="00A03CEE" w:rsidP="00A03CEE">
      <w:pPr>
        <w:widowControl w:val="0"/>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При подаче в полном объеме и оформленных надлежащим образом необходимых документов, время от даты принятия заявления до выдачи постановления 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о присвоении почтового адреса земельному участку (отказа в присвоении адреса земельному участку) составляет </w:t>
      </w:r>
      <w:r>
        <w:rPr>
          <w:rFonts w:ascii="Times New Roman" w:hAnsi="Times New Roman" w:cs="Times New Roman"/>
          <w:sz w:val="28"/>
          <w:szCs w:val="28"/>
        </w:rPr>
        <w:t>12 дней</w:t>
      </w:r>
      <w:r w:rsidRPr="00F35697">
        <w:rPr>
          <w:rFonts w:ascii="Times New Roman" w:hAnsi="Times New Roman" w:cs="Times New Roman"/>
          <w:sz w:val="28"/>
          <w:szCs w:val="28"/>
        </w:rPr>
        <w:t>. В исключительных случаях Администрация сельского поселения вправе продлить срок предоставления муниципальной услуги не более чем на 30 дней, уведомив об этом заявителя.</w:t>
      </w:r>
    </w:p>
    <w:p w:rsidR="00A03CEE" w:rsidRPr="00F35697" w:rsidRDefault="00A03CEE" w:rsidP="00A03CEE">
      <w:pPr>
        <w:autoSpaceDE w:val="0"/>
        <w:autoSpaceDN w:val="0"/>
        <w:adjustRightInd w:val="0"/>
        <w:spacing w:after="0" w:line="240" w:lineRule="auto"/>
        <w:ind w:firstLine="142"/>
        <w:jc w:val="both"/>
        <w:rPr>
          <w:rFonts w:ascii="Times New Roman" w:hAnsi="Times New Roman" w:cs="Times New Roman"/>
          <w:b/>
          <w:sz w:val="28"/>
          <w:szCs w:val="28"/>
        </w:rPr>
      </w:pPr>
      <w:r w:rsidRPr="00F3569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35697">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03CEE" w:rsidRPr="00F35697" w:rsidRDefault="00A03CEE" w:rsidP="00A03C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w:t>
      </w:r>
      <w:hyperlink r:id="rId10" w:history="1">
        <w:r w:rsidRPr="00F35697">
          <w:rPr>
            <w:rFonts w:ascii="Times New Roman" w:hAnsi="Times New Roman" w:cs="Times New Roman"/>
            <w:sz w:val="28"/>
            <w:szCs w:val="28"/>
          </w:rPr>
          <w:t>Конституцией</w:t>
        </w:r>
      </w:hyperlink>
      <w:r w:rsidRPr="00F35697">
        <w:rPr>
          <w:rFonts w:ascii="Times New Roman" w:hAnsi="Times New Roman" w:cs="Times New Roman"/>
          <w:sz w:val="28"/>
          <w:szCs w:val="28"/>
        </w:rPr>
        <w:t xml:space="preserve"> Российской Федерации от 12.12.1993 ("Российская газета", № 7 от 21.01.2009);</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 40, 06.10.2003, ст. 3822)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Федеральный закон Российской Федерации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11.05.2006, № 70-71);</w:t>
      </w:r>
    </w:p>
    <w:p w:rsidR="00A03CEE" w:rsidRPr="00F35697" w:rsidRDefault="00A03CEE" w:rsidP="00A03CEE">
      <w:pPr>
        <w:pStyle w:val="ConsPlusNormal"/>
        <w:tabs>
          <w:tab w:val="left" w:pos="567"/>
        </w:tabs>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 Федеральным </w:t>
      </w:r>
      <w:hyperlink r:id="rId11" w:history="1">
        <w:r w:rsidRPr="00F35697">
          <w:rPr>
            <w:rFonts w:ascii="Times New Roman" w:hAnsi="Times New Roman" w:cs="Times New Roman"/>
            <w:sz w:val="28"/>
            <w:szCs w:val="28"/>
          </w:rPr>
          <w:t>законом</w:t>
        </w:r>
      </w:hyperlink>
      <w:r w:rsidRPr="00F35697">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Устав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муниципального района «Чернянский район» Белгородской области, утвержденный решением </w:t>
      </w:r>
      <w:r w:rsidRPr="00F35697">
        <w:rPr>
          <w:rFonts w:ascii="Times New Roman" w:hAnsi="Times New Roman" w:cs="Times New Roman"/>
          <w:sz w:val="28"/>
          <w:szCs w:val="28"/>
        </w:rPr>
        <w:lastRenderedPageBreak/>
        <w:t xml:space="preserve">Земского  собрания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муниципального района «Чернянский район»  Белгородской области от  16.08.2007 года  № 10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F35697">
        <w:rPr>
          <w:rFonts w:ascii="Times New Roman" w:hAnsi="Times New Roman" w:cs="Times New Roman"/>
          <w:sz w:val="28"/>
          <w:szCs w:val="28"/>
        </w:rPr>
        <w:t xml:space="preserve"> </w:t>
      </w:r>
    </w:p>
    <w:p w:rsidR="00A03CEE" w:rsidRPr="00F35697" w:rsidRDefault="00A03CEE" w:rsidP="00A03CEE">
      <w:pPr>
        <w:widowControl w:val="0"/>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Документы, предоставляемые заявителем самостоятельно:</w:t>
      </w:r>
      <w:r w:rsidRPr="00F35697">
        <w:rPr>
          <w:rFonts w:ascii="Times New Roman" w:hAnsi="Times New Roman" w:cs="Times New Roman"/>
          <w:sz w:val="28"/>
          <w:szCs w:val="28"/>
        </w:rPr>
        <w:br/>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 заявление на бумажном носителе или в электронном виде о присвоении адреса земельному участку (приложение № 1);</w:t>
      </w:r>
    </w:p>
    <w:p w:rsidR="00A03CEE" w:rsidRDefault="00A03CEE" w:rsidP="00A03CE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-согласие на обработку персональных данных (приложение № 2).                                                                                                                          </w:t>
      </w:r>
      <w:r>
        <w:rPr>
          <w:rFonts w:ascii="Times New Roman" w:hAnsi="Times New Roman" w:cs="Times New Roman"/>
          <w:sz w:val="28"/>
          <w:szCs w:val="28"/>
        </w:rPr>
        <w:t xml:space="preserve">                        </w:t>
      </w:r>
    </w:p>
    <w:p w:rsidR="00A03CEE" w:rsidRPr="00F35697" w:rsidRDefault="00A03CEE" w:rsidP="00A03CE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до</w:t>
      </w:r>
      <w:r w:rsidR="007B6855">
        <w:rPr>
          <w:rFonts w:ascii="Times New Roman" w:hAnsi="Times New Roman" w:cs="Times New Roman"/>
          <w:sz w:val="28"/>
          <w:szCs w:val="28"/>
        </w:rPr>
        <w:t>кумент, удостоверяющий личность</w:t>
      </w:r>
      <w:r w:rsidRPr="00F35697">
        <w:rPr>
          <w:rFonts w:ascii="Times New Roman" w:hAnsi="Times New Roman" w:cs="Times New Roman"/>
          <w:sz w:val="28"/>
          <w:szCs w:val="28"/>
        </w:rPr>
        <w:t>(если выдаваемые сведения</w:t>
      </w:r>
      <w:r w:rsidR="007B6855">
        <w:rPr>
          <w:rFonts w:ascii="Times New Roman" w:hAnsi="Times New Roman" w:cs="Times New Roman"/>
          <w:sz w:val="28"/>
          <w:szCs w:val="28"/>
        </w:rPr>
        <w:t xml:space="preserve"> содер- </w:t>
      </w:r>
      <w:r w:rsidRPr="00F35697">
        <w:rPr>
          <w:rFonts w:ascii="Times New Roman" w:hAnsi="Times New Roman" w:cs="Times New Roman"/>
          <w:sz w:val="28"/>
          <w:szCs w:val="28"/>
        </w:rPr>
        <w:t xml:space="preserve">жат      персональные  данные);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документы, подтверждающие полномочия представителя физического лица действовать от имени третьих лиц (если выдаваемые сведения содержат  </w:t>
      </w:r>
      <w:r w:rsidR="00682C36">
        <w:rPr>
          <w:rFonts w:ascii="Times New Roman" w:hAnsi="Times New Roman" w:cs="Times New Roman"/>
          <w:sz w:val="28"/>
          <w:szCs w:val="28"/>
        </w:rPr>
        <w:t>пер-</w:t>
      </w:r>
      <w:r w:rsidRPr="00F35697">
        <w:rPr>
          <w:rFonts w:ascii="Times New Roman" w:hAnsi="Times New Roman" w:cs="Times New Roman"/>
          <w:sz w:val="28"/>
          <w:szCs w:val="28"/>
        </w:rPr>
        <w:t>сональные данные);</w:t>
      </w:r>
    </w:p>
    <w:p w:rsidR="00A03CEE" w:rsidRPr="00F35697" w:rsidRDefault="00A03CEE" w:rsidP="00A03CE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-документы, подтверждающие полномочия юридического лица.</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2.6.1.  Заявление может быть:</w:t>
      </w:r>
      <w:r w:rsidRPr="00F35697">
        <w:rPr>
          <w:rFonts w:ascii="Times New Roman" w:hAnsi="Times New Roman" w:cs="Times New Roman"/>
          <w:b/>
          <w:sz w:val="28"/>
          <w:szCs w:val="28"/>
        </w:rPr>
        <w:t xml:space="preserve"> </w:t>
      </w:r>
    </w:p>
    <w:p w:rsidR="00A03CEE" w:rsidRPr="00F35697" w:rsidRDefault="00A03CEE" w:rsidP="00A03CEE">
      <w:pPr>
        <w:pStyle w:val="Default"/>
        <w:jc w:val="both"/>
        <w:rPr>
          <w:b w:val="0"/>
          <w:sz w:val="28"/>
          <w:szCs w:val="28"/>
        </w:rPr>
      </w:pPr>
      <w:r>
        <w:rPr>
          <w:b w:val="0"/>
          <w:sz w:val="28"/>
          <w:szCs w:val="28"/>
        </w:rPr>
        <w:t xml:space="preserve">         </w:t>
      </w:r>
      <w:r w:rsidRPr="00F35697">
        <w:rPr>
          <w:b w:val="0"/>
          <w:sz w:val="28"/>
          <w:szCs w:val="28"/>
        </w:rPr>
        <w:t xml:space="preserve">- представлено заявителем лично или через представителя; </w:t>
      </w:r>
    </w:p>
    <w:p w:rsidR="00A03CEE" w:rsidRPr="00F35697" w:rsidRDefault="00A03CEE" w:rsidP="00A03CEE">
      <w:pPr>
        <w:pStyle w:val="Default"/>
        <w:jc w:val="both"/>
        <w:rPr>
          <w:b w:val="0"/>
          <w:sz w:val="28"/>
          <w:szCs w:val="28"/>
        </w:rPr>
      </w:pPr>
      <w:r>
        <w:rPr>
          <w:b w:val="0"/>
          <w:sz w:val="28"/>
          <w:szCs w:val="28"/>
        </w:rPr>
        <w:t xml:space="preserve">         </w:t>
      </w:r>
      <w:r w:rsidRPr="00F35697">
        <w:rPr>
          <w:b w:val="0"/>
          <w:sz w:val="28"/>
          <w:szCs w:val="28"/>
        </w:rPr>
        <w:t xml:space="preserve">- направлено в письменном виде по почте или курьером; </w:t>
      </w:r>
    </w:p>
    <w:p w:rsidR="00A03CEE" w:rsidRPr="00F35697" w:rsidRDefault="00A03CEE" w:rsidP="00A03CEE">
      <w:pPr>
        <w:pStyle w:val="Default"/>
        <w:jc w:val="both"/>
        <w:rPr>
          <w:b w:val="0"/>
          <w:sz w:val="28"/>
          <w:szCs w:val="28"/>
        </w:rPr>
      </w:pPr>
      <w:r>
        <w:rPr>
          <w:b w:val="0"/>
          <w:sz w:val="28"/>
          <w:szCs w:val="28"/>
        </w:rPr>
        <w:t xml:space="preserve">         </w:t>
      </w:r>
      <w:r w:rsidRPr="00F35697">
        <w:rPr>
          <w:b w:val="0"/>
          <w:sz w:val="28"/>
          <w:szCs w:val="28"/>
        </w:rPr>
        <w:t xml:space="preserve">- направлено в электронном виде через единый портал государственных и муниципальных услуг. </w:t>
      </w:r>
    </w:p>
    <w:p w:rsidR="00A03CEE" w:rsidRPr="00F35697" w:rsidRDefault="00A03CEE" w:rsidP="00A03CEE">
      <w:pPr>
        <w:pStyle w:val="Default"/>
        <w:jc w:val="both"/>
        <w:rPr>
          <w:b w:val="0"/>
          <w:sz w:val="28"/>
          <w:szCs w:val="28"/>
        </w:rPr>
      </w:pPr>
      <w:r>
        <w:rPr>
          <w:b w:val="0"/>
          <w:sz w:val="28"/>
          <w:szCs w:val="28"/>
        </w:rPr>
        <w:t xml:space="preserve">        </w:t>
      </w:r>
      <w:r w:rsidRPr="00F35697">
        <w:rPr>
          <w:b w:val="0"/>
          <w:sz w:val="28"/>
          <w:szCs w:val="28"/>
        </w:rPr>
        <w:t xml:space="preserve">Заявление, которое подаётся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муниципальной услуги в электронной форме или по почте.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 </w:t>
      </w:r>
    </w:p>
    <w:p w:rsidR="00A03CEE" w:rsidRPr="00F35697" w:rsidRDefault="00A03CEE" w:rsidP="00A03CEE">
      <w:pPr>
        <w:autoSpaceDE w:val="0"/>
        <w:autoSpaceDN w:val="0"/>
        <w:adjustRightInd w:val="0"/>
        <w:spacing w:after="0" w:line="240" w:lineRule="auto"/>
        <w:ind w:firstLine="426"/>
        <w:jc w:val="both"/>
        <w:outlineLvl w:val="1"/>
        <w:rPr>
          <w:rFonts w:ascii="Times New Roman" w:hAnsi="Times New Roman" w:cs="Times New Roman"/>
          <w:sz w:val="28"/>
          <w:szCs w:val="28"/>
        </w:rPr>
      </w:pPr>
      <w:r w:rsidRPr="00F35697">
        <w:rPr>
          <w:rFonts w:ascii="Times New Roman" w:hAnsi="Times New Roman" w:cs="Times New Roman"/>
          <w:sz w:val="28"/>
          <w:szCs w:val="28"/>
        </w:rPr>
        <w:t xml:space="preserve">  2.6.2. Требования к документам, необходимым в соответствии с нормативными правовыми актами для предоставления муниципальной услуги.</w:t>
      </w:r>
    </w:p>
    <w:p w:rsidR="00A03CEE" w:rsidRPr="00F35697" w:rsidRDefault="00A03CEE" w:rsidP="00A03CE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Заявление  о предоставлении муниципальной услуги может быть оформлено  от руки или машинописным способом, распечатано посредством электронных печатных устройств.</w:t>
      </w:r>
    </w:p>
    <w:p w:rsidR="00A03CEE" w:rsidRPr="00F35697" w:rsidRDefault="00A03CEE" w:rsidP="00A03CE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подчисток, приписок, зачеркнутых слов и иных не оговоренных в них исправлений.</w:t>
      </w:r>
    </w:p>
    <w:p w:rsidR="00A03CEE" w:rsidRPr="00F35697" w:rsidRDefault="00A03CEE" w:rsidP="00A03CE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697">
        <w:rPr>
          <w:rFonts w:ascii="Times New Roman" w:hAnsi="Times New Roman" w:cs="Times New Roman"/>
          <w:sz w:val="28"/>
          <w:szCs w:val="28"/>
        </w:rPr>
        <w:t xml:space="preserve">- Копии документов, не заверенные нотариусом, предоставляются с предъявлением оригиналов. </w:t>
      </w:r>
    </w:p>
    <w:p w:rsidR="00A03CEE" w:rsidRPr="00F35697" w:rsidRDefault="00A03CEE" w:rsidP="00A03CE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Электронные документы, подписанные электронной подписью (в том числе с использованием универсальной электронной карты) и подписанные заявителем, признаются равнозначными документам, подписанным собственноручной подписью и предоставленным на бумажном носителе.</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 </w:t>
      </w:r>
    </w:p>
    <w:p w:rsidR="00A03CEE" w:rsidRPr="00F35697" w:rsidRDefault="00A03CEE" w:rsidP="000755EE">
      <w:pPr>
        <w:tabs>
          <w:tab w:val="left" w:pos="851"/>
          <w:tab w:val="left" w:pos="2552"/>
          <w:tab w:val="left" w:pos="6379"/>
          <w:tab w:val="left" w:pos="6946"/>
          <w:tab w:val="left" w:pos="7230"/>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F35697">
        <w:rPr>
          <w:rFonts w:ascii="Times New Roman" w:hAnsi="Times New Roman" w:cs="Times New Roman"/>
          <w:sz w:val="28"/>
          <w:szCs w:val="28"/>
        </w:rPr>
        <w:t>- копии правоустанавливающих документов на земельные участки (сви</w:t>
      </w:r>
      <w:r w:rsidR="00F659BB">
        <w:rPr>
          <w:rFonts w:ascii="Times New Roman" w:hAnsi="Times New Roman" w:cs="Times New Roman"/>
          <w:sz w:val="28"/>
          <w:szCs w:val="28"/>
        </w:rPr>
        <w:t>-</w:t>
      </w:r>
      <w:r w:rsidRPr="00F35697">
        <w:rPr>
          <w:rFonts w:ascii="Times New Roman" w:hAnsi="Times New Roman" w:cs="Times New Roman"/>
          <w:sz w:val="28"/>
          <w:szCs w:val="28"/>
        </w:rPr>
        <w:t>детельство о праве собственности, свидетельство о праве на наследство, до</w:t>
      </w:r>
      <w:r w:rsidR="00F659BB">
        <w:rPr>
          <w:rFonts w:ascii="Times New Roman" w:hAnsi="Times New Roman" w:cs="Times New Roman"/>
          <w:sz w:val="28"/>
          <w:szCs w:val="28"/>
        </w:rPr>
        <w:t>-</w:t>
      </w:r>
      <w:r w:rsidRPr="00F35697">
        <w:rPr>
          <w:rFonts w:ascii="Times New Roman" w:hAnsi="Times New Roman" w:cs="Times New Roman"/>
          <w:sz w:val="28"/>
          <w:szCs w:val="28"/>
        </w:rPr>
        <w:t xml:space="preserve">говор купли-продажи, договор дарения, </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договор</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 xml:space="preserve"> мены </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и</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 xml:space="preserve"> иные </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документы);</w:t>
      </w:r>
      <w:r w:rsidRPr="00F3569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 сведения о земельном участке</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 xml:space="preserve"> и смежных с ним земельных участках в виде кадастрового плана </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(паспорта, карты)</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 xml:space="preserve"> территории, для </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уточнения</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 xml:space="preserve"> воз</w:t>
      </w:r>
      <w:r w:rsidR="00F659BB">
        <w:rPr>
          <w:rFonts w:ascii="Times New Roman" w:hAnsi="Times New Roman" w:cs="Times New Roman"/>
          <w:sz w:val="28"/>
          <w:szCs w:val="28"/>
        </w:rPr>
        <w:t>-</w:t>
      </w:r>
      <w:r w:rsidRPr="00F35697">
        <w:rPr>
          <w:rFonts w:ascii="Times New Roman" w:hAnsi="Times New Roman" w:cs="Times New Roman"/>
          <w:sz w:val="28"/>
          <w:szCs w:val="28"/>
        </w:rPr>
        <w:t>можности</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 xml:space="preserve"> присвоения </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 xml:space="preserve">какого-либо </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номера</w:t>
      </w:r>
      <w:r w:rsidR="00E5126E">
        <w:rPr>
          <w:rFonts w:ascii="Times New Roman" w:hAnsi="Times New Roman" w:cs="Times New Roman"/>
          <w:sz w:val="28"/>
          <w:szCs w:val="28"/>
        </w:rPr>
        <w:t xml:space="preserve"> </w:t>
      </w:r>
      <w:r w:rsidRPr="00F35697">
        <w:rPr>
          <w:rFonts w:ascii="Times New Roman" w:hAnsi="Times New Roman" w:cs="Times New Roman"/>
          <w:sz w:val="28"/>
          <w:szCs w:val="28"/>
        </w:rPr>
        <w:t xml:space="preserve"> объекту, в случае отсутствия то</w:t>
      </w:r>
      <w:r w:rsidR="00F659BB">
        <w:rPr>
          <w:rFonts w:ascii="Times New Roman" w:hAnsi="Times New Roman" w:cs="Times New Roman"/>
          <w:sz w:val="28"/>
          <w:szCs w:val="28"/>
        </w:rPr>
        <w:t>-</w:t>
      </w:r>
      <w:r w:rsidRPr="00F35697">
        <w:rPr>
          <w:rFonts w:ascii="Times New Roman" w:hAnsi="Times New Roman" w:cs="Times New Roman"/>
          <w:sz w:val="28"/>
          <w:szCs w:val="28"/>
        </w:rPr>
        <w:t>пографической</w:t>
      </w:r>
      <w:r w:rsidR="00C300D7">
        <w:rPr>
          <w:rFonts w:ascii="Times New Roman" w:hAnsi="Times New Roman" w:cs="Times New Roman"/>
          <w:sz w:val="28"/>
          <w:szCs w:val="28"/>
        </w:rPr>
        <w:t xml:space="preserve"> </w:t>
      </w:r>
      <w:r w:rsidRPr="00F35697">
        <w:rPr>
          <w:rFonts w:ascii="Times New Roman" w:hAnsi="Times New Roman" w:cs="Times New Roman"/>
          <w:sz w:val="28"/>
          <w:szCs w:val="28"/>
        </w:rPr>
        <w:t xml:space="preserve"> съемки </w:t>
      </w:r>
      <w:r w:rsidR="00C300D7">
        <w:rPr>
          <w:rFonts w:ascii="Times New Roman" w:hAnsi="Times New Roman" w:cs="Times New Roman"/>
          <w:sz w:val="28"/>
          <w:szCs w:val="28"/>
        </w:rPr>
        <w:t xml:space="preserve"> </w:t>
      </w:r>
      <w:r w:rsidRPr="00F35697">
        <w:rPr>
          <w:rFonts w:ascii="Times New Roman" w:hAnsi="Times New Roman" w:cs="Times New Roman"/>
          <w:sz w:val="28"/>
          <w:szCs w:val="28"/>
        </w:rPr>
        <w:t>земельного</w:t>
      </w:r>
      <w:r w:rsidR="00C300D7">
        <w:rPr>
          <w:rFonts w:ascii="Times New Roman" w:hAnsi="Times New Roman" w:cs="Times New Roman"/>
          <w:sz w:val="28"/>
          <w:szCs w:val="28"/>
        </w:rPr>
        <w:t xml:space="preserve"> </w:t>
      </w:r>
      <w:r w:rsidRPr="00F35697">
        <w:rPr>
          <w:rFonts w:ascii="Times New Roman" w:hAnsi="Times New Roman" w:cs="Times New Roman"/>
          <w:sz w:val="28"/>
          <w:szCs w:val="28"/>
        </w:rPr>
        <w:t xml:space="preserve"> участка </w:t>
      </w:r>
      <w:r w:rsidR="00C300D7">
        <w:rPr>
          <w:rFonts w:ascii="Times New Roman" w:hAnsi="Times New Roman" w:cs="Times New Roman"/>
          <w:sz w:val="28"/>
          <w:szCs w:val="28"/>
        </w:rPr>
        <w:t xml:space="preserve"> </w:t>
      </w:r>
      <w:r w:rsidRPr="00F35697">
        <w:rPr>
          <w:rFonts w:ascii="Times New Roman" w:hAnsi="Times New Roman" w:cs="Times New Roman"/>
          <w:sz w:val="28"/>
          <w:szCs w:val="28"/>
        </w:rPr>
        <w:t>ли</w:t>
      </w:r>
      <w:r w:rsidR="00F659BB">
        <w:rPr>
          <w:rFonts w:ascii="Times New Roman" w:hAnsi="Times New Roman" w:cs="Times New Roman"/>
          <w:sz w:val="28"/>
          <w:szCs w:val="28"/>
        </w:rPr>
        <w:t xml:space="preserve">бо </w:t>
      </w:r>
      <w:r w:rsidR="00C300D7">
        <w:rPr>
          <w:rFonts w:ascii="Times New Roman" w:hAnsi="Times New Roman" w:cs="Times New Roman"/>
          <w:sz w:val="28"/>
          <w:szCs w:val="28"/>
        </w:rPr>
        <w:t xml:space="preserve"> </w:t>
      </w:r>
      <w:r w:rsidR="00F659BB">
        <w:rPr>
          <w:rFonts w:ascii="Times New Roman" w:hAnsi="Times New Roman" w:cs="Times New Roman"/>
          <w:sz w:val="28"/>
          <w:szCs w:val="28"/>
        </w:rPr>
        <w:t xml:space="preserve">наличия </w:t>
      </w:r>
      <w:r w:rsidR="00C300D7">
        <w:rPr>
          <w:rFonts w:ascii="Times New Roman" w:hAnsi="Times New Roman" w:cs="Times New Roman"/>
          <w:sz w:val="28"/>
          <w:szCs w:val="28"/>
        </w:rPr>
        <w:t xml:space="preserve"> </w:t>
      </w:r>
      <w:r w:rsidR="00F659BB">
        <w:rPr>
          <w:rFonts w:ascii="Times New Roman" w:hAnsi="Times New Roman" w:cs="Times New Roman"/>
          <w:sz w:val="28"/>
          <w:szCs w:val="28"/>
        </w:rPr>
        <w:t>нескол</w:t>
      </w:r>
      <w:r w:rsidR="00C300D7">
        <w:rPr>
          <w:rFonts w:ascii="Times New Roman" w:hAnsi="Times New Roman" w:cs="Times New Roman"/>
          <w:sz w:val="28"/>
          <w:szCs w:val="28"/>
        </w:rPr>
        <w:t xml:space="preserve">ьких </w:t>
      </w:r>
      <w:r w:rsidR="00ED1ED1">
        <w:rPr>
          <w:rFonts w:ascii="Times New Roman" w:hAnsi="Times New Roman" w:cs="Times New Roman"/>
          <w:sz w:val="28"/>
          <w:szCs w:val="28"/>
        </w:rPr>
        <w:t>объ-    ек</w:t>
      </w:r>
      <w:r w:rsidR="00224D23">
        <w:rPr>
          <w:rFonts w:ascii="Times New Roman" w:hAnsi="Times New Roman" w:cs="Times New Roman"/>
          <w:sz w:val="28"/>
          <w:szCs w:val="28"/>
        </w:rPr>
        <w:t>тов</w:t>
      </w:r>
      <w:r w:rsidR="00C300D7">
        <w:rPr>
          <w:rFonts w:ascii="Times New Roman" w:hAnsi="Times New Roman" w:cs="Times New Roman"/>
          <w:sz w:val="28"/>
          <w:szCs w:val="28"/>
        </w:rPr>
        <w:t xml:space="preserve"> </w:t>
      </w:r>
      <w:r w:rsidR="00224D23">
        <w:rPr>
          <w:rFonts w:ascii="Times New Roman" w:hAnsi="Times New Roman" w:cs="Times New Roman"/>
          <w:sz w:val="28"/>
          <w:szCs w:val="28"/>
        </w:rPr>
        <w:t xml:space="preserve"> </w:t>
      </w:r>
      <w:r w:rsidR="00F659BB">
        <w:rPr>
          <w:rFonts w:ascii="Times New Roman" w:hAnsi="Times New Roman" w:cs="Times New Roman"/>
          <w:sz w:val="28"/>
          <w:szCs w:val="28"/>
        </w:rPr>
        <w:t xml:space="preserve">с </w:t>
      </w:r>
      <w:r w:rsidRPr="00F35697">
        <w:rPr>
          <w:rFonts w:ascii="Times New Roman" w:hAnsi="Times New Roman" w:cs="Times New Roman"/>
          <w:sz w:val="28"/>
          <w:szCs w:val="28"/>
        </w:rPr>
        <w:t>одним номером;</w:t>
      </w:r>
      <w:r w:rsidRPr="00F3569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2.7.1. Документы (их копии или сведения, содержащиеся в них), указанные в настоящем пункте,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03CEE" w:rsidRPr="00F35697" w:rsidRDefault="00A03CEE" w:rsidP="00A03CEE">
      <w:pPr>
        <w:autoSpaceDE w:val="0"/>
        <w:autoSpaceDN w:val="0"/>
        <w:adjustRightInd w:val="0"/>
        <w:spacing w:after="0" w:line="240" w:lineRule="auto"/>
        <w:jc w:val="both"/>
        <w:outlineLvl w:val="1"/>
        <w:rPr>
          <w:rFonts w:ascii="Times New Roman" w:hAnsi="Times New Roman" w:cs="Times New Roman"/>
          <w:sz w:val="28"/>
          <w:szCs w:val="28"/>
        </w:rPr>
      </w:pPr>
      <w:r w:rsidRPr="00F35697">
        <w:rPr>
          <w:rFonts w:ascii="Times New Roman" w:hAnsi="Times New Roman" w:cs="Times New Roman"/>
          <w:sz w:val="28"/>
          <w:szCs w:val="28"/>
        </w:rPr>
        <w:t>Заявитель вправе представить указанные документы в  Администрацию по собственной инициативе</w:t>
      </w:r>
    </w:p>
    <w:p w:rsidR="00A03CEE" w:rsidRPr="00F35697" w:rsidRDefault="00A03CEE" w:rsidP="00A03CEE">
      <w:pPr>
        <w:autoSpaceDE w:val="0"/>
        <w:autoSpaceDN w:val="0"/>
        <w:adjustRightInd w:val="0"/>
        <w:spacing w:after="0" w:line="240" w:lineRule="auto"/>
        <w:ind w:firstLine="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2.7.2. 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F35697">
        <w:rPr>
          <w:rFonts w:ascii="Times New Roman" w:hAnsi="Times New Roman" w:cs="Times New Roman"/>
          <w:b/>
          <w:sz w:val="28"/>
          <w:szCs w:val="28"/>
        </w:rPr>
        <w:t>2.8.Исчерпывающий перечень оснований для отказа в приёме документов, необходимых для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предоставление документов в нечитабельном виде;</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непредставление полного набора документов, предусмотренных пунктами  2.6.   настоящего административного регламента;</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заявление и документы не соответствуют  требованиям пункта 2.6.2   настоящего административного регламента;</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2.9.1.Основанием для отказа в предоставлении муниципальной услуги является: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предоставление недостоверных сведений   указанных в п.2.6. документах.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2.9.2.Оснований для приостановления предоставления муниципальной услуги законодательством Российской Федерации не предусмотрено.</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3CEE" w:rsidRPr="00F35697" w:rsidRDefault="00A03CEE" w:rsidP="00A03CE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Других услуг, необходимых и обязательных для предоставления муниципальной услуги законодательством Российской Федерации не предусмотрено.</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2.11. Порядок, размер и основания взимания государственной пошлины или иной платы за предоставление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Муниципальная услуга предоставляется бесплатно.</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2.12.Максимальный срок ожидания в очереди </w:t>
      </w:r>
      <w:r w:rsidRPr="00F35697">
        <w:rPr>
          <w:rFonts w:ascii="Times New Roman" w:hAnsi="Times New Roman" w:cs="Times New Roman"/>
          <w:sz w:val="28"/>
          <w:szCs w:val="28"/>
        </w:rPr>
        <w:t>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2.13.Срок и порядок регистрации запроса заявителя о предоставлении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Срок регистрации запроса заявителя о предоставлении муниципальной услуги составляет один день.</w:t>
      </w:r>
    </w:p>
    <w:p w:rsidR="00A03CEE" w:rsidRPr="00F35697" w:rsidRDefault="00A03CEE" w:rsidP="00A03CEE">
      <w:pPr>
        <w:pStyle w:val="Default"/>
        <w:jc w:val="both"/>
        <w:rPr>
          <w:b w:val="0"/>
          <w:sz w:val="28"/>
          <w:szCs w:val="28"/>
        </w:rPr>
      </w:pPr>
      <w:r w:rsidRPr="00F35697">
        <w:rPr>
          <w:b w:val="0"/>
          <w:sz w:val="28"/>
          <w:szCs w:val="28"/>
        </w:rPr>
        <w:t xml:space="preserve">    </w:t>
      </w:r>
      <w:r>
        <w:rPr>
          <w:b w:val="0"/>
          <w:sz w:val="28"/>
          <w:szCs w:val="28"/>
        </w:rPr>
        <w:t xml:space="preserve">     </w:t>
      </w:r>
      <w:r w:rsidRPr="00F35697">
        <w:rPr>
          <w:b w:val="0"/>
          <w:sz w:val="28"/>
          <w:szCs w:val="28"/>
        </w:rPr>
        <w:t xml:space="preserve">Специалист, органа предоставляющего муниципальную услугу фиксирует факт получения от заявителей пакета документов путем записи в журнале регистрации входящей корреспонденции в день его поступления. </w:t>
      </w:r>
    </w:p>
    <w:p w:rsidR="00A03CEE" w:rsidRPr="00F35697" w:rsidRDefault="00A03CEE" w:rsidP="00A03CEE">
      <w:pPr>
        <w:autoSpaceDE w:val="0"/>
        <w:autoSpaceDN w:val="0"/>
        <w:adjustRightInd w:val="0"/>
        <w:spacing w:after="0" w:line="240" w:lineRule="auto"/>
        <w:jc w:val="both"/>
        <w:outlineLvl w:val="1"/>
        <w:rPr>
          <w:rFonts w:ascii="Times New Roman" w:hAnsi="Times New Roman" w:cs="Times New Roman"/>
          <w:b/>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В случае подачи заявления посредством использования средств электронной почты или Единого портала государственных и муниципальных услуг (функций) специалист органа, предоставляющего муниципальную услугу, распечатывает поступившие документы и фиксирует факт получения от заявителей пакета документов путем записи в журнале регистрации входящей корреспонденции.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2.14.Требования к помещениям, в которых предоставляется муниципальная услуга, к месту ожидания и приема заявлений, </w:t>
      </w:r>
      <w:r w:rsidRPr="00F35697">
        <w:rPr>
          <w:rFonts w:ascii="Times New Roman" w:hAnsi="Times New Roman" w:cs="Times New Roman"/>
          <w:b/>
          <w:sz w:val="28"/>
          <w:szCs w:val="28"/>
        </w:rPr>
        <w:lastRenderedPageBreak/>
        <w:t>размещению и оформлению визуальной, текстовой и мультимедийной информации о порядке  предоставления муниципальной  услуги.</w:t>
      </w:r>
    </w:p>
    <w:p w:rsidR="00A03CEE" w:rsidRPr="00F35697" w:rsidRDefault="00A03CEE" w:rsidP="00A03C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2.14.1.Требования к местам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Здание, в котором расположена Администрация, должно быть оборудовано отдельным входом для свободного доступа  заявителей в помещение.</w:t>
      </w:r>
    </w:p>
    <w:p w:rsidR="00A03CEE" w:rsidRPr="00F35697" w:rsidRDefault="00A03CEE" w:rsidP="00A03CEE">
      <w:pPr>
        <w:autoSpaceDE w:val="0"/>
        <w:autoSpaceDN w:val="0"/>
        <w:adjustRightInd w:val="0"/>
        <w:spacing w:after="0" w:line="240" w:lineRule="auto"/>
        <w:jc w:val="both"/>
        <w:outlineLvl w:val="1"/>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Администрации.</w:t>
      </w:r>
    </w:p>
    <w:p w:rsidR="00A03CEE" w:rsidRPr="00F35697" w:rsidRDefault="00A03CEE" w:rsidP="00A03CEE">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2.14.2.Требования к местам ожидания и оформления документов.</w:t>
      </w:r>
    </w:p>
    <w:p w:rsidR="00A03CEE" w:rsidRPr="00F35697" w:rsidRDefault="00A03CEE" w:rsidP="00A03CEE">
      <w:pPr>
        <w:autoSpaceDE w:val="0"/>
        <w:autoSpaceDN w:val="0"/>
        <w:adjustRightInd w:val="0"/>
        <w:spacing w:after="0" w:line="240" w:lineRule="auto"/>
        <w:ind w:firstLine="709"/>
        <w:jc w:val="both"/>
        <w:rPr>
          <w:rFonts w:ascii="Times New Roman" w:hAnsi="Times New Roman" w:cs="Times New Roman"/>
          <w:sz w:val="28"/>
          <w:szCs w:val="28"/>
        </w:rPr>
      </w:pPr>
      <w:r w:rsidRPr="00F35697">
        <w:rPr>
          <w:rFonts w:ascii="Times New Roman" w:hAnsi="Times New Roman" w:cs="Times New Roman"/>
          <w:sz w:val="28"/>
          <w:szCs w:val="28"/>
        </w:rPr>
        <w:t>Места для ожидания должны соответствовать комфортным условиям для заявителей.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Места ожидания для предоставления или получения документов должны быть оборудованы стульями и скамьями. Количество мест ожидания определяется исходя их фактической нагрузки и  возможностей  для их размещения в здании, но не может составлять  менее 3 мест.</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Места для  оформления документов оборудуются стульями, столами и обеспечиваются образцами заполнения документов.</w:t>
      </w:r>
    </w:p>
    <w:p w:rsidR="00A03CEE" w:rsidRPr="00F35697" w:rsidRDefault="00A03CEE" w:rsidP="00A03CEE">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2.14.3.Требования к местам приема заявителей.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номера кабинета;</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фамилии, имени, отчества и должности специалиста, </w:t>
      </w:r>
      <w:r>
        <w:rPr>
          <w:rFonts w:ascii="Times New Roman" w:hAnsi="Times New Roman" w:cs="Times New Roman"/>
          <w:sz w:val="28"/>
          <w:szCs w:val="28"/>
        </w:rPr>
        <w:t>осуществляюще</w:t>
      </w:r>
      <w:r w:rsidRPr="00F35697">
        <w:rPr>
          <w:rFonts w:ascii="Times New Roman" w:hAnsi="Times New Roman" w:cs="Times New Roman"/>
          <w:sz w:val="28"/>
          <w:szCs w:val="28"/>
        </w:rPr>
        <w:t>го прием;</w:t>
      </w:r>
    </w:p>
    <w:p w:rsidR="00A03CEE" w:rsidRPr="00F35697" w:rsidRDefault="00A03CEE" w:rsidP="00A03C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режима работы.</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Место для приема заявителя должно быть снабжено стулом, иметь место  для письма и раскладки документов.</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Каждое рабочее место  специалистов должно быть  оборудовано  персо</w:t>
      </w:r>
      <w:r>
        <w:rPr>
          <w:rFonts w:ascii="Times New Roman" w:hAnsi="Times New Roman" w:cs="Times New Roman"/>
          <w:sz w:val="28"/>
          <w:szCs w:val="28"/>
        </w:rPr>
        <w:t>-</w:t>
      </w:r>
      <w:r w:rsidRPr="00F35697">
        <w:rPr>
          <w:rFonts w:ascii="Times New Roman" w:hAnsi="Times New Roman" w:cs="Times New Roman"/>
          <w:sz w:val="28"/>
          <w:szCs w:val="28"/>
        </w:rPr>
        <w:t>нальным компьютером с воз</w:t>
      </w:r>
      <w:r>
        <w:rPr>
          <w:rFonts w:ascii="Times New Roman" w:hAnsi="Times New Roman" w:cs="Times New Roman"/>
          <w:sz w:val="28"/>
          <w:szCs w:val="28"/>
        </w:rPr>
        <w:t xml:space="preserve">можностью доступа к необходимым </w:t>
      </w:r>
      <w:r w:rsidRPr="00F35697">
        <w:rPr>
          <w:rFonts w:ascii="Times New Roman" w:hAnsi="Times New Roman" w:cs="Times New Roman"/>
          <w:sz w:val="28"/>
          <w:szCs w:val="28"/>
        </w:rPr>
        <w:t>информационным базам данных, печатающим устройством и  источником бесперебойного питания.</w:t>
      </w:r>
    </w:p>
    <w:p w:rsidR="00A03CEE" w:rsidRPr="00F35697" w:rsidRDefault="00A03CEE" w:rsidP="00A03CEE">
      <w:pPr>
        <w:pStyle w:val="Default"/>
        <w:jc w:val="both"/>
        <w:rPr>
          <w:b w:val="0"/>
          <w:color w:val="auto"/>
          <w:sz w:val="28"/>
          <w:szCs w:val="28"/>
        </w:rPr>
      </w:pPr>
      <w:r>
        <w:rPr>
          <w:b w:val="0"/>
          <w:color w:val="auto"/>
          <w:sz w:val="28"/>
          <w:szCs w:val="28"/>
        </w:rPr>
        <w:t xml:space="preserve">         </w:t>
      </w:r>
      <w:r w:rsidRPr="00F35697">
        <w:rPr>
          <w:b w:val="0"/>
          <w:color w:val="auto"/>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r>
        <w:rPr>
          <w:b w:val="0"/>
          <w:color w:val="auto"/>
          <w:sz w:val="28"/>
          <w:szCs w:val="28"/>
        </w:rPr>
        <w:t xml:space="preserve">            </w:t>
      </w:r>
      <w:r w:rsidRPr="00F35697">
        <w:rPr>
          <w:b w:val="0"/>
          <w:color w:val="auto"/>
          <w:sz w:val="28"/>
          <w:szCs w:val="28"/>
        </w:rPr>
        <w:t xml:space="preserve">Одновременное консультирование и (или) прием двух и более заявителей не допускается. </w:t>
      </w:r>
    </w:p>
    <w:p w:rsidR="00A03CEE" w:rsidRPr="00F35697" w:rsidRDefault="00A03CEE" w:rsidP="00A03CEE">
      <w:pPr>
        <w:pStyle w:val="Default"/>
        <w:jc w:val="both"/>
        <w:rPr>
          <w:b w:val="0"/>
          <w:color w:val="auto"/>
          <w:sz w:val="28"/>
          <w:szCs w:val="28"/>
        </w:rPr>
      </w:pPr>
      <w:r w:rsidRPr="00F35697">
        <w:rPr>
          <w:b w:val="0"/>
          <w:color w:val="auto"/>
          <w:sz w:val="28"/>
          <w:szCs w:val="28"/>
        </w:rPr>
        <w:t xml:space="preserve">  </w:t>
      </w:r>
      <w:r>
        <w:rPr>
          <w:b w:val="0"/>
          <w:color w:val="auto"/>
          <w:sz w:val="28"/>
          <w:szCs w:val="28"/>
        </w:rPr>
        <w:t xml:space="preserve">      </w:t>
      </w:r>
      <w:r w:rsidRPr="00F35697">
        <w:rPr>
          <w:b w:val="0"/>
          <w:color w:val="auto"/>
          <w:sz w:val="28"/>
          <w:szCs w:val="28"/>
        </w:rPr>
        <w:t xml:space="preserve">Продолжительность приема у должностного лица при подаче и рассмотрении документов не должна превышать 15 минут. </w:t>
      </w:r>
    </w:p>
    <w:p w:rsidR="00A03CEE"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2.14.4. Визуальная, текстовая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w:t>
      </w:r>
    </w:p>
    <w:p w:rsidR="00A03CEE" w:rsidRPr="004F0C82" w:rsidRDefault="00A03CEE" w:rsidP="00A03CEE">
      <w:pPr>
        <w:pStyle w:val="a8"/>
        <w:ind w:firstLine="567"/>
        <w:jc w:val="both"/>
        <w:rPr>
          <w:rFonts w:ascii="Times New Roman" w:hAnsi="Times New Roman"/>
          <w:sz w:val="28"/>
          <w:szCs w:val="28"/>
        </w:rPr>
      </w:pPr>
      <w:r>
        <w:rPr>
          <w:rFonts w:ascii="Times New Roman" w:hAnsi="Times New Roman"/>
          <w:sz w:val="28"/>
          <w:szCs w:val="28"/>
        </w:rPr>
        <w:t>2</w:t>
      </w:r>
      <w:r w:rsidRPr="004F0C82">
        <w:rPr>
          <w:rFonts w:ascii="Times New Roman" w:hAnsi="Times New Roman"/>
          <w:sz w:val="28"/>
          <w:szCs w:val="28"/>
        </w:rPr>
        <w:t>.1</w:t>
      </w:r>
      <w:r>
        <w:rPr>
          <w:rFonts w:ascii="Times New Roman" w:hAnsi="Times New Roman"/>
          <w:sz w:val="28"/>
          <w:szCs w:val="28"/>
        </w:rPr>
        <w:t>4</w:t>
      </w:r>
      <w:r w:rsidRPr="004F0C82">
        <w:rPr>
          <w:rFonts w:ascii="Times New Roman" w:hAnsi="Times New Roman"/>
          <w:sz w:val="28"/>
          <w:szCs w:val="28"/>
        </w:rPr>
        <w:t>.</w:t>
      </w:r>
      <w:r>
        <w:rPr>
          <w:rFonts w:ascii="Times New Roman" w:hAnsi="Times New Roman"/>
          <w:sz w:val="28"/>
          <w:szCs w:val="28"/>
        </w:rPr>
        <w:t>5</w:t>
      </w:r>
      <w:r w:rsidRPr="004F0C82">
        <w:rPr>
          <w:rFonts w:ascii="Times New Roman" w:hAnsi="Times New Roman"/>
          <w:sz w:val="28"/>
          <w:szCs w:val="28"/>
        </w:rPr>
        <w:t>.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w:t>
      </w:r>
      <w:r>
        <w:rPr>
          <w:rFonts w:ascii="Times New Roman" w:hAnsi="Times New Roman"/>
          <w:sz w:val="28"/>
          <w:szCs w:val="28"/>
        </w:rPr>
        <w:t>.</w:t>
      </w:r>
    </w:p>
    <w:p w:rsidR="00A03CEE" w:rsidRPr="004F0C82" w:rsidRDefault="00A03CEE" w:rsidP="00A03CEE">
      <w:pPr>
        <w:pStyle w:val="a8"/>
        <w:ind w:firstLine="567"/>
        <w:jc w:val="both"/>
        <w:rPr>
          <w:rFonts w:ascii="Times New Roman" w:hAnsi="Times New Roman"/>
          <w:sz w:val="28"/>
          <w:szCs w:val="28"/>
        </w:rPr>
      </w:pPr>
      <w:r>
        <w:rPr>
          <w:rFonts w:ascii="Times New Roman" w:hAnsi="Times New Roman"/>
          <w:sz w:val="28"/>
          <w:szCs w:val="28"/>
        </w:rPr>
        <w:lastRenderedPageBreak/>
        <w:t>2</w:t>
      </w:r>
      <w:r w:rsidRPr="004F0C82">
        <w:rPr>
          <w:rFonts w:ascii="Times New Roman" w:hAnsi="Times New Roman"/>
          <w:sz w:val="28"/>
          <w:szCs w:val="28"/>
        </w:rPr>
        <w:t>.1</w:t>
      </w:r>
      <w:r>
        <w:rPr>
          <w:rFonts w:ascii="Times New Roman" w:hAnsi="Times New Roman"/>
          <w:sz w:val="28"/>
          <w:szCs w:val="28"/>
        </w:rPr>
        <w:t>4</w:t>
      </w:r>
      <w:r w:rsidRPr="004F0C82">
        <w:rPr>
          <w:rFonts w:ascii="Times New Roman" w:hAnsi="Times New Roman"/>
          <w:sz w:val="28"/>
          <w:szCs w:val="28"/>
        </w:rPr>
        <w:t>.</w:t>
      </w:r>
      <w:r>
        <w:rPr>
          <w:rFonts w:ascii="Times New Roman" w:hAnsi="Times New Roman"/>
          <w:sz w:val="28"/>
          <w:szCs w:val="28"/>
        </w:rPr>
        <w:t>5</w:t>
      </w:r>
      <w:r w:rsidRPr="004F0C82">
        <w:rPr>
          <w:rFonts w:ascii="Times New Roman" w:hAnsi="Times New Roman"/>
          <w:sz w:val="28"/>
          <w:szCs w:val="28"/>
        </w:rPr>
        <w:t>.1.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а) возможность беспрепятственного входа в помещение и выхода из него;</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б) возможность самостоятельного передвижения по территории объекта в целях доступа к месту предоставления услуги, ассистивных и вспомогательных технологий, а также сменного кресла-коляски;</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е) надлежащее размещение носителей информации, необходимое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 xml:space="preserve">ж) обеспечение доступа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history="1">
        <w:r w:rsidRPr="004F0C82">
          <w:rPr>
            <w:rFonts w:ascii="Times New Roman" w:hAnsi="Times New Roman"/>
            <w:sz w:val="28"/>
            <w:szCs w:val="28"/>
          </w:rPr>
          <w:t>форме</w:t>
        </w:r>
      </w:hyperlink>
      <w:r w:rsidRPr="004F0C82">
        <w:rPr>
          <w:rFonts w:ascii="Times New Roman" w:hAnsi="Times New Roman"/>
          <w:sz w:val="28"/>
          <w:szCs w:val="28"/>
        </w:rPr>
        <w:t xml:space="preserve"> и в </w:t>
      </w:r>
      <w:hyperlink r:id="rId13" w:history="1">
        <w:r w:rsidRPr="004F0C82">
          <w:rPr>
            <w:rFonts w:ascii="Times New Roman" w:hAnsi="Times New Roman"/>
            <w:sz w:val="28"/>
            <w:szCs w:val="28"/>
          </w:rPr>
          <w:t>порядке</w:t>
        </w:r>
      </w:hyperlink>
      <w:r w:rsidRPr="004F0C82">
        <w:rPr>
          <w:rFonts w:ascii="Times New Roman" w:hAnsi="Times New Roman"/>
          <w:sz w:val="28"/>
          <w:szCs w:val="28"/>
        </w:rPr>
        <w:t>, утвержденных Приказом Министерства труда и социальной защиты Российской Федерации от 22 июня 2015 года N 386н;</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з) оказание иных видов посторонней помощи;</w:t>
      </w:r>
    </w:p>
    <w:p w:rsidR="00A03CEE" w:rsidRPr="004F0C82" w:rsidRDefault="00A03CEE" w:rsidP="00A03CEE">
      <w:pPr>
        <w:pStyle w:val="a8"/>
        <w:ind w:firstLine="567"/>
        <w:jc w:val="both"/>
        <w:rPr>
          <w:rFonts w:ascii="Times New Roman" w:hAnsi="Times New Roman"/>
          <w:sz w:val="28"/>
          <w:szCs w:val="28"/>
        </w:rPr>
      </w:pPr>
      <w:r>
        <w:rPr>
          <w:rFonts w:ascii="Times New Roman" w:hAnsi="Times New Roman"/>
          <w:sz w:val="28"/>
          <w:szCs w:val="28"/>
        </w:rPr>
        <w:t>2</w:t>
      </w:r>
      <w:r w:rsidRPr="004F0C82">
        <w:rPr>
          <w:rFonts w:ascii="Times New Roman" w:hAnsi="Times New Roman"/>
          <w:sz w:val="28"/>
          <w:szCs w:val="28"/>
        </w:rPr>
        <w:t>.1</w:t>
      </w:r>
      <w:r>
        <w:rPr>
          <w:rFonts w:ascii="Times New Roman" w:hAnsi="Times New Roman"/>
          <w:sz w:val="28"/>
          <w:szCs w:val="28"/>
        </w:rPr>
        <w:t>4</w:t>
      </w:r>
      <w:r w:rsidRPr="004F0C82">
        <w:rPr>
          <w:rFonts w:ascii="Times New Roman" w:hAnsi="Times New Roman"/>
          <w:sz w:val="28"/>
          <w:szCs w:val="28"/>
        </w:rPr>
        <w:t>.</w:t>
      </w:r>
      <w:r>
        <w:rPr>
          <w:rFonts w:ascii="Times New Roman" w:hAnsi="Times New Roman"/>
          <w:sz w:val="28"/>
          <w:szCs w:val="28"/>
        </w:rPr>
        <w:t>5</w:t>
      </w:r>
      <w:r w:rsidRPr="004F0C82">
        <w:rPr>
          <w:rFonts w:ascii="Times New Roman" w:hAnsi="Times New Roman"/>
          <w:sz w:val="28"/>
          <w:szCs w:val="28"/>
        </w:rPr>
        <w:t>.2. 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t>в)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A03CEE" w:rsidRPr="004F0C82" w:rsidRDefault="00A03CEE" w:rsidP="00A03CEE">
      <w:pPr>
        <w:pStyle w:val="a8"/>
        <w:ind w:firstLine="567"/>
        <w:jc w:val="both"/>
        <w:rPr>
          <w:rFonts w:ascii="Times New Roman" w:hAnsi="Times New Roman"/>
          <w:sz w:val="28"/>
          <w:szCs w:val="28"/>
        </w:rPr>
      </w:pPr>
      <w:r w:rsidRPr="004F0C82">
        <w:rPr>
          <w:rFonts w:ascii="Times New Roman" w:hAnsi="Times New Roman"/>
          <w:sz w:val="28"/>
          <w:szCs w:val="28"/>
        </w:rPr>
        <w:lastRenderedPageBreak/>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2.15.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(далее - МФЦ),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2.15.1. Показателями доступности  предоставления муниципальной услуги являются:</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время ожидания при предоставлении муниципальной услуги;</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возможность досудебного (внесудебного) рассмотрения жалоб в процессе предоставления муниципальной услуги;</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xml:space="preserve">- предоставление  муниципальной услуги </w:t>
      </w:r>
      <w:r w:rsidR="000755EE">
        <w:rPr>
          <w:rFonts w:ascii="Times New Roman" w:hAnsi="Times New Roman" w:cs="Times New Roman"/>
          <w:sz w:val="28"/>
          <w:szCs w:val="28"/>
        </w:rPr>
        <w:t xml:space="preserve"> </w:t>
      </w:r>
      <w:r w:rsidRPr="00F35697">
        <w:rPr>
          <w:rFonts w:ascii="Times New Roman" w:hAnsi="Times New Roman" w:cs="Times New Roman"/>
          <w:sz w:val="28"/>
          <w:szCs w:val="28"/>
        </w:rPr>
        <w:t>на</w:t>
      </w:r>
      <w:r w:rsidR="000755EE">
        <w:rPr>
          <w:rFonts w:ascii="Times New Roman" w:hAnsi="Times New Roman" w:cs="Times New Roman"/>
          <w:sz w:val="28"/>
          <w:szCs w:val="28"/>
        </w:rPr>
        <w:t xml:space="preserve"> </w:t>
      </w:r>
      <w:r w:rsidRPr="00F35697">
        <w:rPr>
          <w:rFonts w:ascii="Times New Roman" w:hAnsi="Times New Roman" w:cs="Times New Roman"/>
          <w:sz w:val="28"/>
          <w:szCs w:val="28"/>
        </w:rPr>
        <w:t xml:space="preserve"> безвозмездной основе;</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четкость, простота  и ясность в изложении информации.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2.15.2. Показатели качества предоставления муниципальной услуги являются:</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предоставление  муниципальной услуги в установленные настоящим административным регламентом сроки;</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соблюдение стандарта предоставления муниципальной услуги;</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наличие полной, актуальной и достоверной информации о предоставлении муниципальной услуги;</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отсутствие жалоб на действия (бездействия) должностных лиц, муниципальных служащих.</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2.15.3.Количество взаимодействий заявителя с должностными лицами при предоставлении  муниципальной  услуги и их продолжительность.</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При личном обращении заявитель осуществляет взаимодействия со специалистами администрации, ответственными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специалистами администрации, ответственными за предоставление муниципальной  услуги,   не должно превышать двух раз.</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Продолжительность каждого взаимодействия не должна превышать  15 минут.</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697">
        <w:rPr>
          <w:rFonts w:ascii="Times New Roman" w:hAnsi="Times New Roman" w:cs="Times New Roman"/>
          <w:sz w:val="28"/>
          <w:szCs w:val="28"/>
        </w:rPr>
        <w:t>Заявителю обеспечивается возможность получения муниципальной услуги  посредством  использования электронной почты, Единого портала государственных и муниципальных услуг.</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Заявителю посредством использования Единого портала государственных и муниципальных услуг обеспечивается  возможность получение сведений о ходе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2.16. Иные требования, в том числе учитывающиеся особенности предоставления муниципальной услуги в МФЦ и особенности  предоставления муниципальной услуги в электронной форме.</w:t>
      </w:r>
    </w:p>
    <w:p w:rsidR="00A03CEE" w:rsidRPr="00F35697" w:rsidRDefault="00A03CEE" w:rsidP="00A03CEE">
      <w:pPr>
        <w:autoSpaceDE w:val="0"/>
        <w:autoSpaceDN w:val="0"/>
        <w:adjustRightInd w:val="0"/>
        <w:spacing w:after="0" w:line="240" w:lineRule="auto"/>
        <w:ind w:firstLine="426"/>
        <w:jc w:val="both"/>
        <w:rPr>
          <w:rFonts w:ascii="Times New Roman" w:hAnsi="Times New Roman" w:cs="Times New Roman"/>
          <w:sz w:val="28"/>
          <w:szCs w:val="28"/>
        </w:rPr>
      </w:pPr>
      <w:r w:rsidRPr="00F35697">
        <w:rPr>
          <w:rFonts w:ascii="Times New Roman" w:hAnsi="Times New Roman" w:cs="Times New Roman"/>
          <w:color w:val="000000"/>
          <w:spacing w:val="-2"/>
          <w:sz w:val="28"/>
          <w:szCs w:val="28"/>
        </w:rPr>
        <w:t xml:space="preserve"> Заявитель вправе обратиться  за предоставлением государственной услуги с </w:t>
      </w:r>
      <w:r w:rsidRPr="00F35697">
        <w:rPr>
          <w:rFonts w:ascii="Times New Roman" w:hAnsi="Times New Roman" w:cs="Times New Roman"/>
          <w:color w:val="000000"/>
          <w:spacing w:val="4"/>
          <w:sz w:val="28"/>
          <w:szCs w:val="28"/>
        </w:rPr>
        <w:t xml:space="preserve">использованием универсальной электронной карты в порядке и сроки, </w:t>
      </w:r>
      <w:r w:rsidRPr="00F35697">
        <w:rPr>
          <w:rFonts w:ascii="Times New Roman" w:hAnsi="Times New Roman" w:cs="Times New Roman"/>
          <w:color w:val="000000"/>
          <w:sz w:val="28"/>
          <w:szCs w:val="28"/>
        </w:rPr>
        <w:t>установленные законодательством.</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 3. Состав, последовательность и сроки выполнения администра</w:t>
      </w:r>
      <w:r>
        <w:rPr>
          <w:rFonts w:ascii="Times New Roman" w:hAnsi="Times New Roman" w:cs="Times New Roman"/>
          <w:b/>
          <w:sz w:val="28"/>
          <w:szCs w:val="28"/>
        </w:rPr>
        <w:t>-</w:t>
      </w:r>
      <w:r w:rsidRPr="00F35697">
        <w:rPr>
          <w:rFonts w:ascii="Times New Roman" w:hAnsi="Times New Roman" w:cs="Times New Roman"/>
          <w:b/>
          <w:sz w:val="28"/>
          <w:szCs w:val="28"/>
        </w:rPr>
        <w:t>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3CEE" w:rsidRPr="00F35697" w:rsidRDefault="00A03CEE" w:rsidP="00A03CEE">
      <w:pPr>
        <w:autoSpaceDE w:val="0"/>
        <w:autoSpaceDN w:val="0"/>
        <w:adjustRightInd w:val="0"/>
        <w:spacing w:after="0" w:line="240" w:lineRule="auto"/>
        <w:ind w:firstLine="1080"/>
        <w:jc w:val="center"/>
        <w:outlineLvl w:val="2"/>
        <w:rPr>
          <w:rFonts w:ascii="Times New Roman" w:hAnsi="Times New Roman" w:cs="Times New Roman"/>
          <w:sz w:val="28"/>
          <w:szCs w:val="28"/>
        </w:rPr>
      </w:pPr>
    </w:p>
    <w:p w:rsidR="00A03CEE" w:rsidRPr="00F35697" w:rsidRDefault="00A03CEE" w:rsidP="00A03CEE">
      <w:pPr>
        <w:pStyle w:val="ConsPlusNormal"/>
        <w:ind w:firstLine="540"/>
        <w:jc w:val="both"/>
        <w:rPr>
          <w:rFonts w:ascii="Times New Roman" w:hAnsi="Times New Roman" w:cs="Times New Roman"/>
          <w:b/>
          <w:sz w:val="28"/>
          <w:szCs w:val="28"/>
        </w:rPr>
      </w:pPr>
      <w:r w:rsidRPr="00F35697">
        <w:rPr>
          <w:rFonts w:ascii="Times New Roman" w:hAnsi="Times New Roman" w:cs="Times New Roman"/>
          <w:b/>
          <w:sz w:val="28"/>
          <w:szCs w:val="28"/>
        </w:rPr>
        <w:t>3.1. Состав и последовательность выполнения административных процедур.</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03CEE" w:rsidRPr="00F35697" w:rsidRDefault="00A03CEE" w:rsidP="00A03CEE">
      <w:pPr>
        <w:pStyle w:val="ConsPlusNormal"/>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 прием документов о присвоении адреса земельному участку, рассмотрение предоставленных документов, регистрация заявления;</w:t>
      </w:r>
    </w:p>
    <w:p w:rsidR="00A03CEE" w:rsidRPr="00F35697" w:rsidRDefault="00A03CEE" w:rsidP="00A03CEE">
      <w:pPr>
        <w:pStyle w:val="ConsPlusNormal"/>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-проверка достоверности и законности поступивших документов, направление межведомственных  запросов;</w:t>
      </w:r>
    </w:p>
    <w:p w:rsidR="00A03CEE" w:rsidRPr="00F35697" w:rsidRDefault="00A03CEE" w:rsidP="00A03CEE">
      <w:pPr>
        <w:pStyle w:val="ConsPlusNormal"/>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-подготовка постановления 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о присвоении почтового адреса земельному участку или подготовка ответа заявителю об отказе в предоставлении муниципальной услуги;</w:t>
      </w:r>
    </w:p>
    <w:p w:rsidR="00A03CEE" w:rsidRPr="00F35697" w:rsidRDefault="00A03CEE" w:rsidP="00A03CEE">
      <w:pPr>
        <w:pStyle w:val="ConsPlusNormal"/>
        <w:jc w:val="both"/>
        <w:rPr>
          <w:rFonts w:ascii="Times New Roman" w:hAnsi="Times New Roman" w:cs="Times New Roman"/>
          <w:sz w:val="28"/>
          <w:szCs w:val="28"/>
        </w:rPr>
      </w:pPr>
      <w:r w:rsidRPr="00F3569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5697">
        <w:rPr>
          <w:rFonts w:ascii="Times New Roman" w:hAnsi="Times New Roman" w:cs="Times New Roman"/>
          <w:b/>
          <w:bCs/>
          <w:sz w:val="28"/>
          <w:szCs w:val="28"/>
        </w:rPr>
        <w:t xml:space="preserve">  -</w:t>
      </w:r>
      <w:r w:rsidRPr="00F35697">
        <w:rPr>
          <w:rFonts w:ascii="Times New Roman" w:hAnsi="Times New Roman" w:cs="Times New Roman"/>
          <w:bCs/>
          <w:sz w:val="28"/>
          <w:szCs w:val="28"/>
        </w:rPr>
        <w:t xml:space="preserve">выдача постановления </w:t>
      </w:r>
      <w:r w:rsidRPr="00F35697">
        <w:rPr>
          <w:rFonts w:ascii="Times New Roman" w:hAnsi="Times New Roman" w:cs="Times New Roman"/>
          <w:sz w:val="28"/>
          <w:szCs w:val="28"/>
        </w:rPr>
        <w:t xml:space="preserve">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w:t>
      </w:r>
      <w:r w:rsidRPr="00F35697">
        <w:rPr>
          <w:rFonts w:ascii="Times New Roman" w:hAnsi="Times New Roman" w:cs="Times New Roman"/>
          <w:bCs/>
          <w:sz w:val="28"/>
          <w:szCs w:val="28"/>
        </w:rPr>
        <w:t>о присвоении почтового адреса земельному участку</w:t>
      </w:r>
      <w:r w:rsidRPr="00F35697">
        <w:rPr>
          <w:rFonts w:ascii="Times New Roman" w:hAnsi="Times New Roman" w:cs="Times New Roman"/>
          <w:sz w:val="28"/>
          <w:szCs w:val="28"/>
        </w:rPr>
        <w:t xml:space="preserve"> или ответа заявителю  об отказе в  предоставлении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Описание последовательности  предоставления муниципальной услуги  приведено в блок – схеме (приложение № 3 , к настоящему административному регламенту)</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b/>
          <w:sz w:val="28"/>
          <w:szCs w:val="28"/>
        </w:rPr>
      </w:pPr>
    </w:p>
    <w:p w:rsidR="00A03CEE" w:rsidRPr="00F35697" w:rsidRDefault="00A03CEE" w:rsidP="00A03CEE">
      <w:pPr>
        <w:autoSpaceDE w:val="0"/>
        <w:autoSpaceDN w:val="0"/>
        <w:adjustRightInd w:val="0"/>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3.2. Прием документов о присвоении почтового адреса земельному участку, рассмотрение предоставленных документов, регистрация заявления.</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3.2.1. Основанием для начала административной процедуры является поступление от Заявителя заявления о предоставлении муниципальной услуги.     Заявление может быть представлено Заявителем лично, направлено почтовым отправлением или электронной почтой.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3.2.2. Специалист Администрации, уполномоченный на предоставление муниципальной услуги, при личном обращении заявителя с заявлением либо при поступлении заявления по почте:                                                                                               </w:t>
      </w:r>
    </w:p>
    <w:p w:rsidR="00A03CEE" w:rsidRPr="00F35697" w:rsidRDefault="00A03CEE" w:rsidP="00A41123">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 регистрирует заявление путем внесения в журнал регистрации обращений граждан записи о приеме заявления с присвоением входящего регистрационного номера и указанием даты регистрации обращения;                                                           </w:t>
      </w:r>
    </w:p>
    <w:p w:rsidR="00A03CEE" w:rsidRPr="00F35697" w:rsidRDefault="00A03CEE" w:rsidP="00A41123">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 проставляет на копии заявления отметку о получении заявления с указанием фамилии, инициалов, должности специалиста и даты приема, в случае если заявление подается Заявителем (его представителем) лично и Заявителем (его представителем) представлена копия заявления для отметки о вручении;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в день регистрации обращения передает его на рассмотрение главе Администрации для рассмотрения и наложения резолюции.</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При поступлении заявления по электронной почте специалист Администрации, уполномоченный на предоставление муниципальной услуги:       </w:t>
      </w:r>
    </w:p>
    <w:p w:rsidR="00A03CEE" w:rsidRPr="00F35697" w:rsidRDefault="00A03CEE" w:rsidP="00A03CE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-распечатывает заявление;                                                                                                         </w:t>
      </w:r>
    </w:p>
    <w:p w:rsidR="00A03CEE" w:rsidRPr="00F35697" w:rsidRDefault="00A03CEE" w:rsidP="00A41123">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 регистрирует заявление путем внесения в журнал регистрации обращения    граждан записи о приеме заявления с присвоением входящего  регистрационного номера и указанием даты регистрации обращения;                                                           </w:t>
      </w:r>
    </w:p>
    <w:p w:rsidR="00A03CEE" w:rsidRPr="00F35697" w:rsidRDefault="00A03CEE" w:rsidP="00A41123">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 подтверждает факт получения заявления по электронной почте ответным сообщением в электронном виде с указанием даты и регистрационного номера;</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 в день регистрации обращения передает его на рассмотрение главе Администрации для рассмотрения и наложения резолюции.</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3.2.3. Глава Администрации в течение 1 дня рассматривает заявление, налагает резолюцию и направляет заявление на исполнение специалисту Администрации.    </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Критерием принятия решения по административной процедуре является  соответствие поданных заявителем документов требованиям п. 2.6. регламента.                                                   </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3.2.4. Срок выполнения административной процедуры - в течение 1 дня.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3.2.5. Результат выполнения административной процедуры - регистрация поступившего заявления и направление его на исполнение специалисту Администрации или отказ в приеме документов.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3.2.6. Способ фиксации - на бумажном носителе,  в т.ч. в электронной форме.                                                                                               </w:t>
      </w:r>
    </w:p>
    <w:p w:rsidR="00A03CEE" w:rsidRPr="00F35697" w:rsidRDefault="00A03CEE" w:rsidP="00A03CEE">
      <w:pPr>
        <w:autoSpaceDE w:val="0"/>
        <w:autoSpaceDN w:val="0"/>
        <w:adjustRightInd w:val="0"/>
        <w:spacing w:line="240" w:lineRule="auto"/>
        <w:ind w:hanging="142"/>
        <w:jc w:val="both"/>
        <w:rPr>
          <w:rFonts w:ascii="Times New Roman" w:hAnsi="Times New Roman" w:cs="Times New Roman"/>
          <w:sz w:val="28"/>
          <w:szCs w:val="28"/>
        </w:rPr>
      </w:pPr>
      <w:r w:rsidRPr="00F35697">
        <w:rPr>
          <w:rFonts w:ascii="Times New Roman" w:hAnsi="Times New Roman" w:cs="Times New Roman"/>
          <w:sz w:val="28"/>
          <w:szCs w:val="28"/>
        </w:rPr>
        <w:t xml:space="preserve">         3.2.7. Контроль за выполнением административной процедуры осуществляет глава Администрации.</w:t>
      </w:r>
    </w:p>
    <w:p w:rsidR="00A03CEE" w:rsidRPr="00F35697" w:rsidRDefault="00A03CEE" w:rsidP="00A03CE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3.3.</w:t>
      </w:r>
      <w:r>
        <w:rPr>
          <w:rFonts w:ascii="Times New Roman" w:hAnsi="Times New Roman" w:cs="Times New Roman"/>
          <w:b/>
          <w:sz w:val="28"/>
          <w:szCs w:val="28"/>
        </w:rPr>
        <w:t xml:space="preserve"> Проверка  </w:t>
      </w:r>
      <w:r w:rsidRPr="00F35697">
        <w:rPr>
          <w:rFonts w:ascii="Times New Roman" w:hAnsi="Times New Roman" w:cs="Times New Roman"/>
          <w:b/>
          <w:sz w:val="28"/>
          <w:szCs w:val="28"/>
        </w:rPr>
        <w:t>достоверности</w:t>
      </w:r>
      <w:r>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 и </w:t>
      </w:r>
      <w:r>
        <w:rPr>
          <w:rFonts w:ascii="Times New Roman" w:hAnsi="Times New Roman" w:cs="Times New Roman"/>
          <w:b/>
          <w:sz w:val="28"/>
          <w:szCs w:val="28"/>
        </w:rPr>
        <w:t xml:space="preserve"> </w:t>
      </w:r>
      <w:r w:rsidRPr="00F35697">
        <w:rPr>
          <w:rFonts w:ascii="Times New Roman" w:hAnsi="Times New Roman" w:cs="Times New Roman"/>
          <w:b/>
          <w:sz w:val="28"/>
          <w:szCs w:val="28"/>
        </w:rPr>
        <w:t>законности</w:t>
      </w:r>
      <w:r>
        <w:rPr>
          <w:rFonts w:ascii="Times New Roman" w:hAnsi="Times New Roman" w:cs="Times New Roman"/>
          <w:b/>
          <w:sz w:val="28"/>
          <w:szCs w:val="28"/>
        </w:rPr>
        <w:t xml:space="preserve">    </w:t>
      </w:r>
      <w:r w:rsidRPr="00F35697">
        <w:rPr>
          <w:rFonts w:ascii="Times New Roman" w:hAnsi="Times New Roman" w:cs="Times New Roman"/>
          <w:b/>
          <w:sz w:val="28"/>
          <w:szCs w:val="28"/>
        </w:rPr>
        <w:t>поступивших документов,</w:t>
      </w:r>
      <w:r w:rsidRPr="00F35697">
        <w:rPr>
          <w:rFonts w:ascii="Times New Roman" w:hAnsi="Times New Roman" w:cs="Times New Roman"/>
          <w:sz w:val="28"/>
          <w:szCs w:val="28"/>
        </w:rPr>
        <w:t xml:space="preserve">  </w:t>
      </w:r>
      <w:r w:rsidRPr="00F35697">
        <w:rPr>
          <w:rFonts w:ascii="Times New Roman" w:hAnsi="Times New Roman" w:cs="Times New Roman"/>
          <w:b/>
          <w:sz w:val="28"/>
          <w:szCs w:val="28"/>
        </w:rPr>
        <w:t>направление межведомственных запросов</w:t>
      </w:r>
      <w:r w:rsidRPr="00F35697">
        <w:rPr>
          <w:rFonts w:ascii="Times New Roman" w:hAnsi="Times New Roman" w:cs="Times New Roman"/>
          <w:sz w:val="28"/>
          <w:szCs w:val="28"/>
        </w:rPr>
        <w:t>.</w:t>
      </w:r>
    </w:p>
    <w:p w:rsidR="00A03CEE" w:rsidRPr="00F35697" w:rsidRDefault="00A03CEE" w:rsidP="00A03CEE">
      <w:pPr>
        <w:autoSpaceDE w:val="0"/>
        <w:autoSpaceDN w:val="0"/>
        <w:adjustRightInd w:val="0"/>
        <w:spacing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3.3.1.Основанием для начала административной процедуры является  поступление заявления с комплектом  документов к специалисту, ответственному  за предоставление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lastRenderedPageBreak/>
        <w:t xml:space="preserve">      3.3.2.Специалисты  администрации: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 осуществляют экспертизу предоставленных заявителем документов;</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 осуществляют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подготовку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и  </w:t>
      </w:r>
      <w:r>
        <w:rPr>
          <w:rFonts w:ascii="Times New Roman" w:hAnsi="Times New Roman" w:cs="Times New Roman"/>
          <w:sz w:val="28"/>
          <w:szCs w:val="28"/>
        </w:rPr>
        <w:t xml:space="preserve"> </w:t>
      </w:r>
      <w:r w:rsidR="00C946FB">
        <w:rPr>
          <w:rFonts w:ascii="Times New Roman" w:hAnsi="Times New Roman" w:cs="Times New Roman"/>
          <w:sz w:val="28"/>
          <w:szCs w:val="28"/>
        </w:rPr>
        <w:t xml:space="preserve">направляют   межведомственные </w:t>
      </w:r>
      <w:r w:rsidRPr="00F35697">
        <w:rPr>
          <w:rFonts w:ascii="Times New Roman" w:hAnsi="Times New Roman" w:cs="Times New Roman"/>
          <w:sz w:val="28"/>
          <w:szCs w:val="28"/>
        </w:rPr>
        <w:t>запросы</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в</w:t>
      </w:r>
      <w:r w:rsidR="00C946FB">
        <w:rPr>
          <w:rFonts w:ascii="Times New Roman" w:hAnsi="Times New Roman" w:cs="Times New Roman"/>
          <w:sz w:val="28"/>
          <w:szCs w:val="28"/>
        </w:rPr>
        <w:t xml:space="preserve"> </w:t>
      </w:r>
      <w:r w:rsidRPr="00F35697">
        <w:rPr>
          <w:rFonts w:ascii="Times New Roman" w:hAnsi="Times New Roman" w:cs="Times New Roman"/>
          <w:sz w:val="28"/>
          <w:szCs w:val="28"/>
        </w:rPr>
        <w:t>государственные органы, органы местного самоуправления и подведомственные государственным  органам или органам  органов местного самоуправления организации,</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в распоряжении </w:t>
      </w:r>
      <w:r>
        <w:rPr>
          <w:rFonts w:ascii="Times New Roman" w:hAnsi="Times New Roman" w:cs="Times New Roman"/>
          <w:sz w:val="28"/>
          <w:szCs w:val="28"/>
        </w:rPr>
        <w:t xml:space="preserve"> </w:t>
      </w:r>
      <w:r w:rsidRPr="00F35697">
        <w:rPr>
          <w:rFonts w:ascii="Times New Roman" w:hAnsi="Times New Roman" w:cs="Times New Roman"/>
          <w:sz w:val="28"/>
          <w:szCs w:val="28"/>
        </w:rPr>
        <w:t>которых</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находятся</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документы, перечисленные</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в</w:t>
      </w:r>
      <w:r w:rsidR="00C946FB">
        <w:rPr>
          <w:rFonts w:ascii="Times New Roman" w:hAnsi="Times New Roman" w:cs="Times New Roman"/>
          <w:sz w:val="28"/>
          <w:szCs w:val="28"/>
        </w:rPr>
        <w:t xml:space="preserve"> </w:t>
      </w:r>
      <w:r>
        <w:rPr>
          <w:rFonts w:ascii="Times New Roman" w:hAnsi="Times New Roman" w:cs="Times New Roman"/>
          <w:sz w:val="28"/>
          <w:szCs w:val="28"/>
        </w:rPr>
        <w:t>п.</w:t>
      </w:r>
      <w:r w:rsidRPr="00F35697">
        <w:rPr>
          <w:rFonts w:ascii="Times New Roman" w:hAnsi="Times New Roman" w:cs="Times New Roman"/>
          <w:sz w:val="28"/>
          <w:szCs w:val="28"/>
        </w:rPr>
        <w:t>2.7. настоящего административного регламента, в случае, если указанные документы не были представлены заявителем самостоятельно.</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Срок получения ответа составляет 5 рабочих дней.</w:t>
      </w:r>
    </w:p>
    <w:p w:rsidR="00A03CEE" w:rsidRPr="00F35697" w:rsidRDefault="00A03CEE" w:rsidP="00A03CEE">
      <w:pPr>
        <w:autoSpaceDE w:val="0"/>
        <w:autoSpaceDN w:val="0"/>
        <w:adjustRightInd w:val="0"/>
        <w:spacing w:after="0" w:line="240" w:lineRule="auto"/>
        <w:ind w:firstLine="567"/>
        <w:jc w:val="both"/>
        <w:rPr>
          <w:rFonts w:ascii="Times New Roman" w:hAnsi="Times New Roman" w:cs="Times New Roman"/>
          <w:sz w:val="28"/>
          <w:szCs w:val="28"/>
        </w:rPr>
      </w:pPr>
      <w:r w:rsidRPr="00F35697">
        <w:rPr>
          <w:rFonts w:ascii="Times New Roman" w:hAnsi="Times New Roman" w:cs="Times New Roman"/>
          <w:sz w:val="28"/>
          <w:szCs w:val="28"/>
        </w:rPr>
        <w:t>3.3.3. Специалисты администрации  ответственные за, предоставление  муниципальной  услуги,  проводят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 указанных в п.2.9. настоящего административного регламента.</w:t>
      </w:r>
    </w:p>
    <w:p w:rsidR="00A03CEE" w:rsidRPr="00F35697" w:rsidRDefault="00A03CEE" w:rsidP="00A03CEE">
      <w:pPr>
        <w:autoSpaceDE w:val="0"/>
        <w:autoSpaceDN w:val="0"/>
        <w:adjustRightInd w:val="0"/>
        <w:spacing w:after="0" w:line="240" w:lineRule="auto"/>
        <w:ind w:firstLine="567"/>
        <w:jc w:val="both"/>
        <w:rPr>
          <w:rFonts w:ascii="Times New Roman" w:hAnsi="Times New Roman" w:cs="Times New Roman"/>
          <w:sz w:val="28"/>
          <w:szCs w:val="28"/>
        </w:rPr>
      </w:pPr>
      <w:r w:rsidRPr="00F35697">
        <w:rPr>
          <w:rFonts w:ascii="Times New Roman" w:hAnsi="Times New Roman" w:cs="Times New Roman"/>
          <w:sz w:val="28"/>
          <w:szCs w:val="28"/>
        </w:rPr>
        <w:t>3.3.4. Специалисты администрации  ответственные за, предоставление  муниципальной  услуги,   по необходимости определяют перечень дополнительных документов (в зависимости от каждого конкретного случая).</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3.3.5. Результатом административной процедуры по межведомственному информационному взаимодействию является получение запрошенной  информации (документов).</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3.3.6. Способ фиксации: специалистом в Журнале регистрации  регистрируются    документы, полученные  в результате межведомственного взаимодействия.</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3.3.7. Максимальный срок исполнения данной административной процедуры составляет </w:t>
      </w:r>
      <w:r>
        <w:rPr>
          <w:rFonts w:ascii="Times New Roman" w:hAnsi="Times New Roman" w:cs="Times New Roman"/>
          <w:sz w:val="28"/>
          <w:szCs w:val="28"/>
        </w:rPr>
        <w:t>12</w:t>
      </w:r>
      <w:r w:rsidRPr="00F35697">
        <w:rPr>
          <w:rFonts w:ascii="Times New Roman" w:hAnsi="Times New Roman" w:cs="Times New Roman"/>
          <w:sz w:val="28"/>
          <w:szCs w:val="28"/>
        </w:rPr>
        <w:t xml:space="preserve">  дней.  </w:t>
      </w:r>
    </w:p>
    <w:p w:rsidR="00A03CEE" w:rsidRPr="00F35697" w:rsidRDefault="00A03CEE" w:rsidP="00A03CEE">
      <w:pPr>
        <w:pStyle w:val="ConsPlusNormal"/>
        <w:jc w:val="both"/>
        <w:rPr>
          <w:rFonts w:ascii="Times New Roman" w:hAnsi="Times New Roman" w:cs="Times New Roman"/>
          <w:b/>
          <w:sz w:val="28"/>
          <w:szCs w:val="28"/>
        </w:rPr>
      </w:pPr>
      <w:r w:rsidRPr="00F35697">
        <w:rPr>
          <w:rFonts w:ascii="Times New Roman" w:hAnsi="Times New Roman" w:cs="Times New Roman"/>
          <w:b/>
          <w:sz w:val="28"/>
          <w:szCs w:val="28"/>
        </w:rPr>
        <w:t xml:space="preserve">        3.4  Подготовка  постановления администрации  </w:t>
      </w:r>
      <w:r>
        <w:rPr>
          <w:rFonts w:ascii="Times New Roman" w:hAnsi="Times New Roman" w:cs="Times New Roman"/>
          <w:b/>
          <w:sz w:val="28"/>
          <w:szCs w:val="28"/>
        </w:rPr>
        <w:t>Волотовского сельского поселения</w:t>
      </w:r>
      <w:r w:rsidRPr="00F35697">
        <w:rPr>
          <w:rFonts w:ascii="Times New Roman" w:hAnsi="Times New Roman" w:cs="Times New Roman"/>
          <w:b/>
          <w:sz w:val="28"/>
          <w:szCs w:val="28"/>
        </w:rPr>
        <w:t xml:space="preserve"> о присвоении  почтового адреса земельному участку или подготовка ответа заявителю  об отказе в  предоставлении муниципальной услуги.</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3.4.1. 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lastRenderedPageBreak/>
        <w:t xml:space="preserve">       3.4.2. По результатам работы специалисты администрации  ответственные за, предоставление  муниципальной  услуги,  принимают  решение.</w:t>
      </w:r>
    </w:p>
    <w:p w:rsidR="00A03CEE" w:rsidRPr="00F35697" w:rsidRDefault="00A03CEE" w:rsidP="00A03CEE">
      <w:pPr>
        <w:autoSpaceDE w:val="0"/>
        <w:autoSpaceDN w:val="0"/>
        <w:adjustRightInd w:val="0"/>
        <w:spacing w:after="0" w:line="240" w:lineRule="auto"/>
        <w:ind w:firstLine="567"/>
        <w:jc w:val="both"/>
        <w:rPr>
          <w:rFonts w:ascii="Times New Roman" w:hAnsi="Times New Roman" w:cs="Times New Roman"/>
          <w:sz w:val="28"/>
          <w:szCs w:val="28"/>
        </w:rPr>
      </w:pPr>
      <w:r w:rsidRPr="00F35697">
        <w:rPr>
          <w:rFonts w:ascii="Times New Roman" w:hAnsi="Times New Roman" w:cs="Times New Roman"/>
          <w:sz w:val="28"/>
          <w:szCs w:val="28"/>
        </w:rPr>
        <w:t>3.4.3. Критерием принятия решения  является отсутствие оснований, указанных в</w:t>
      </w:r>
      <w:r w:rsidRPr="00F35697">
        <w:rPr>
          <w:rFonts w:ascii="Times New Roman" w:hAnsi="Times New Roman" w:cs="Times New Roman"/>
          <w:b/>
          <w:sz w:val="28"/>
          <w:szCs w:val="28"/>
        </w:rPr>
        <w:t xml:space="preserve"> п.2.9.</w:t>
      </w:r>
      <w:r w:rsidRPr="00F35697">
        <w:rPr>
          <w:rFonts w:ascii="Times New Roman" w:hAnsi="Times New Roman" w:cs="Times New Roman"/>
          <w:sz w:val="28"/>
          <w:szCs w:val="28"/>
        </w:rPr>
        <w:t xml:space="preserve"> настоящего административного регламента.</w:t>
      </w:r>
    </w:p>
    <w:p w:rsidR="00A03CEE" w:rsidRPr="005560F7" w:rsidRDefault="00A03CEE" w:rsidP="00A03CEE">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3.4.4. При отсутствии оснований для отказа в предоставлении муниципальной услуги ответственный специалист подготавливает </w:t>
      </w:r>
      <w:r w:rsidRPr="00F35697">
        <w:rPr>
          <w:rFonts w:ascii="Times New Roman" w:hAnsi="Times New Roman" w:cs="Times New Roman"/>
          <w:bCs/>
          <w:sz w:val="28"/>
          <w:szCs w:val="28"/>
        </w:rPr>
        <w:t xml:space="preserve">постановление </w:t>
      </w:r>
      <w:r w:rsidRPr="00F35697">
        <w:rPr>
          <w:rFonts w:ascii="Times New Roman" w:hAnsi="Times New Roman" w:cs="Times New Roman"/>
          <w:sz w:val="28"/>
          <w:szCs w:val="28"/>
        </w:rPr>
        <w:t xml:space="preserve">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о присвоении почтового  адреса земельному участку</w:t>
      </w:r>
      <w:r w:rsidRPr="00F35697">
        <w:rPr>
          <w:rFonts w:ascii="Times New Roman" w:hAnsi="Times New Roman" w:cs="Times New Roman"/>
          <w:b/>
          <w:sz w:val="28"/>
          <w:szCs w:val="28"/>
        </w:rPr>
        <w:t xml:space="preserve">.                    </w:t>
      </w:r>
    </w:p>
    <w:p w:rsidR="00A03CEE" w:rsidRPr="00F35697" w:rsidRDefault="00A03CEE" w:rsidP="00A03CEE">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3.4.5. В случае наличия оснований для отказа заявителю в предоставлении муниципальной услуги, ответственный специалист подготавливает письмо с указанием причин отказа, за подписью главы Администрации.        </w:t>
      </w:r>
    </w:p>
    <w:p w:rsidR="00A03CEE" w:rsidRPr="00F35697" w:rsidRDefault="00A03CEE" w:rsidP="00A03CEE">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3.4.6. Срок выполнения административной процедуры составляет 2 рабочих дня.   </w:t>
      </w:r>
    </w:p>
    <w:p w:rsidR="00A03CEE" w:rsidRPr="00F35697" w:rsidRDefault="00A03CEE" w:rsidP="00A03C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3.4.7. Результатом исполнения административной процедуры является подготовка  </w:t>
      </w:r>
      <w:r w:rsidRPr="00F35697">
        <w:rPr>
          <w:rFonts w:ascii="Times New Roman" w:hAnsi="Times New Roman" w:cs="Times New Roman"/>
          <w:bCs/>
          <w:sz w:val="28"/>
          <w:szCs w:val="28"/>
        </w:rPr>
        <w:t xml:space="preserve">постановления </w:t>
      </w:r>
      <w:r w:rsidRPr="00F35697">
        <w:rPr>
          <w:rFonts w:ascii="Times New Roman" w:hAnsi="Times New Roman" w:cs="Times New Roman"/>
          <w:sz w:val="28"/>
          <w:szCs w:val="28"/>
        </w:rPr>
        <w:t xml:space="preserve">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  о присвоении  почтового  адреса земельному участку или подготовка ответа заявителю об отказе в </w:t>
      </w:r>
      <w:r w:rsidRPr="00F35697">
        <w:rPr>
          <w:rFonts w:ascii="Times New Roman" w:hAnsi="Times New Roman" w:cs="Times New Roman"/>
          <w:b/>
          <w:sz w:val="28"/>
          <w:szCs w:val="28"/>
        </w:rPr>
        <w:t xml:space="preserve">  </w:t>
      </w:r>
      <w:r w:rsidRPr="00F35697">
        <w:rPr>
          <w:rFonts w:ascii="Times New Roman" w:hAnsi="Times New Roman" w:cs="Times New Roman"/>
          <w:sz w:val="28"/>
          <w:szCs w:val="28"/>
        </w:rPr>
        <w:t xml:space="preserve">предоставлении муниципальной услуги. </w:t>
      </w:r>
    </w:p>
    <w:p w:rsidR="00A03CEE" w:rsidRPr="00F35697" w:rsidRDefault="00A03CEE" w:rsidP="00A03CEE">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3.4.8. Способ фиксации - на бумажном носителе.                                                                                               </w:t>
      </w:r>
    </w:p>
    <w:p w:rsidR="00A03CEE" w:rsidRPr="00F35697" w:rsidRDefault="00A03CEE" w:rsidP="00A03CEE">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697">
        <w:rPr>
          <w:rFonts w:ascii="Times New Roman" w:hAnsi="Times New Roman" w:cs="Times New Roman"/>
          <w:sz w:val="28"/>
          <w:szCs w:val="28"/>
        </w:rPr>
        <w:t>3.4.9. Контроль за выполнением административной процедуры осуществляет глава Администрации.</w:t>
      </w:r>
    </w:p>
    <w:p w:rsidR="00A03CEE" w:rsidRPr="00F35697" w:rsidRDefault="00A03CEE" w:rsidP="00A03CEE">
      <w:pPr>
        <w:pStyle w:val="ConsPlusNormal"/>
        <w:jc w:val="both"/>
        <w:rPr>
          <w:rFonts w:ascii="Times New Roman" w:hAnsi="Times New Roman" w:cs="Times New Roman"/>
          <w:b/>
          <w:sz w:val="28"/>
          <w:szCs w:val="28"/>
        </w:rPr>
      </w:pPr>
      <w:r w:rsidRPr="00F35697">
        <w:rPr>
          <w:rFonts w:ascii="Times New Roman" w:hAnsi="Times New Roman" w:cs="Times New Roman"/>
          <w:b/>
          <w:sz w:val="28"/>
          <w:szCs w:val="28"/>
        </w:rPr>
        <w:t xml:space="preserve">        3.5 </w:t>
      </w:r>
      <w:r w:rsidRPr="00F35697">
        <w:rPr>
          <w:rFonts w:ascii="Times New Roman" w:hAnsi="Times New Roman" w:cs="Times New Roman"/>
          <w:b/>
          <w:bCs/>
          <w:sz w:val="28"/>
          <w:szCs w:val="28"/>
        </w:rPr>
        <w:t xml:space="preserve">Выдача </w:t>
      </w:r>
      <w:r w:rsidRPr="00F35697">
        <w:rPr>
          <w:rFonts w:ascii="Times New Roman" w:hAnsi="Times New Roman" w:cs="Times New Roman"/>
          <w:b/>
          <w:sz w:val="28"/>
          <w:szCs w:val="28"/>
        </w:rPr>
        <w:t xml:space="preserve">постановления администрации  </w:t>
      </w:r>
      <w:r>
        <w:rPr>
          <w:rFonts w:ascii="Times New Roman" w:hAnsi="Times New Roman" w:cs="Times New Roman"/>
          <w:b/>
          <w:sz w:val="28"/>
          <w:szCs w:val="28"/>
        </w:rPr>
        <w:t xml:space="preserve">Волотовского </w:t>
      </w:r>
      <w:r w:rsidRPr="00F35697">
        <w:rPr>
          <w:rFonts w:ascii="Times New Roman" w:hAnsi="Times New Roman" w:cs="Times New Roman"/>
          <w:b/>
          <w:sz w:val="28"/>
          <w:szCs w:val="28"/>
        </w:rPr>
        <w:t xml:space="preserve">сельского поселения </w:t>
      </w:r>
      <w:r w:rsidRPr="00F35697">
        <w:rPr>
          <w:rFonts w:ascii="Times New Roman" w:hAnsi="Times New Roman" w:cs="Times New Roman"/>
          <w:b/>
          <w:bCs/>
          <w:sz w:val="28"/>
          <w:szCs w:val="28"/>
        </w:rPr>
        <w:t>о присвоении почтового адреса земельному участку</w:t>
      </w:r>
      <w:r w:rsidRPr="00F35697">
        <w:rPr>
          <w:rFonts w:ascii="Times New Roman" w:hAnsi="Times New Roman" w:cs="Times New Roman"/>
          <w:b/>
          <w:sz w:val="28"/>
          <w:szCs w:val="28"/>
        </w:rPr>
        <w:t xml:space="preserve"> или ответа заявителю  об отказе в  предоставлении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bCs/>
          <w:sz w:val="28"/>
          <w:szCs w:val="28"/>
        </w:rPr>
      </w:pPr>
      <w:r w:rsidRPr="00F35697">
        <w:rPr>
          <w:rFonts w:ascii="Times New Roman" w:hAnsi="Times New Roman" w:cs="Times New Roman"/>
          <w:bCs/>
          <w:sz w:val="28"/>
          <w:szCs w:val="28"/>
        </w:rPr>
        <w:t xml:space="preserve">         3.5.1. Основанием для начала административной процедуры является наличие оформленного и подписанного </w:t>
      </w:r>
      <w:r w:rsidRPr="00F35697">
        <w:rPr>
          <w:rFonts w:ascii="Times New Roman" w:hAnsi="Times New Roman" w:cs="Times New Roman"/>
          <w:sz w:val="28"/>
          <w:szCs w:val="28"/>
        </w:rPr>
        <w:t xml:space="preserve">постановления 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w:t>
      </w:r>
      <w:r w:rsidRPr="00F35697">
        <w:rPr>
          <w:rFonts w:ascii="Times New Roman" w:hAnsi="Times New Roman" w:cs="Times New Roman"/>
          <w:bCs/>
          <w:sz w:val="28"/>
          <w:szCs w:val="28"/>
        </w:rPr>
        <w:t xml:space="preserve">о присвоении почтового адреса земельному участку или ответа об отказе в предоставлении  </w:t>
      </w:r>
      <w:r w:rsidRPr="00F35697">
        <w:rPr>
          <w:rFonts w:ascii="Times New Roman" w:hAnsi="Times New Roman" w:cs="Times New Roman"/>
          <w:sz w:val="28"/>
          <w:szCs w:val="28"/>
        </w:rPr>
        <w:t>муниципальной услуги</w:t>
      </w:r>
      <w:r w:rsidRPr="00F35697">
        <w:rPr>
          <w:rFonts w:ascii="Times New Roman" w:hAnsi="Times New Roman" w:cs="Times New Roman"/>
          <w:bCs/>
          <w:sz w:val="28"/>
          <w:szCs w:val="28"/>
        </w:rPr>
        <w:t>.</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bCs/>
          <w:sz w:val="28"/>
          <w:szCs w:val="28"/>
        </w:rPr>
      </w:pPr>
      <w:r w:rsidRPr="00F35697">
        <w:rPr>
          <w:rFonts w:ascii="Times New Roman" w:hAnsi="Times New Roman" w:cs="Times New Roman"/>
          <w:sz w:val="28"/>
          <w:szCs w:val="28"/>
        </w:rPr>
        <w:t xml:space="preserve"> 3.5.2. </w:t>
      </w:r>
      <w:r w:rsidRPr="00F35697">
        <w:rPr>
          <w:rFonts w:ascii="Times New Roman" w:hAnsi="Times New Roman" w:cs="Times New Roman"/>
          <w:bCs/>
          <w:sz w:val="28"/>
          <w:szCs w:val="28"/>
        </w:rPr>
        <w:t xml:space="preserve">Заявитель по истечении </w:t>
      </w:r>
      <w:r>
        <w:rPr>
          <w:rFonts w:ascii="Times New Roman" w:hAnsi="Times New Roman" w:cs="Times New Roman"/>
          <w:bCs/>
          <w:sz w:val="28"/>
          <w:szCs w:val="28"/>
        </w:rPr>
        <w:t>12</w:t>
      </w:r>
      <w:r w:rsidRPr="00F35697">
        <w:rPr>
          <w:rFonts w:ascii="Times New Roman" w:hAnsi="Times New Roman" w:cs="Times New Roman"/>
          <w:bCs/>
          <w:sz w:val="28"/>
          <w:szCs w:val="28"/>
        </w:rPr>
        <w:t xml:space="preserve"> рабочего дня со дня подачи заявления обращается в Администрацию за получением справки о присвоении постоянного адреса земельному  участку.</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bCs/>
          <w:sz w:val="28"/>
          <w:szCs w:val="28"/>
        </w:rPr>
      </w:pPr>
      <w:r w:rsidRPr="00F35697">
        <w:rPr>
          <w:rFonts w:ascii="Times New Roman" w:hAnsi="Times New Roman" w:cs="Times New Roman"/>
          <w:bCs/>
          <w:sz w:val="28"/>
          <w:szCs w:val="28"/>
        </w:rPr>
        <w:t xml:space="preserve"> 3.5.3. В случае поступления заявления и документов почтовым направлением, и в заявлении указана просьба лица направить результат услуги почтой, специалист отправляет документы почтовым отправлением.</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bCs/>
          <w:sz w:val="28"/>
          <w:szCs w:val="28"/>
        </w:rPr>
      </w:pPr>
      <w:r w:rsidRPr="00F35697">
        <w:rPr>
          <w:rFonts w:ascii="Times New Roman" w:hAnsi="Times New Roman" w:cs="Times New Roman"/>
          <w:bCs/>
          <w:sz w:val="28"/>
          <w:szCs w:val="28"/>
        </w:rPr>
        <w:t xml:space="preserve"> 3.5.4. В случае поступления заявления в электронном виде результат услуги выдается заявителю способом, указанным в заявлении.</w:t>
      </w:r>
    </w:p>
    <w:p w:rsidR="00A03CEE" w:rsidRPr="00F35697" w:rsidRDefault="00A03CEE" w:rsidP="00A03CEE">
      <w:pPr>
        <w:autoSpaceDE w:val="0"/>
        <w:autoSpaceDN w:val="0"/>
        <w:adjustRightInd w:val="0"/>
        <w:spacing w:after="0" w:line="240" w:lineRule="auto"/>
        <w:ind w:firstLine="540"/>
        <w:jc w:val="both"/>
        <w:rPr>
          <w:rFonts w:ascii="Times New Roman" w:hAnsi="Times New Roman" w:cs="Times New Roman"/>
          <w:bCs/>
          <w:sz w:val="28"/>
          <w:szCs w:val="28"/>
        </w:rPr>
      </w:pPr>
      <w:r w:rsidRPr="00F35697">
        <w:rPr>
          <w:rFonts w:ascii="Times New Roman" w:hAnsi="Times New Roman" w:cs="Times New Roman"/>
          <w:bCs/>
          <w:sz w:val="28"/>
          <w:szCs w:val="28"/>
        </w:rPr>
        <w:t xml:space="preserve"> 3.5.5. Результатом является выдача </w:t>
      </w:r>
      <w:r w:rsidRPr="00F35697">
        <w:rPr>
          <w:rFonts w:ascii="Times New Roman" w:hAnsi="Times New Roman" w:cs="Times New Roman"/>
          <w:sz w:val="28"/>
          <w:szCs w:val="28"/>
        </w:rPr>
        <w:t xml:space="preserve">постановления 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w:t>
      </w:r>
      <w:r w:rsidRPr="00F35697">
        <w:rPr>
          <w:rFonts w:ascii="Times New Roman" w:hAnsi="Times New Roman" w:cs="Times New Roman"/>
          <w:b/>
          <w:sz w:val="28"/>
          <w:szCs w:val="28"/>
        </w:rPr>
        <w:t xml:space="preserve"> </w:t>
      </w:r>
      <w:r w:rsidRPr="00F35697">
        <w:rPr>
          <w:rFonts w:ascii="Times New Roman" w:hAnsi="Times New Roman" w:cs="Times New Roman"/>
          <w:bCs/>
          <w:sz w:val="28"/>
          <w:szCs w:val="28"/>
        </w:rPr>
        <w:t>о присвоении почтового адреса земельному участку, которое изготавливается в двух экземплярах и в одном экземпляре-копии, заверенной администрацией,</w:t>
      </w:r>
      <w:r w:rsidRPr="00F35697">
        <w:rPr>
          <w:rFonts w:ascii="Times New Roman" w:hAnsi="Times New Roman" w:cs="Times New Roman"/>
          <w:sz w:val="28"/>
          <w:szCs w:val="28"/>
        </w:rPr>
        <w:t xml:space="preserve"> или ответа заявителю об отказе в предоставлении муниципальной услуги. </w:t>
      </w:r>
    </w:p>
    <w:p w:rsidR="00A03CEE" w:rsidRPr="00F35697" w:rsidRDefault="00A03CEE" w:rsidP="00A03CEE">
      <w:pPr>
        <w:spacing w:after="0" w:line="240" w:lineRule="auto"/>
        <w:jc w:val="both"/>
        <w:rPr>
          <w:rFonts w:ascii="Times New Roman" w:hAnsi="Times New Roman" w:cs="Times New Roman"/>
          <w:bCs/>
          <w:sz w:val="28"/>
          <w:szCs w:val="28"/>
        </w:rPr>
      </w:pPr>
      <w:r w:rsidRPr="00F35697">
        <w:rPr>
          <w:rFonts w:ascii="Times New Roman" w:hAnsi="Times New Roman" w:cs="Times New Roman"/>
          <w:sz w:val="28"/>
          <w:szCs w:val="28"/>
        </w:rPr>
        <w:lastRenderedPageBreak/>
        <w:t xml:space="preserve">     Документы по присвоению почтового адреса земельному участку или об отказе в присвоении адреса, в случае личного обращения гражданина или его доверенного лица, выдаются ему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r w:rsidRPr="00F35697">
        <w:rPr>
          <w:rFonts w:ascii="Times New Roman" w:hAnsi="Times New Roman" w:cs="Times New Roman"/>
          <w:sz w:val="28"/>
          <w:szCs w:val="28"/>
        </w:rPr>
        <w:br/>
      </w:r>
      <w:r w:rsidRPr="00F35697">
        <w:rPr>
          <w:rFonts w:ascii="Times New Roman" w:hAnsi="Times New Roman" w:cs="Times New Roman"/>
          <w:bCs/>
          <w:sz w:val="28"/>
          <w:szCs w:val="28"/>
        </w:rPr>
        <w:t xml:space="preserve">        3.5.6. Способ фиксации - бумажный носитель.</w:t>
      </w:r>
    </w:p>
    <w:p w:rsidR="00A03CEE" w:rsidRPr="00F35697" w:rsidRDefault="00A03CEE" w:rsidP="00A03CEE">
      <w:pPr>
        <w:autoSpaceDE w:val="0"/>
        <w:autoSpaceDN w:val="0"/>
        <w:adjustRightInd w:val="0"/>
        <w:spacing w:after="0" w:line="240" w:lineRule="auto"/>
        <w:jc w:val="center"/>
        <w:outlineLvl w:val="2"/>
        <w:rPr>
          <w:rFonts w:ascii="Times New Roman" w:hAnsi="Times New Roman" w:cs="Times New Roman"/>
          <w:b/>
          <w:sz w:val="28"/>
          <w:szCs w:val="28"/>
        </w:rPr>
      </w:pPr>
    </w:p>
    <w:p w:rsidR="00A03CEE" w:rsidRPr="00F35697" w:rsidRDefault="00A03CEE" w:rsidP="00A03CEE">
      <w:pPr>
        <w:autoSpaceDE w:val="0"/>
        <w:autoSpaceDN w:val="0"/>
        <w:adjustRightInd w:val="0"/>
        <w:spacing w:after="0" w:line="240" w:lineRule="auto"/>
        <w:jc w:val="center"/>
        <w:outlineLvl w:val="2"/>
        <w:rPr>
          <w:rFonts w:ascii="Times New Roman" w:hAnsi="Times New Roman" w:cs="Times New Roman"/>
          <w:b/>
          <w:sz w:val="28"/>
          <w:szCs w:val="28"/>
        </w:rPr>
      </w:pPr>
    </w:p>
    <w:p w:rsidR="00A03CEE" w:rsidRPr="00F35697" w:rsidRDefault="00A03CEE" w:rsidP="00A03CEE">
      <w:pPr>
        <w:autoSpaceDE w:val="0"/>
        <w:autoSpaceDN w:val="0"/>
        <w:adjustRightInd w:val="0"/>
        <w:spacing w:after="0" w:line="240" w:lineRule="auto"/>
        <w:jc w:val="center"/>
        <w:outlineLvl w:val="2"/>
        <w:rPr>
          <w:rFonts w:ascii="Times New Roman" w:hAnsi="Times New Roman" w:cs="Times New Roman"/>
          <w:b/>
          <w:sz w:val="28"/>
          <w:szCs w:val="28"/>
        </w:rPr>
      </w:pPr>
      <w:r w:rsidRPr="00F35697">
        <w:rPr>
          <w:rFonts w:ascii="Times New Roman" w:hAnsi="Times New Roman" w:cs="Times New Roman"/>
          <w:b/>
          <w:sz w:val="28"/>
          <w:szCs w:val="28"/>
        </w:rPr>
        <w:t>4. Формы контроля за исполнением  административного регламента.</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b/>
          <w:sz w:val="28"/>
          <w:szCs w:val="28"/>
        </w:rPr>
      </w:pP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b/>
          <w:sz w:val="28"/>
          <w:szCs w:val="28"/>
        </w:rPr>
      </w:pP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4.1. Порядок осуществления текущего контроля за соблюдением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4.1.2. В ходе текущего контроля  главой  администрации  проверяется:</w:t>
      </w:r>
    </w:p>
    <w:p w:rsidR="00A03CEE" w:rsidRPr="00F35697" w:rsidRDefault="00A03CEE" w:rsidP="00A03CE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соблюдение сроков выполнения административных процедур;</w:t>
      </w:r>
    </w:p>
    <w:p w:rsidR="00A03CEE" w:rsidRPr="00F35697" w:rsidRDefault="00A03CEE" w:rsidP="00A03CEE">
      <w:pPr>
        <w:autoSpaceDE w:val="0"/>
        <w:autoSpaceDN w:val="0"/>
        <w:adjustRightInd w:val="0"/>
        <w:spacing w:after="0" w:line="240" w:lineRule="auto"/>
        <w:ind w:firstLine="1080"/>
        <w:rPr>
          <w:rFonts w:ascii="Times New Roman" w:hAnsi="Times New Roman" w:cs="Times New Roman"/>
          <w:sz w:val="28"/>
          <w:szCs w:val="28"/>
        </w:rPr>
      </w:pPr>
      <w:r w:rsidRPr="00F35697">
        <w:rPr>
          <w:rFonts w:ascii="Times New Roman" w:hAnsi="Times New Roman" w:cs="Times New Roman"/>
          <w:sz w:val="28"/>
          <w:szCs w:val="28"/>
        </w:rPr>
        <w:t>-   последовательность, полноту, результативность действий в   рамках  осуществления  административных процедур;</w:t>
      </w:r>
    </w:p>
    <w:p w:rsidR="00A03CEE" w:rsidRPr="00F35697" w:rsidRDefault="00A03CEE" w:rsidP="00A03CEE">
      <w:pPr>
        <w:autoSpaceDE w:val="0"/>
        <w:autoSpaceDN w:val="0"/>
        <w:adjustRightInd w:val="0"/>
        <w:spacing w:after="0" w:line="240" w:lineRule="auto"/>
        <w:ind w:firstLine="1080"/>
        <w:rPr>
          <w:rFonts w:ascii="Times New Roman" w:hAnsi="Times New Roman" w:cs="Times New Roman"/>
          <w:sz w:val="28"/>
          <w:szCs w:val="28"/>
        </w:rPr>
      </w:pPr>
      <w:r w:rsidRPr="00F35697">
        <w:rPr>
          <w:rFonts w:ascii="Times New Roman" w:hAnsi="Times New Roman" w:cs="Times New Roman"/>
          <w:sz w:val="28"/>
          <w:szCs w:val="28"/>
        </w:rPr>
        <w:t>-   правильность принятых решений при предоставлении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4.2.1.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4.2.3. Результаты деятельности комиссии оформляется в виде акта, в котором отмечаются  выявленные недостатки  и предложения по их устранению</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4.2.4. Акт подписывается председателем комиссии.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содержания  жалобы на решения, действия (бездействия) должностных лиц.</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697">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4.3. 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4.3.1. Специалисты администрации,  ответственные за предоставление  муниципальной  услуги,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Контроль за предоставлением муниципальной услуги со стороны:</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Главы администрации   – должен быть постоянным, всесторонним и объективным.</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Граждан, их объединений и организаций – осуществляется путем запроса информации о ходе предоставления муниципальной услуги в установленном  административном регламенте порядке.</w:t>
      </w:r>
    </w:p>
    <w:p w:rsidR="00A03CEE" w:rsidRPr="00F35697" w:rsidRDefault="00A03CEE" w:rsidP="00A03CEE">
      <w:pPr>
        <w:autoSpaceDE w:val="0"/>
        <w:autoSpaceDN w:val="0"/>
        <w:adjustRightInd w:val="0"/>
        <w:spacing w:after="0" w:line="240" w:lineRule="auto"/>
        <w:ind w:firstLine="1080"/>
        <w:jc w:val="both"/>
        <w:outlineLvl w:val="2"/>
        <w:rPr>
          <w:rFonts w:ascii="Times New Roman" w:hAnsi="Times New Roman" w:cs="Times New Roman"/>
          <w:b/>
          <w:sz w:val="28"/>
          <w:szCs w:val="28"/>
        </w:rPr>
      </w:pPr>
    </w:p>
    <w:p w:rsidR="00A03CEE" w:rsidRPr="00F35697" w:rsidRDefault="00A03CEE" w:rsidP="00A03CE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       </w:t>
      </w:r>
      <w:r w:rsidRPr="00F35697">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03CEE" w:rsidRPr="00F35697" w:rsidRDefault="00A03CEE" w:rsidP="00A03CEE">
      <w:pPr>
        <w:autoSpaceDE w:val="0"/>
        <w:autoSpaceDN w:val="0"/>
        <w:adjustRightInd w:val="0"/>
        <w:spacing w:after="0" w:line="240" w:lineRule="auto"/>
        <w:jc w:val="center"/>
        <w:outlineLvl w:val="2"/>
        <w:rPr>
          <w:rFonts w:ascii="Times New Roman" w:hAnsi="Times New Roman" w:cs="Times New Roman"/>
          <w:b/>
          <w:sz w:val="28"/>
          <w:szCs w:val="28"/>
        </w:rPr>
      </w:pP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5.1. Заявители  вправе обжаловать  действия (бездействия) и решения, принятые (осуществляемые) в ходе предоставления муниципальной услуги. </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5.2. Предметом досудебного (внесудебного) обжалования являются действия  (бездействия)  и решения, принятые администрацией, а также  должностными лицами.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5.3. Заявитель может обратиться с жалобой, в том числе в следующих случаях:</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 нарушение срока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69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5.4. Жалоба подается в письменной форме на бумажном носителе или в электронной форме в администрацию городского поселения.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5.5. Жалоба может быть направлена по почте, через официальный сайт органов местного самоуправления Чернянского  района,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5.6. Жалоба должна содержать:</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 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и почтовый адрес, по которым должен быть направлен ответ заявителю;</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3) сведения об обжалуемых решениях и действиях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 xml:space="preserve">5.7. Жалоба, поступившая в администрацию </w:t>
      </w:r>
      <w:r>
        <w:rPr>
          <w:rFonts w:ascii="Times New Roman" w:hAnsi="Times New Roman" w:cs="Times New Roman"/>
          <w:sz w:val="28"/>
          <w:szCs w:val="28"/>
        </w:rPr>
        <w:t xml:space="preserve">Волотовского сельского </w:t>
      </w:r>
      <w:r w:rsidRPr="00F35697">
        <w:rPr>
          <w:rFonts w:ascii="Times New Roman" w:hAnsi="Times New Roman" w:cs="Times New Roman"/>
          <w:sz w:val="28"/>
          <w:szCs w:val="28"/>
        </w:rPr>
        <w:t xml:space="preserve">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заявителей либо в исправлении допущенных опечаток и </w:t>
      </w:r>
      <w:r w:rsidRPr="00F35697">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5.8. Основания для приостановления рассмотрения жалобы отсутствуют.</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5.9. По результатам рассмотрения жалобы Администрация принимает одно из следующих решений:</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1) удовлетворяет жалобу, в том числе в форме принятия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2) отказывает в удовлетворении  жалобы.</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5.10.  Не позднее дня,  следующего за днем принятия решения, об удовлетворении жалобы или о отказа об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иной орган, уполномоченный на рассмотрение соответствующих  материалов.</w:t>
      </w:r>
    </w:p>
    <w:p w:rsidR="00A03CEE" w:rsidRPr="00F35697" w:rsidRDefault="00A03CEE" w:rsidP="00A03C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5697">
        <w:rPr>
          <w:rFonts w:ascii="Times New Roman" w:hAnsi="Times New Roman" w:cs="Times New Roman"/>
          <w:sz w:val="28"/>
          <w:szCs w:val="28"/>
        </w:rPr>
        <w:t>5.12. Заявитель (получать муниципальной  услуги) вправе обжаловать  решения, принятые в ходе предоставления муниципальной услуги, действия  или бездействия должностных лиц органов, участвующих в предоставлении муниципальной услуги в судебном порядке.</w:t>
      </w:r>
    </w:p>
    <w:p w:rsidR="00A03CEE" w:rsidRPr="00F35697" w:rsidRDefault="00A03CEE" w:rsidP="00A03CEE">
      <w:pPr>
        <w:spacing w:after="0" w:line="240" w:lineRule="auto"/>
        <w:rPr>
          <w:rFonts w:ascii="Times New Roman" w:hAnsi="Times New Roman" w:cs="Times New Roman"/>
          <w:sz w:val="28"/>
          <w:szCs w:val="28"/>
        </w:rPr>
      </w:pPr>
    </w:p>
    <w:p w:rsidR="00A03CEE" w:rsidRPr="00F35697" w:rsidRDefault="00A03CEE" w:rsidP="00A03CEE">
      <w:pPr>
        <w:spacing w:after="0" w:line="240" w:lineRule="auto"/>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455A1E" w:rsidRDefault="00455A1E" w:rsidP="00A03CEE">
      <w:pPr>
        <w:tabs>
          <w:tab w:val="left" w:pos="4253"/>
        </w:tabs>
        <w:spacing w:after="0" w:line="240" w:lineRule="auto"/>
        <w:jc w:val="right"/>
        <w:rPr>
          <w:rFonts w:ascii="Times New Roman" w:hAnsi="Times New Roman" w:cs="Times New Roman"/>
          <w:sz w:val="28"/>
          <w:szCs w:val="28"/>
        </w:rPr>
      </w:pPr>
    </w:p>
    <w:p w:rsidR="00522E99" w:rsidRDefault="00522E99" w:rsidP="00A03CEE">
      <w:pPr>
        <w:tabs>
          <w:tab w:val="left" w:pos="4253"/>
        </w:tabs>
        <w:spacing w:after="0" w:line="240" w:lineRule="auto"/>
        <w:jc w:val="right"/>
        <w:rPr>
          <w:rFonts w:ascii="Times New Roman" w:hAnsi="Times New Roman" w:cs="Times New Roman"/>
          <w:sz w:val="28"/>
          <w:szCs w:val="28"/>
        </w:rPr>
      </w:pPr>
    </w:p>
    <w:p w:rsidR="00A03CEE" w:rsidRDefault="00A03CEE" w:rsidP="00455A1E">
      <w:pPr>
        <w:tabs>
          <w:tab w:val="left" w:pos="425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55A1E" w:rsidRPr="00455A1E" w:rsidRDefault="00455A1E" w:rsidP="00455A1E">
      <w:pPr>
        <w:tabs>
          <w:tab w:val="left" w:pos="4253"/>
        </w:tabs>
        <w:spacing w:after="0" w:line="240" w:lineRule="auto"/>
        <w:jc w:val="right"/>
        <w:rPr>
          <w:rFonts w:ascii="Times New Roman" w:hAnsi="Times New Roman" w:cs="Times New Roman"/>
          <w:sz w:val="28"/>
          <w:szCs w:val="28"/>
        </w:rPr>
      </w:pPr>
    </w:p>
    <w:p w:rsidR="00A03CEE" w:rsidRPr="00522E99" w:rsidRDefault="00A03CEE" w:rsidP="00A03CEE">
      <w:pPr>
        <w:spacing w:after="0" w:line="240" w:lineRule="auto"/>
        <w:jc w:val="right"/>
        <w:rPr>
          <w:rFonts w:ascii="Times New Roman" w:hAnsi="Times New Roman" w:cs="Times New Roman"/>
          <w:sz w:val="24"/>
          <w:szCs w:val="24"/>
        </w:rPr>
      </w:pPr>
      <w:r w:rsidRPr="00F35697">
        <w:rPr>
          <w:rFonts w:ascii="Times New Roman" w:hAnsi="Times New Roman" w:cs="Times New Roman"/>
          <w:b/>
          <w:bCs/>
          <w:sz w:val="28"/>
          <w:szCs w:val="28"/>
        </w:rPr>
        <w:lastRenderedPageBreak/>
        <w:t xml:space="preserve">       </w:t>
      </w:r>
      <w:r w:rsidRPr="00522E99">
        <w:rPr>
          <w:rFonts w:ascii="Times New Roman" w:hAnsi="Times New Roman" w:cs="Times New Roman"/>
          <w:sz w:val="24"/>
          <w:szCs w:val="24"/>
        </w:rPr>
        <w:t xml:space="preserve">Приложение № 1  </w:t>
      </w:r>
    </w:p>
    <w:p w:rsidR="00A03CEE" w:rsidRPr="00522E99" w:rsidRDefault="00A03CEE" w:rsidP="00A03CEE">
      <w:pPr>
        <w:spacing w:after="0" w:line="240" w:lineRule="auto"/>
        <w:jc w:val="right"/>
        <w:rPr>
          <w:rFonts w:ascii="Times New Roman" w:hAnsi="Times New Roman" w:cs="Times New Roman"/>
          <w:sz w:val="24"/>
          <w:szCs w:val="24"/>
        </w:rPr>
      </w:pPr>
      <w:r w:rsidRPr="00522E99">
        <w:rPr>
          <w:rFonts w:ascii="Times New Roman" w:hAnsi="Times New Roman" w:cs="Times New Roman"/>
          <w:sz w:val="24"/>
          <w:szCs w:val="24"/>
        </w:rPr>
        <w:t xml:space="preserve">                                 к   административному регламенту  </w:t>
      </w:r>
    </w:p>
    <w:p w:rsidR="00A03CEE" w:rsidRPr="00522E99" w:rsidRDefault="00A03CEE" w:rsidP="00A03CEE">
      <w:pPr>
        <w:spacing w:after="0" w:line="240" w:lineRule="auto"/>
        <w:jc w:val="right"/>
        <w:rPr>
          <w:rFonts w:ascii="Times New Roman" w:hAnsi="Times New Roman" w:cs="Times New Roman"/>
          <w:sz w:val="24"/>
          <w:szCs w:val="24"/>
        </w:rPr>
      </w:pPr>
      <w:r w:rsidRPr="00522E99">
        <w:rPr>
          <w:rFonts w:ascii="Times New Roman" w:hAnsi="Times New Roman" w:cs="Times New Roman"/>
          <w:sz w:val="24"/>
          <w:szCs w:val="24"/>
        </w:rPr>
        <w:t xml:space="preserve">                                  предоставления муниципальной услуги </w:t>
      </w:r>
    </w:p>
    <w:p w:rsidR="00A03CEE" w:rsidRPr="00522E99" w:rsidRDefault="00A03CEE" w:rsidP="00A03CEE">
      <w:pPr>
        <w:spacing w:after="0" w:line="240" w:lineRule="auto"/>
        <w:jc w:val="right"/>
        <w:rPr>
          <w:rFonts w:ascii="Times New Roman" w:hAnsi="Times New Roman" w:cs="Times New Roman"/>
          <w:sz w:val="24"/>
          <w:szCs w:val="24"/>
        </w:rPr>
      </w:pPr>
      <w:r w:rsidRPr="00522E99">
        <w:rPr>
          <w:rFonts w:ascii="Times New Roman" w:hAnsi="Times New Roman" w:cs="Times New Roman"/>
          <w:sz w:val="24"/>
          <w:szCs w:val="24"/>
        </w:rPr>
        <w:t xml:space="preserve">                                                   «Присвоение почтового адреса земельному участку»</w:t>
      </w:r>
    </w:p>
    <w:p w:rsidR="00A03CEE" w:rsidRPr="00522E99" w:rsidRDefault="00A03CEE" w:rsidP="00A03CEE">
      <w:pPr>
        <w:autoSpaceDE w:val="0"/>
        <w:autoSpaceDN w:val="0"/>
        <w:adjustRightInd w:val="0"/>
        <w:spacing w:after="0" w:line="240" w:lineRule="auto"/>
        <w:rPr>
          <w:rFonts w:ascii="Times New Roman" w:hAnsi="Times New Roman" w:cs="Times New Roman"/>
          <w:sz w:val="24"/>
          <w:szCs w:val="24"/>
        </w:rPr>
      </w:pPr>
    </w:p>
    <w:p w:rsidR="00A03CEE" w:rsidRPr="00F35697" w:rsidRDefault="00A03CEE" w:rsidP="00A03CEE">
      <w:pPr>
        <w:pStyle w:val="aa"/>
        <w:tabs>
          <w:tab w:val="left" w:pos="360"/>
        </w:tabs>
        <w:spacing w:after="0" w:afterAutospacing="0"/>
        <w:ind w:left="708"/>
        <w:rPr>
          <w:b/>
          <w:sz w:val="28"/>
          <w:szCs w:val="28"/>
        </w:rPr>
      </w:pPr>
    </w:p>
    <w:p w:rsidR="00A03CEE" w:rsidRPr="00F35697" w:rsidRDefault="00A03CEE" w:rsidP="00A03CEE">
      <w:pPr>
        <w:pStyle w:val="aa"/>
        <w:tabs>
          <w:tab w:val="left" w:pos="360"/>
        </w:tabs>
        <w:spacing w:after="0" w:afterAutospacing="0"/>
        <w:ind w:left="708"/>
        <w:rPr>
          <w:b/>
          <w:sz w:val="28"/>
          <w:szCs w:val="28"/>
        </w:rPr>
      </w:pPr>
      <w:r w:rsidRPr="00F35697">
        <w:rPr>
          <w:b/>
          <w:sz w:val="28"/>
          <w:szCs w:val="28"/>
        </w:rPr>
        <w:t>Форма заявления о присвоении почтового адреса земельному участку</w:t>
      </w:r>
    </w:p>
    <w:p w:rsidR="00A03CEE" w:rsidRPr="00F35697" w:rsidRDefault="00A03CEE" w:rsidP="00A03CEE">
      <w:pPr>
        <w:pStyle w:val="1"/>
        <w:rPr>
          <w:b w:val="0"/>
          <w:szCs w:val="28"/>
        </w:rPr>
      </w:pPr>
      <w:r w:rsidRPr="00F35697">
        <w:rPr>
          <w:b w:val="0"/>
          <w:szCs w:val="28"/>
        </w:rPr>
        <w:t xml:space="preserve">       Главе администрации</w:t>
      </w:r>
    </w:p>
    <w:p w:rsidR="00A03CEE" w:rsidRPr="00F35697" w:rsidRDefault="00A03CEE" w:rsidP="00A03CEE">
      <w:pPr>
        <w:pStyle w:val="1"/>
        <w:rPr>
          <w:szCs w:val="28"/>
        </w:rPr>
      </w:pPr>
      <w:r>
        <w:rPr>
          <w:b w:val="0"/>
          <w:szCs w:val="28"/>
        </w:rPr>
        <w:t>Волотовского</w:t>
      </w:r>
      <w:r w:rsidRPr="00F35697">
        <w:rPr>
          <w:b w:val="0"/>
          <w:szCs w:val="28"/>
        </w:rPr>
        <w:t xml:space="preserve"> сельского поселения</w:t>
      </w:r>
      <w:r w:rsidRPr="00F35697">
        <w:rPr>
          <w:szCs w:val="28"/>
        </w:rPr>
        <w:t xml:space="preserve"> </w:t>
      </w:r>
      <w:r w:rsidRPr="00F35697">
        <w:rPr>
          <w:szCs w:val="28"/>
        </w:rPr>
        <w:br/>
        <w:t>от_______________________________</w:t>
      </w:r>
      <w:r w:rsidRPr="00F35697">
        <w:rPr>
          <w:szCs w:val="28"/>
        </w:rPr>
        <w:br/>
        <w:t>(ФИО заявителя полностью / полное наименование организации)</w:t>
      </w:r>
      <w:r w:rsidRPr="00F35697">
        <w:rPr>
          <w:szCs w:val="28"/>
        </w:rPr>
        <w:br/>
        <w:t>проживающего(ей)/расположенного по адресу:</w:t>
      </w:r>
      <w:r w:rsidRPr="00F35697">
        <w:rPr>
          <w:szCs w:val="28"/>
        </w:rPr>
        <w:br/>
        <w:t>_________________________________</w:t>
      </w:r>
      <w:r w:rsidRPr="00F35697">
        <w:rPr>
          <w:szCs w:val="28"/>
        </w:rPr>
        <w:br/>
        <w:t>тел.______________________________</w:t>
      </w:r>
    </w:p>
    <w:p w:rsidR="00A03CEE" w:rsidRPr="00F35697" w:rsidRDefault="00A03CEE" w:rsidP="00A03CEE">
      <w:pPr>
        <w:pStyle w:val="aa"/>
        <w:spacing w:after="0" w:afterAutospacing="0"/>
        <w:jc w:val="center"/>
        <w:rPr>
          <w:rStyle w:val="ab"/>
          <w:sz w:val="28"/>
          <w:szCs w:val="28"/>
        </w:rPr>
      </w:pPr>
    </w:p>
    <w:p w:rsidR="00A03CEE" w:rsidRPr="00F35697" w:rsidRDefault="00A03CEE" w:rsidP="00A03CEE">
      <w:pPr>
        <w:pStyle w:val="aa"/>
        <w:spacing w:after="0" w:afterAutospacing="0"/>
        <w:jc w:val="center"/>
        <w:rPr>
          <w:sz w:val="28"/>
          <w:szCs w:val="28"/>
        </w:rPr>
      </w:pPr>
      <w:r w:rsidRPr="00F35697">
        <w:rPr>
          <w:rStyle w:val="ab"/>
          <w:sz w:val="28"/>
          <w:szCs w:val="28"/>
        </w:rPr>
        <w:t>З А Я В Л Е Н И Е</w:t>
      </w:r>
      <w:r w:rsidRPr="00F35697">
        <w:rPr>
          <w:sz w:val="28"/>
          <w:szCs w:val="28"/>
        </w:rPr>
        <w:br/>
      </w:r>
      <w:r w:rsidRPr="00F35697">
        <w:rPr>
          <w:rStyle w:val="ab"/>
          <w:sz w:val="28"/>
          <w:szCs w:val="28"/>
        </w:rPr>
        <w:t>о присвоении адреса земельному участку</w:t>
      </w:r>
    </w:p>
    <w:p w:rsidR="00A03CEE" w:rsidRPr="00F35697" w:rsidRDefault="00A03CEE" w:rsidP="00A03CEE">
      <w:pPr>
        <w:pStyle w:val="aa"/>
        <w:spacing w:after="0" w:afterAutospacing="0"/>
        <w:jc w:val="both"/>
        <w:rPr>
          <w:sz w:val="28"/>
          <w:szCs w:val="28"/>
        </w:rPr>
      </w:pPr>
      <w:r w:rsidRPr="00F35697">
        <w:rPr>
          <w:sz w:val="28"/>
          <w:szCs w:val="28"/>
        </w:rPr>
        <w:t>Прошу присвоить адрес земельному участку, расположенному _____________________________________</w:t>
      </w:r>
      <w:r w:rsidR="00C946FB">
        <w:rPr>
          <w:sz w:val="28"/>
          <w:szCs w:val="28"/>
        </w:rPr>
        <w:t>_____________________________</w:t>
      </w:r>
      <w:r w:rsidRPr="00F35697">
        <w:rPr>
          <w:sz w:val="28"/>
          <w:szCs w:val="28"/>
        </w:rPr>
        <w:t xml:space="preserve">                              (местоположение объекта адресации) с кадастровым номером__________________________________________________</w:t>
      </w:r>
    </w:p>
    <w:p w:rsidR="00A03CEE" w:rsidRPr="00F35697" w:rsidRDefault="00A03CEE" w:rsidP="00A03CEE">
      <w:pPr>
        <w:pStyle w:val="aa"/>
        <w:spacing w:after="0" w:afterAutospacing="0"/>
        <w:jc w:val="both"/>
        <w:rPr>
          <w:sz w:val="28"/>
          <w:szCs w:val="28"/>
        </w:rPr>
      </w:pPr>
      <w:r w:rsidRPr="00F35697">
        <w:rPr>
          <w:sz w:val="28"/>
          <w:szCs w:val="28"/>
        </w:rPr>
        <w:t>новый адрес:_______________________________________________________</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К заявлению прилагаются следующие документы: </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1.______________________________</w:t>
      </w:r>
      <w:r w:rsidR="00C946FB">
        <w:rPr>
          <w:rFonts w:ascii="Times New Roman" w:hAnsi="Times New Roman" w:cs="Times New Roman"/>
          <w:sz w:val="28"/>
          <w:szCs w:val="28"/>
        </w:rPr>
        <w:t>_______________________________</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2.______________________________</w:t>
      </w:r>
      <w:r w:rsidR="00C946FB">
        <w:rPr>
          <w:rFonts w:ascii="Times New Roman" w:hAnsi="Times New Roman" w:cs="Times New Roman"/>
          <w:sz w:val="28"/>
          <w:szCs w:val="28"/>
        </w:rPr>
        <w:t>______________________________</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3._______________________________</w:t>
      </w:r>
      <w:r w:rsidR="00C946FB">
        <w:rPr>
          <w:rFonts w:ascii="Times New Roman" w:hAnsi="Times New Roman" w:cs="Times New Roman"/>
          <w:sz w:val="28"/>
          <w:szCs w:val="28"/>
        </w:rPr>
        <w:t>______________________________</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4._______________________________</w:t>
      </w:r>
      <w:r w:rsidR="00C946FB">
        <w:rPr>
          <w:rFonts w:ascii="Times New Roman" w:hAnsi="Times New Roman" w:cs="Times New Roman"/>
          <w:sz w:val="28"/>
          <w:szCs w:val="28"/>
        </w:rPr>
        <w:t>______________________________</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5.________________________________</w:t>
      </w:r>
      <w:r w:rsidR="00C946FB">
        <w:rPr>
          <w:rFonts w:ascii="Times New Roman" w:hAnsi="Times New Roman" w:cs="Times New Roman"/>
          <w:sz w:val="28"/>
          <w:szCs w:val="28"/>
        </w:rPr>
        <w:t>____________________________</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Ответ прошу направить (указать способ получения заявителем информации):</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 выдать лично;</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 по почте (указать почтовый адрес);</w:t>
      </w:r>
    </w:p>
    <w:p w:rsidR="00A03CEE" w:rsidRPr="00F35697" w:rsidRDefault="00A03CEE" w:rsidP="00A03CEE">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-по электронной почте (указать адрес электронной почты).</w:t>
      </w:r>
      <w:r w:rsidRPr="00F35697">
        <w:rPr>
          <w:rFonts w:ascii="Times New Roman" w:hAnsi="Times New Roman" w:cs="Times New Roman"/>
          <w:sz w:val="28"/>
          <w:szCs w:val="28"/>
        </w:rPr>
        <w:br/>
      </w:r>
    </w:p>
    <w:p w:rsidR="00A03CEE" w:rsidRPr="00F35697" w:rsidRDefault="00A03CEE" w:rsidP="00A03CEE">
      <w:pPr>
        <w:pStyle w:val="ConsPlusNormal"/>
        <w:ind w:firstLine="540"/>
        <w:jc w:val="both"/>
        <w:rPr>
          <w:rFonts w:ascii="Times New Roman" w:hAnsi="Times New Roman" w:cs="Times New Roman"/>
          <w:sz w:val="28"/>
          <w:szCs w:val="28"/>
        </w:rPr>
      </w:pPr>
    </w:p>
    <w:p w:rsidR="00A03CEE" w:rsidRPr="00F35697" w:rsidRDefault="00A03CEE" w:rsidP="00A03CEE">
      <w:pPr>
        <w:pStyle w:val="ConsPlusNormal"/>
        <w:ind w:firstLine="540"/>
        <w:jc w:val="both"/>
        <w:rPr>
          <w:rFonts w:ascii="Times New Roman" w:hAnsi="Times New Roman" w:cs="Times New Roman"/>
          <w:sz w:val="28"/>
          <w:szCs w:val="28"/>
        </w:rPr>
      </w:pPr>
    </w:p>
    <w:p w:rsidR="00A03CEE" w:rsidRPr="00455A1E" w:rsidRDefault="00A03CEE" w:rsidP="00455A1E">
      <w:pPr>
        <w:pStyle w:val="ConsPlusNormal"/>
        <w:ind w:firstLine="540"/>
        <w:jc w:val="both"/>
        <w:rPr>
          <w:rStyle w:val="ab"/>
          <w:rFonts w:ascii="Times New Roman" w:hAnsi="Times New Roman" w:cs="Times New Roman"/>
          <w:b w:val="0"/>
          <w:bCs w:val="0"/>
          <w:sz w:val="28"/>
          <w:szCs w:val="28"/>
        </w:rPr>
      </w:pPr>
      <w:r w:rsidRPr="00F35697">
        <w:rPr>
          <w:rFonts w:ascii="Times New Roman" w:hAnsi="Times New Roman" w:cs="Times New Roman"/>
          <w:sz w:val="28"/>
          <w:szCs w:val="28"/>
        </w:rPr>
        <w:t>«____»__________20____г.</w:t>
      </w:r>
      <w:r w:rsidRPr="00F35697">
        <w:rPr>
          <w:rFonts w:ascii="Times New Roman" w:hAnsi="Times New Roman" w:cs="Times New Roman"/>
          <w:sz w:val="28"/>
          <w:szCs w:val="28"/>
        </w:rPr>
        <w:br/>
        <w:t>______________/________________________/</w:t>
      </w:r>
      <w:r w:rsidRPr="00F35697">
        <w:rPr>
          <w:rFonts w:ascii="Times New Roman" w:hAnsi="Times New Roman" w:cs="Times New Roman"/>
          <w:sz w:val="28"/>
          <w:szCs w:val="28"/>
        </w:rPr>
        <w:br/>
        <w:t>(подпись заявителя) (расшифровка подписи)</w:t>
      </w:r>
      <w:r w:rsidRPr="00F35697">
        <w:rPr>
          <w:rStyle w:val="ab"/>
          <w:rFonts w:ascii="Times New Roman" w:hAnsi="Times New Roman" w:cs="Times New Roman"/>
          <w:sz w:val="28"/>
          <w:szCs w:val="28"/>
        </w:rPr>
        <w:t xml:space="preserve">               </w:t>
      </w:r>
    </w:p>
    <w:p w:rsidR="00A03CEE" w:rsidRPr="00522E99" w:rsidRDefault="00A03CEE" w:rsidP="00A03CEE">
      <w:pPr>
        <w:tabs>
          <w:tab w:val="left" w:pos="3885"/>
        </w:tabs>
        <w:spacing w:after="0" w:line="240" w:lineRule="auto"/>
        <w:jc w:val="right"/>
        <w:rPr>
          <w:rFonts w:ascii="Times New Roman" w:hAnsi="Times New Roman" w:cs="Times New Roman"/>
          <w:sz w:val="24"/>
          <w:szCs w:val="24"/>
        </w:rPr>
      </w:pPr>
      <w:r w:rsidRPr="00522E99">
        <w:rPr>
          <w:rStyle w:val="ab"/>
          <w:rFonts w:ascii="Times New Roman" w:hAnsi="Times New Roman" w:cs="Times New Roman"/>
          <w:b w:val="0"/>
          <w:sz w:val="24"/>
          <w:szCs w:val="24"/>
        </w:rPr>
        <w:lastRenderedPageBreak/>
        <w:t xml:space="preserve">          Приложение № 2</w:t>
      </w:r>
      <w:r w:rsidRPr="00522E99">
        <w:rPr>
          <w:rFonts w:ascii="Times New Roman" w:hAnsi="Times New Roman" w:cs="Times New Roman"/>
          <w:sz w:val="24"/>
          <w:szCs w:val="24"/>
        </w:rPr>
        <w:t xml:space="preserve">                                                                                                                        </w:t>
      </w:r>
      <w:r w:rsidRPr="00522E99">
        <w:rPr>
          <w:rStyle w:val="ab"/>
          <w:rFonts w:ascii="Times New Roman" w:hAnsi="Times New Roman" w:cs="Times New Roman"/>
          <w:b w:val="0"/>
          <w:sz w:val="24"/>
          <w:szCs w:val="24"/>
        </w:rPr>
        <w:t>к административному регламенту</w:t>
      </w:r>
      <w:r w:rsidRPr="00522E99">
        <w:rPr>
          <w:rFonts w:ascii="Times New Roman" w:hAnsi="Times New Roman" w:cs="Times New Roman"/>
          <w:sz w:val="24"/>
          <w:szCs w:val="24"/>
        </w:rPr>
        <w:t xml:space="preserve">                                                                                                                         </w:t>
      </w:r>
      <w:r w:rsidRPr="00522E99">
        <w:rPr>
          <w:rStyle w:val="ab"/>
          <w:rFonts w:ascii="Times New Roman" w:hAnsi="Times New Roman" w:cs="Times New Roman"/>
          <w:b w:val="0"/>
          <w:sz w:val="24"/>
          <w:szCs w:val="24"/>
        </w:rPr>
        <w:t xml:space="preserve">по предоставлению муниципальной услуги </w:t>
      </w:r>
      <w:r w:rsidRPr="00522E99">
        <w:rPr>
          <w:rFonts w:ascii="Times New Roman" w:hAnsi="Times New Roman" w:cs="Times New Roman"/>
          <w:sz w:val="24"/>
          <w:szCs w:val="24"/>
        </w:rPr>
        <w:t xml:space="preserve">                                                                           </w:t>
      </w:r>
      <w:r w:rsidRPr="00522E99">
        <w:rPr>
          <w:rStyle w:val="ab"/>
          <w:rFonts w:ascii="Times New Roman" w:hAnsi="Times New Roman" w:cs="Times New Roman"/>
          <w:b w:val="0"/>
          <w:sz w:val="24"/>
          <w:szCs w:val="24"/>
        </w:rPr>
        <w:t>«Присвоение почтового адреса земельному участку»</w:t>
      </w:r>
      <w:r w:rsidRPr="00522E99">
        <w:rPr>
          <w:rFonts w:ascii="Times New Roman" w:hAnsi="Times New Roman" w:cs="Times New Roman"/>
          <w:sz w:val="24"/>
          <w:szCs w:val="24"/>
        </w:rPr>
        <w:t xml:space="preserve">   </w:t>
      </w:r>
    </w:p>
    <w:p w:rsidR="00A03CEE" w:rsidRPr="00522E99" w:rsidRDefault="00A03CEE" w:rsidP="00A03CEE">
      <w:pPr>
        <w:tabs>
          <w:tab w:val="left" w:pos="3885"/>
        </w:tabs>
        <w:spacing w:after="0" w:line="240" w:lineRule="auto"/>
        <w:jc w:val="right"/>
        <w:rPr>
          <w:rFonts w:ascii="Times New Roman" w:hAnsi="Times New Roman" w:cs="Times New Roman"/>
          <w:sz w:val="24"/>
          <w:szCs w:val="24"/>
        </w:rPr>
      </w:pPr>
    </w:p>
    <w:p w:rsidR="00A03CEE" w:rsidRPr="00522E99" w:rsidRDefault="00A03CEE" w:rsidP="00A03CEE">
      <w:pPr>
        <w:pStyle w:val="ConsPlusNonformat"/>
        <w:jc w:val="center"/>
        <w:rPr>
          <w:rFonts w:ascii="Times New Roman" w:hAnsi="Times New Roman" w:cs="Times New Roman"/>
          <w:sz w:val="24"/>
          <w:szCs w:val="24"/>
        </w:rPr>
      </w:pPr>
    </w:p>
    <w:p w:rsidR="00A03CEE" w:rsidRPr="00F35697" w:rsidRDefault="00A03CEE" w:rsidP="00A03CEE">
      <w:pPr>
        <w:pStyle w:val="ConsPlusNonformat"/>
        <w:jc w:val="center"/>
        <w:rPr>
          <w:rFonts w:ascii="Times New Roman" w:hAnsi="Times New Roman" w:cs="Times New Roman"/>
          <w:sz w:val="28"/>
          <w:szCs w:val="28"/>
        </w:rPr>
      </w:pPr>
      <w:r w:rsidRPr="00F35697">
        <w:rPr>
          <w:rFonts w:ascii="Times New Roman" w:hAnsi="Times New Roman" w:cs="Times New Roman"/>
          <w:sz w:val="28"/>
          <w:szCs w:val="28"/>
        </w:rPr>
        <w:t>Согласие на обработку персональных данных</w:t>
      </w:r>
    </w:p>
    <w:p w:rsidR="00A03CEE" w:rsidRPr="00F35697" w:rsidRDefault="00A03CEE" w:rsidP="00A03CEE">
      <w:pPr>
        <w:pStyle w:val="ConsPlusNonformat"/>
        <w:rPr>
          <w:rFonts w:ascii="Times New Roman" w:hAnsi="Times New Roman" w:cs="Times New Roman"/>
          <w:sz w:val="28"/>
          <w:szCs w:val="28"/>
        </w:rPr>
      </w:pPr>
    </w:p>
    <w:p w:rsidR="00A03CEE" w:rsidRPr="00F35697" w:rsidRDefault="00A03CEE" w:rsidP="00A03CEE">
      <w:pPr>
        <w:pStyle w:val="ConsPlusNonformat"/>
        <w:jc w:val="both"/>
        <w:rPr>
          <w:rFonts w:ascii="Times New Roman" w:hAnsi="Times New Roman" w:cs="Times New Roman"/>
          <w:sz w:val="28"/>
          <w:szCs w:val="28"/>
        </w:rPr>
      </w:pPr>
      <w:r w:rsidRPr="00F35697">
        <w:rPr>
          <w:rFonts w:ascii="Times New Roman" w:hAnsi="Times New Roman" w:cs="Times New Roman"/>
          <w:sz w:val="28"/>
          <w:szCs w:val="28"/>
        </w:rPr>
        <w:t xml:space="preserve">              Я,    _________________________________________________   (далее - Субъект),                          (фамилия, имя, отчество)</w:t>
      </w:r>
    </w:p>
    <w:p w:rsidR="00A03CEE" w:rsidRPr="00F35697" w:rsidRDefault="00A03CEE" w:rsidP="00A03CEE">
      <w:pPr>
        <w:pStyle w:val="ConsPlusNonformat"/>
        <w:jc w:val="both"/>
        <w:rPr>
          <w:rFonts w:ascii="Times New Roman" w:hAnsi="Times New Roman" w:cs="Times New Roman"/>
          <w:sz w:val="28"/>
          <w:szCs w:val="28"/>
        </w:rPr>
      </w:pPr>
      <w:r w:rsidRPr="00F35697">
        <w:rPr>
          <w:rFonts w:ascii="Times New Roman" w:hAnsi="Times New Roman" w:cs="Times New Roman"/>
          <w:sz w:val="28"/>
          <w:szCs w:val="28"/>
        </w:rPr>
        <w:t xml:space="preserve">руководствуясь  Федеральным  </w:t>
      </w:r>
      <w:hyperlink r:id="rId14" w:history="1">
        <w:r w:rsidRPr="00F35697">
          <w:rPr>
            <w:rFonts w:ascii="Times New Roman" w:hAnsi="Times New Roman" w:cs="Times New Roman"/>
            <w:sz w:val="28"/>
            <w:szCs w:val="28"/>
          </w:rPr>
          <w:t>законом</w:t>
        </w:r>
      </w:hyperlink>
      <w:r w:rsidRPr="00F35697">
        <w:rPr>
          <w:rFonts w:ascii="Times New Roman" w:hAnsi="Times New Roman" w:cs="Times New Roman"/>
          <w:sz w:val="28"/>
          <w:szCs w:val="28"/>
        </w:rPr>
        <w:t xml:space="preserve">  от  27  июля  2006  года  № 152-ФЗ    «О персональных  данных»,  даю согласие на обработку своих персональных данных на следующих условиях:</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1. Оператор обработки персональных данных: администрация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муниципального района «Чернянский район» Белгородской области, адрес: 3095</w:t>
      </w:r>
      <w:r>
        <w:rPr>
          <w:rFonts w:ascii="Times New Roman" w:hAnsi="Times New Roman" w:cs="Times New Roman"/>
          <w:sz w:val="28"/>
          <w:szCs w:val="28"/>
        </w:rPr>
        <w:t>86</w:t>
      </w:r>
      <w:r w:rsidRPr="00F35697">
        <w:rPr>
          <w:rFonts w:ascii="Times New Roman" w:hAnsi="Times New Roman" w:cs="Times New Roman"/>
          <w:sz w:val="28"/>
          <w:szCs w:val="28"/>
        </w:rPr>
        <w:t xml:space="preserve">, Белгородская область, с. </w:t>
      </w:r>
      <w:r>
        <w:rPr>
          <w:rFonts w:ascii="Times New Roman" w:hAnsi="Times New Roman" w:cs="Times New Roman"/>
          <w:sz w:val="28"/>
          <w:szCs w:val="28"/>
        </w:rPr>
        <w:t>Волотово, ул.Центральная, 3</w:t>
      </w:r>
      <w:r w:rsidRPr="00F35697">
        <w:rPr>
          <w:rFonts w:ascii="Times New Roman" w:hAnsi="Times New Roman" w:cs="Times New Roman"/>
          <w:sz w:val="28"/>
          <w:szCs w:val="28"/>
        </w:rPr>
        <w:t>5.</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2. Цель обработки персональных данных: получение муниципальной услуги по присвоению почтового адреса земельному участку.</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3. Перечень персональных данных, на обработку которых дается согласие:</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фамилия, имя, отчество, год, месяц, дата и место рождения, пол;</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данные документа, удостоверяющего личность;</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адрес, номер контактного телефона;</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сведения, содержащиеся в приложенных к заявлению документах.</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4. 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 Общее описание вышеуказанных способов обработки данных приведено в Федеральном </w:t>
      </w:r>
      <w:hyperlink r:id="rId15" w:history="1">
        <w:r w:rsidRPr="00F35697">
          <w:rPr>
            <w:rFonts w:ascii="Times New Roman" w:hAnsi="Times New Roman" w:cs="Times New Roman"/>
            <w:sz w:val="28"/>
            <w:szCs w:val="28"/>
          </w:rPr>
          <w:t>законе</w:t>
        </w:r>
      </w:hyperlink>
      <w:r w:rsidRPr="00F35697">
        <w:rPr>
          <w:rFonts w:ascii="Times New Roman" w:hAnsi="Times New Roman" w:cs="Times New Roman"/>
          <w:sz w:val="28"/>
          <w:szCs w:val="28"/>
        </w:rPr>
        <w:t xml:space="preserve"> от 27 июля 2006 года № 152-ФЗ «О персональных данных».</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5. Настоящее согласие действует бессрочно.</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A03CEE" w:rsidRPr="00F35697" w:rsidRDefault="00A03CEE" w:rsidP="00A03C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Подтверждаю, что ознакомлен(а) с положениями Федерального </w:t>
      </w:r>
      <w:hyperlink r:id="rId16" w:history="1">
        <w:r w:rsidRPr="00F35697">
          <w:rPr>
            <w:rFonts w:ascii="Times New Roman" w:hAnsi="Times New Roman" w:cs="Times New Roman"/>
            <w:sz w:val="28"/>
            <w:szCs w:val="28"/>
          </w:rPr>
          <w:t>закона</w:t>
        </w:r>
      </w:hyperlink>
      <w:r w:rsidRPr="00F35697">
        <w:rPr>
          <w:rFonts w:ascii="Times New Roman" w:hAnsi="Times New Roman" w:cs="Times New Roman"/>
          <w:sz w:val="28"/>
          <w:szCs w:val="28"/>
        </w:rPr>
        <w:t xml:space="preserve"> от 27 июля 2006 года № 152-ФЗ «О персональных данных», права и обязанности в области защиты персональных данных мне разъяснены.</w:t>
      </w:r>
    </w:p>
    <w:p w:rsidR="00A03CEE" w:rsidRPr="00F35697" w:rsidRDefault="00A03CEE" w:rsidP="00A03CEE">
      <w:pPr>
        <w:pStyle w:val="ConsPlusNonformat"/>
        <w:rPr>
          <w:rFonts w:ascii="Times New Roman" w:hAnsi="Times New Roman" w:cs="Times New Roman"/>
          <w:sz w:val="28"/>
          <w:szCs w:val="28"/>
        </w:rPr>
      </w:pPr>
      <w:r w:rsidRPr="00F35697">
        <w:rPr>
          <w:rFonts w:ascii="Times New Roman" w:hAnsi="Times New Roman" w:cs="Times New Roman"/>
          <w:sz w:val="28"/>
          <w:szCs w:val="28"/>
        </w:rPr>
        <w:t>"___" __________ 20__ г.     _______________                 ______________________</w:t>
      </w:r>
    </w:p>
    <w:p w:rsidR="00A03CEE" w:rsidRPr="00F35697" w:rsidRDefault="00A03CEE" w:rsidP="00A03CEE">
      <w:pPr>
        <w:pStyle w:val="ConsPlusNonformat"/>
        <w:rPr>
          <w:rFonts w:ascii="Times New Roman" w:hAnsi="Times New Roman" w:cs="Times New Roman"/>
          <w:sz w:val="28"/>
          <w:szCs w:val="28"/>
        </w:rPr>
      </w:pPr>
      <w:r w:rsidRPr="00F35697">
        <w:rPr>
          <w:rFonts w:ascii="Times New Roman" w:hAnsi="Times New Roman" w:cs="Times New Roman"/>
          <w:sz w:val="28"/>
          <w:szCs w:val="28"/>
        </w:rPr>
        <w:t xml:space="preserve">                                                                    (подпись)                                          (Ф.И.О.)</w:t>
      </w:r>
    </w:p>
    <w:p w:rsidR="006470E7" w:rsidRDefault="006470E7" w:rsidP="006470E7">
      <w:pPr>
        <w:autoSpaceDE w:val="0"/>
        <w:autoSpaceDN w:val="0"/>
        <w:adjustRightInd w:val="0"/>
        <w:spacing w:after="0" w:line="240" w:lineRule="auto"/>
        <w:jc w:val="both"/>
        <w:outlineLvl w:val="1"/>
        <w:rPr>
          <w:rFonts w:ascii="Times New Roman" w:hAnsi="Times New Roman" w:cs="Times New Roman"/>
          <w:b/>
          <w:sz w:val="28"/>
          <w:szCs w:val="28"/>
        </w:rPr>
      </w:pPr>
    </w:p>
    <w:p w:rsidR="00455A1E" w:rsidRPr="00522E99" w:rsidRDefault="00455A1E" w:rsidP="00455A1E">
      <w:pPr>
        <w:tabs>
          <w:tab w:val="left" w:pos="4253"/>
        </w:tabs>
        <w:spacing w:after="0" w:line="240" w:lineRule="auto"/>
        <w:jc w:val="right"/>
        <w:rPr>
          <w:rFonts w:ascii="Times New Roman" w:hAnsi="Times New Roman" w:cs="Times New Roman"/>
          <w:sz w:val="24"/>
          <w:szCs w:val="24"/>
        </w:rPr>
      </w:pPr>
      <w:r w:rsidRPr="00F35697">
        <w:rPr>
          <w:rFonts w:ascii="Times New Roman" w:hAnsi="Times New Roman" w:cs="Times New Roman"/>
          <w:sz w:val="28"/>
          <w:szCs w:val="28"/>
        </w:rPr>
        <w:lastRenderedPageBreak/>
        <w:t xml:space="preserve">       </w:t>
      </w:r>
      <w:r>
        <w:rPr>
          <w:rFonts w:ascii="Times New Roman" w:hAnsi="Times New Roman" w:cs="Times New Roman"/>
          <w:sz w:val="24"/>
          <w:szCs w:val="24"/>
        </w:rPr>
        <w:t>Приложение № 3</w:t>
      </w:r>
      <w:r w:rsidRPr="00522E99">
        <w:rPr>
          <w:rFonts w:ascii="Times New Roman" w:hAnsi="Times New Roman" w:cs="Times New Roman"/>
          <w:sz w:val="24"/>
          <w:szCs w:val="24"/>
        </w:rPr>
        <w:t xml:space="preserve">  </w:t>
      </w:r>
    </w:p>
    <w:p w:rsidR="00455A1E" w:rsidRPr="00522E99" w:rsidRDefault="00455A1E" w:rsidP="00455A1E">
      <w:pPr>
        <w:spacing w:after="0" w:line="240" w:lineRule="auto"/>
        <w:jc w:val="right"/>
        <w:rPr>
          <w:rFonts w:ascii="Times New Roman" w:hAnsi="Times New Roman" w:cs="Times New Roman"/>
          <w:sz w:val="24"/>
          <w:szCs w:val="24"/>
        </w:rPr>
      </w:pPr>
      <w:r w:rsidRPr="00522E99">
        <w:rPr>
          <w:rFonts w:ascii="Times New Roman" w:hAnsi="Times New Roman" w:cs="Times New Roman"/>
          <w:sz w:val="24"/>
          <w:szCs w:val="24"/>
        </w:rPr>
        <w:t xml:space="preserve">                                 к   административному регламенту  </w:t>
      </w:r>
    </w:p>
    <w:p w:rsidR="00455A1E" w:rsidRPr="00522E99" w:rsidRDefault="00455A1E" w:rsidP="00455A1E">
      <w:pPr>
        <w:spacing w:after="0" w:line="240" w:lineRule="auto"/>
        <w:jc w:val="right"/>
        <w:rPr>
          <w:rFonts w:ascii="Times New Roman" w:hAnsi="Times New Roman" w:cs="Times New Roman"/>
          <w:sz w:val="24"/>
          <w:szCs w:val="24"/>
        </w:rPr>
      </w:pPr>
      <w:r w:rsidRPr="00522E99">
        <w:rPr>
          <w:rFonts w:ascii="Times New Roman" w:hAnsi="Times New Roman" w:cs="Times New Roman"/>
          <w:sz w:val="24"/>
          <w:szCs w:val="24"/>
        </w:rPr>
        <w:t xml:space="preserve">                                  предоставления муниципальной услуги </w:t>
      </w:r>
    </w:p>
    <w:p w:rsidR="00455A1E" w:rsidRPr="00522E99" w:rsidRDefault="00455A1E" w:rsidP="00455A1E">
      <w:pPr>
        <w:spacing w:after="0" w:line="240" w:lineRule="auto"/>
        <w:jc w:val="right"/>
        <w:rPr>
          <w:rFonts w:ascii="Times New Roman" w:hAnsi="Times New Roman" w:cs="Times New Roman"/>
          <w:sz w:val="24"/>
          <w:szCs w:val="24"/>
        </w:rPr>
      </w:pPr>
      <w:r w:rsidRPr="00522E99">
        <w:rPr>
          <w:rFonts w:ascii="Times New Roman" w:hAnsi="Times New Roman" w:cs="Times New Roman"/>
          <w:sz w:val="24"/>
          <w:szCs w:val="24"/>
        </w:rPr>
        <w:t xml:space="preserve">                                             «Присвоение почтового адреса земельному участку»</w:t>
      </w:r>
    </w:p>
    <w:p w:rsidR="00455A1E" w:rsidRPr="00522E99" w:rsidRDefault="00455A1E" w:rsidP="00455A1E">
      <w:pPr>
        <w:spacing w:after="0" w:line="240" w:lineRule="auto"/>
        <w:jc w:val="right"/>
        <w:rPr>
          <w:rFonts w:ascii="Times New Roman" w:hAnsi="Times New Roman" w:cs="Times New Roman"/>
          <w:sz w:val="24"/>
          <w:szCs w:val="24"/>
        </w:rPr>
      </w:pPr>
    </w:p>
    <w:p w:rsidR="00455A1E" w:rsidRPr="00F35697" w:rsidRDefault="00455A1E" w:rsidP="00455A1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55A1E" w:rsidRPr="00F35697" w:rsidRDefault="00455A1E" w:rsidP="00455A1E">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Блок-схема</w:t>
      </w:r>
    </w:p>
    <w:p w:rsidR="00455A1E" w:rsidRPr="00F35697" w:rsidRDefault="00455A1E" w:rsidP="00455A1E">
      <w:pPr>
        <w:autoSpaceDE w:val="0"/>
        <w:autoSpaceDN w:val="0"/>
        <w:adjustRightInd w:val="0"/>
        <w:spacing w:after="0" w:line="240" w:lineRule="auto"/>
        <w:ind w:firstLine="540"/>
        <w:jc w:val="both"/>
        <w:rPr>
          <w:rFonts w:ascii="Times New Roman" w:hAnsi="Times New Roman" w:cs="Times New Roman"/>
          <w:sz w:val="28"/>
          <w:szCs w:val="28"/>
        </w:rPr>
      </w:pP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Заявитель представляет заявление и документы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│Рассмотрение и подготовка документов, проверка документа, удостоверяющего│</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личность заявителя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│Проверка наличия всех необходимых документов, правильности их составления│</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Заверение подписью копии представленных документов и возврат заявителю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подлинников документов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Выдача расписки о приеме документов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lastRenderedPageBreak/>
        <w:t>│                          Регистрация заявлений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Направление межведомственного запроса о предоставлении необходимых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сведений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Получение ответа на межведомственный запрос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Принятие соответствующего решения о подготовке постановления или ответа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заявителю об отказе в предоставлении услуги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Подготовка постановления о присвоении  почтового адреса</w:t>
      </w:r>
    </w:p>
    <w:p w:rsidR="00455A1E" w:rsidRPr="00F35697" w:rsidRDefault="00455A1E" w:rsidP="00455A1E">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 xml:space="preserve">    земельному участку  или ответа заявителю об отказе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в предоставлении муниципальной услуги</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                                     </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Выдача  постановления о присвоении  почтового адреса</w:t>
      </w:r>
    </w:p>
    <w:p w:rsidR="00455A1E" w:rsidRPr="00F35697" w:rsidRDefault="00455A1E" w:rsidP="00455A1E">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земельному участку или ответа заявителю об отказе в предоставлении</w:t>
      </w:r>
    </w:p>
    <w:p w:rsidR="00455A1E" w:rsidRPr="00F35697" w:rsidRDefault="00455A1E" w:rsidP="00455A1E">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муниципальной услуги</w:t>
      </w:r>
    </w:p>
    <w:p w:rsidR="00455A1E" w:rsidRPr="00F35697" w:rsidRDefault="00455A1E" w:rsidP="00455A1E">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455A1E" w:rsidRPr="00F35697" w:rsidRDefault="00455A1E" w:rsidP="00455A1E">
      <w:pPr>
        <w:spacing w:after="0" w:line="240" w:lineRule="auto"/>
        <w:jc w:val="right"/>
        <w:rPr>
          <w:rFonts w:ascii="Times New Roman" w:hAnsi="Times New Roman" w:cs="Times New Roman"/>
          <w:b/>
          <w:bCs/>
          <w:sz w:val="28"/>
          <w:szCs w:val="28"/>
        </w:rPr>
      </w:pPr>
      <w:r w:rsidRPr="00F35697">
        <w:rPr>
          <w:rFonts w:ascii="Times New Roman" w:hAnsi="Times New Roman" w:cs="Times New Roman"/>
          <w:b/>
          <w:bCs/>
          <w:sz w:val="28"/>
          <w:szCs w:val="28"/>
        </w:rPr>
        <w:t xml:space="preserve">            </w:t>
      </w:r>
    </w:p>
    <w:p w:rsidR="00455A1E" w:rsidRDefault="00455A1E" w:rsidP="00455A1E">
      <w:pPr>
        <w:spacing w:after="0" w:line="240" w:lineRule="auto"/>
        <w:rPr>
          <w:rFonts w:ascii="Times New Roman" w:hAnsi="Times New Roman" w:cs="Times New Roman"/>
          <w:b/>
          <w:bCs/>
          <w:sz w:val="28"/>
          <w:szCs w:val="28"/>
        </w:rPr>
      </w:pPr>
    </w:p>
    <w:p w:rsidR="00455A1E" w:rsidRPr="006470E7" w:rsidRDefault="00455A1E" w:rsidP="006470E7">
      <w:pPr>
        <w:autoSpaceDE w:val="0"/>
        <w:autoSpaceDN w:val="0"/>
        <w:adjustRightInd w:val="0"/>
        <w:spacing w:after="0" w:line="240" w:lineRule="auto"/>
        <w:jc w:val="both"/>
        <w:outlineLvl w:val="1"/>
        <w:rPr>
          <w:rFonts w:ascii="Times New Roman" w:hAnsi="Times New Roman" w:cs="Times New Roman"/>
          <w:b/>
          <w:sz w:val="28"/>
          <w:szCs w:val="28"/>
        </w:rPr>
      </w:pPr>
    </w:p>
    <w:sectPr w:rsidR="00455A1E" w:rsidRPr="006470E7" w:rsidSect="00A03CEE">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39D" w:rsidRDefault="006C239D" w:rsidP="00D56A16">
      <w:pPr>
        <w:spacing w:after="0" w:line="240" w:lineRule="auto"/>
      </w:pPr>
      <w:r>
        <w:separator/>
      </w:r>
    </w:p>
  </w:endnote>
  <w:endnote w:type="continuationSeparator" w:id="1">
    <w:p w:rsidR="006C239D" w:rsidRDefault="006C239D" w:rsidP="00D56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26" w:rsidRDefault="00AD5226" w:rsidP="00A03CEE">
    <w:pPr>
      <w:pStyle w:val="a3"/>
      <w:tabs>
        <w:tab w:val="left" w:pos="142"/>
      </w:tabs>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39D" w:rsidRDefault="006C239D" w:rsidP="00D56A16">
      <w:pPr>
        <w:spacing w:after="0" w:line="240" w:lineRule="auto"/>
      </w:pPr>
      <w:r>
        <w:separator/>
      </w:r>
    </w:p>
  </w:footnote>
  <w:footnote w:type="continuationSeparator" w:id="1">
    <w:p w:rsidR="006C239D" w:rsidRDefault="006C239D" w:rsidP="00D56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7BE"/>
    <w:multiLevelType w:val="hybridMultilevel"/>
    <w:tmpl w:val="B04CFF2C"/>
    <w:lvl w:ilvl="0" w:tplc="34FE6532">
      <w:start w:val="1"/>
      <w:numFmt w:val="decimal"/>
      <w:lvlText w:val="%1)"/>
      <w:lvlJc w:val="left"/>
      <w:pPr>
        <w:ind w:left="1258" w:hanging="360"/>
      </w:pPr>
      <w:rPr>
        <w:rFonts w:hint="default"/>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1">
    <w:nsid w:val="37AA2D7B"/>
    <w:multiLevelType w:val="hybridMultilevel"/>
    <w:tmpl w:val="244A9DCE"/>
    <w:lvl w:ilvl="0" w:tplc="9A88F802">
      <w:start w:val="1"/>
      <w:numFmt w:val="decimal"/>
      <w:suff w:val="space"/>
      <w:lvlText w:val="%1."/>
      <w:lvlJc w:val="left"/>
      <w:pPr>
        <w:ind w:left="146" w:firstLine="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88F010F"/>
    <w:multiLevelType w:val="hybridMultilevel"/>
    <w:tmpl w:val="32F6617A"/>
    <w:lvl w:ilvl="0" w:tplc="A642B1BE">
      <w:start w:val="1"/>
      <w:numFmt w:val="decimal"/>
      <w:suff w:val="space"/>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E12641"/>
    <w:multiLevelType w:val="hybridMultilevel"/>
    <w:tmpl w:val="B04CFF2C"/>
    <w:lvl w:ilvl="0" w:tplc="34FE6532">
      <w:start w:val="1"/>
      <w:numFmt w:val="decimal"/>
      <w:lvlText w:val="%1)"/>
      <w:lvlJc w:val="left"/>
      <w:pPr>
        <w:ind w:left="1258" w:hanging="360"/>
      </w:pPr>
      <w:rPr>
        <w:rFonts w:hint="default"/>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num w:numId="1">
    <w:abstractNumId w:val="1"/>
  </w:num>
  <w:num w:numId="2">
    <w:abstractNumId w:val="2"/>
    <w:lvlOverride w:ilvl="0">
      <w:lvl w:ilvl="0" w:tplc="A642B1BE">
        <w:start w:val="1"/>
        <w:numFmt w:val="decimal"/>
        <w:suff w:val="space"/>
        <w:lvlText w:val="%1)"/>
        <w:lvlJc w:val="left"/>
        <w:pPr>
          <w:ind w:left="0" w:firstLine="70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470E7"/>
    <w:rsid w:val="000755EE"/>
    <w:rsid w:val="000E6A25"/>
    <w:rsid w:val="00224D23"/>
    <w:rsid w:val="002D021D"/>
    <w:rsid w:val="003F2585"/>
    <w:rsid w:val="00455A1E"/>
    <w:rsid w:val="00522E99"/>
    <w:rsid w:val="006470E7"/>
    <w:rsid w:val="00682C36"/>
    <w:rsid w:val="00693376"/>
    <w:rsid w:val="006C239D"/>
    <w:rsid w:val="007B6855"/>
    <w:rsid w:val="0085076A"/>
    <w:rsid w:val="00A03CEE"/>
    <w:rsid w:val="00A41123"/>
    <w:rsid w:val="00AD5226"/>
    <w:rsid w:val="00C300D7"/>
    <w:rsid w:val="00C946FB"/>
    <w:rsid w:val="00D56A16"/>
    <w:rsid w:val="00E5126E"/>
    <w:rsid w:val="00ED1ED1"/>
    <w:rsid w:val="00F432E6"/>
    <w:rsid w:val="00F65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A16"/>
  </w:style>
  <w:style w:type="paragraph" w:styleId="1">
    <w:name w:val="heading 1"/>
    <w:basedOn w:val="a"/>
    <w:next w:val="a"/>
    <w:link w:val="10"/>
    <w:qFormat/>
    <w:rsid w:val="006470E7"/>
    <w:pPr>
      <w:keepNext/>
      <w:spacing w:after="0" w:line="240" w:lineRule="auto"/>
      <w:jc w:val="right"/>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0E7"/>
    <w:rPr>
      <w:rFonts w:ascii="Times New Roman" w:eastAsia="Times New Roman" w:hAnsi="Times New Roman" w:cs="Times New Roman"/>
      <w:b/>
      <w:bCs/>
      <w:sz w:val="28"/>
      <w:szCs w:val="24"/>
    </w:rPr>
  </w:style>
  <w:style w:type="paragraph" w:styleId="a3">
    <w:name w:val="footer"/>
    <w:basedOn w:val="a"/>
    <w:link w:val="a4"/>
    <w:rsid w:val="006470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6470E7"/>
    <w:rPr>
      <w:rFonts w:ascii="Times New Roman" w:eastAsia="Times New Roman" w:hAnsi="Times New Roman" w:cs="Times New Roman"/>
      <w:sz w:val="24"/>
      <w:szCs w:val="24"/>
    </w:rPr>
  </w:style>
  <w:style w:type="paragraph" w:styleId="a5">
    <w:name w:val="Body Text"/>
    <w:basedOn w:val="a"/>
    <w:link w:val="a6"/>
    <w:uiPriority w:val="99"/>
    <w:unhideWhenUsed/>
    <w:rsid w:val="006470E7"/>
    <w:pPr>
      <w:spacing w:after="120" w:line="240" w:lineRule="auto"/>
    </w:pPr>
    <w:rPr>
      <w:rFonts w:ascii="Times New Roman" w:eastAsia="Times New Roman" w:hAnsi="Times New Roman" w:cs="Times New Roman"/>
      <w:kern w:val="18"/>
      <w:sz w:val="28"/>
      <w:szCs w:val="20"/>
    </w:rPr>
  </w:style>
  <w:style w:type="character" w:customStyle="1" w:styleId="a6">
    <w:name w:val="Основной текст Знак"/>
    <w:basedOn w:val="a0"/>
    <w:link w:val="a5"/>
    <w:uiPriority w:val="99"/>
    <w:rsid w:val="006470E7"/>
    <w:rPr>
      <w:rFonts w:ascii="Times New Roman" w:eastAsia="Times New Roman" w:hAnsi="Times New Roman" w:cs="Times New Roman"/>
      <w:kern w:val="18"/>
      <w:sz w:val="28"/>
      <w:szCs w:val="20"/>
    </w:rPr>
  </w:style>
  <w:style w:type="paragraph" w:customStyle="1" w:styleId="ConsPlusNormal">
    <w:name w:val="ConsPlusNormal"/>
    <w:rsid w:val="006470E7"/>
    <w:pPr>
      <w:autoSpaceDE w:val="0"/>
      <w:autoSpaceDN w:val="0"/>
      <w:adjustRightInd w:val="0"/>
      <w:spacing w:after="0" w:line="240" w:lineRule="auto"/>
    </w:pPr>
    <w:rPr>
      <w:rFonts w:ascii="Arial" w:eastAsia="Calibri" w:hAnsi="Arial" w:cs="Arial"/>
      <w:sz w:val="20"/>
      <w:szCs w:val="20"/>
      <w:lang w:eastAsia="en-US"/>
    </w:rPr>
  </w:style>
  <w:style w:type="paragraph" w:styleId="a7">
    <w:name w:val="List Paragraph"/>
    <w:basedOn w:val="a"/>
    <w:uiPriority w:val="34"/>
    <w:qFormat/>
    <w:rsid w:val="006470E7"/>
    <w:pPr>
      <w:spacing w:after="0" w:line="240" w:lineRule="auto"/>
      <w:ind w:left="720"/>
      <w:contextualSpacing/>
    </w:pPr>
    <w:rPr>
      <w:rFonts w:ascii="Times New Roman" w:eastAsia="Times New Roman" w:hAnsi="Times New Roman" w:cs="Times New Roman"/>
      <w:sz w:val="24"/>
      <w:szCs w:val="24"/>
    </w:rPr>
  </w:style>
  <w:style w:type="paragraph" w:styleId="a8">
    <w:name w:val="No Spacing"/>
    <w:uiPriority w:val="1"/>
    <w:qFormat/>
    <w:rsid w:val="006470E7"/>
    <w:pPr>
      <w:spacing w:after="0" w:line="240" w:lineRule="auto"/>
    </w:pPr>
    <w:rPr>
      <w:rFonts w:ascii="Calibri" w:eastAsia="Times New Roman" w:hAnsi="Calibri" w:cs="Times New Roman"/>
    </w:rPr>
  </w:style>
  <w:style w:type="character" w:styleId="a9">
    <w:name w:val="Hyperlink"/>
    <w:basedOn w:val="a0"/>
    <w:uiPriority w:val="99"/>
    <w:unhideWhenUsed/>
    <w:rsid w:val="006470E7"/>
    <w:rPr>
      <w:color w:val="0000FF"/>
      <w:u w:val="single"/>
    </w:rPr>
  </w:style>
  <w:style w:type="paragraph" w:customStyle="1" w:styleId="Default">
    <w:name w:val="Default"/>
    <w:rsid w:val="006470E7"/>
    <w:pPr>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ConsPlusNonformat">
    <w:name w:val="ConsPlusNonformat"/>
    <w:rsid w:val="006470E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semiHidden/>
    <w:unhideWhenUsed/>
    <w:rsid w:val="006470E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sid w:val="006470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otovo311900@mail.ru" TargetMode="External"/><Relationship Id="rId13" Type="http://schemas.openxmlformats.org/officeDocument/2006/relationships/hyperlink" Target="consultantplus://offline/ref=2C8DABB8440197A3CBC5A6437DA10D130C252CA872AFDBA2BBFC3BFBE6E9A81D2C5E77E59580C56C53zC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C8DABB8440197A3CBC5A6437DA10D130C252CA872AFDBA2BBFC3BFBE6E9A81D2C5E77E59580C56E53z6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0AF12610A788D354B707A88E0B17999A56A712B45B84B823697F775E3rED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027FBAD9A0D91F0BC6B830CAAAB30B73176356B5F712146B48B3776AD1CDD5363B999CEB8A8FC4H0gCG" TargetMode="External"/><Relationship Id="rId5" Type="http://schemas.openxmlformats.org/officeDocument/2006/relationships/footnotes" Target="footnotes.xml"/><Relationship Id="rId15" Type="http://schemas.openxmlformats.org/officeDocument/2006/relationships/hyperlink" Target="consultantplus://offline/ref=60AF12610A788D354B707A88E0B17999A56A712B45B84B823697F775E3rED3N" TargetMode="External"/><Relationship Id="rId10" Type="http://schemas.openxmlformats.org/officeDocument/2006/relationships/hyperlink" Target="consultantplus://offline/ref=6C027FBAD9A0D91F0BC6B830CAAAB30B701A6252BCA545163A1DBDH7g2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60AF12610A788D354B707A88E0B17999A56A712B45B84B823697F775E3rED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25</Pages>
  <Words>8819</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2017-06-29T13:00:00Z</dcterms:created>
  <dcterms:modified xsi:type="dcterms:W3CDTF">2017-07-04T11:26:00Z</dcterms:modified>
</cp:coreProperties>
</file>