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10" w:rsidRDefault="00EE1EAB" w:rsidP="00741910">
      <w:pPr>
        <w:spacing w:after="0" w:line="240" w:lineRule="auto"/>
        <w:jc w:val="center"/>
        <w:rPr>
          <w:rFonts w:ascii="Arial" w:hAnsi="Arial" w:cs="Arial"/>
          <w:b/>
        </w:rPr>
      </w:pPr>
      <w:r w:rsidRPr="00EE1E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95pt;margin-top:-32.05pt;width:44.4pt;height:49.6pt;z-index:251660288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7" DrawAspect="Content" ObjectID="_1635922855" r:id="rId7"/>
        </w:pict>
      </w:r>
    </w:p>
    <w:p w:rsidR="00741910" w:rsidRDefault="00741910" w:rsidP="00741910">
      <w:pPr>
        <w:spacing w:after="0" w:line="240" w:lineRule="auto"/>
        <w:jc w:val="center"/>
        <w:rPr>
          <w:rFonts w:ascii="Arial" w:hAnsi="Arial" w:cs="Arial"/>
          <w:b/>
        </w:rPr>
      </w:pPr>
      <w:r w:rsidRPr="00DB029D">
        <w:rPr>
          <w:rFonts w:ascii="Arial" w:hAnsi="Arial" w:cs="Arial"/>
          <w:b/>
        </w:rPr>
        <w:t>Б Е Л Г О Р О Д С К А Я  О Б Л А С Т Ь</w:t>
      </w:r>
    </w:p>
    <w:p w:rsidR="00741910" w:rsidRPr="00057FB9" w:rsidRDefault="00741910" w:rsidP="00741910">
      <w:pPr>
        <w:spacing w:after="0" w:line="240" w:lineRule="auto"/>
        <w:jc w:val="center"/>
      </w:pPr>
    </w:p>
    <w:p w:rsidR="00741910" w:rsidRDefault="003746B6" w:rsidP="0074191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ЗЕМСКОЕ СОБРАНИЕ</w:t>
      </w:r>
      <w:r w:rsidR="00741910" w:rsidRPr="00D46964">
        <w:rPr>
          <w:rFonts w:ascii="Arial Narrow" w:hAnsi="Arial Narrow" w:cs="Arial"/>
          <w:b/>
          <w:sz w:val="28"/>
          <w:szCs w:val="28"/>
        </w:rPr>
        <w:t xml:space="preserve">  ВОЛОТОВСКОГО  СЕЛЬСКОГО  ПОСЕЛЕНИЯ</w:t>
      </w:r>
    </w:p>
    <w:p w:rsidR="00741910" w:rsidRPr="00D46964" w:rsidRDefault="00741910" w:rsidP="0074191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741910" w:rsidRDefault="00741910" w:rsidP="00741910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741910" w:rsidRPr="00D46964" w:rsidRDefault="00741910" w:rsidP="00741910">
      <w:pPr>
        <w:tabs>
          <w:tab w:val="center" w:pos="4819"/>
        </w:tabs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741910" w:rsidRDefault="00741910" w:rsidP="0074191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 Е Ш Е Н И Е</w:t>
      </w:r>
    </w:p>
    <w:p w:rsidR="00741910" w:rsidRDefault="00741910" w:rsidP="00741910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741910" w:rsidRPr="00057FB9" w:rsidRDefault="00741910" w:rsidP="00741910">
      <w:pPr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9C163F" w:rsidRDefault="00741910" w:rsidP="00741910">
      <w:pPr>
        <w:ind w:left="-567" w:firstLine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</w:t>
      </w:r>
      <w:r w:rsidRPr="00DB029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августа</w:t>
      </w:r>
      <w:r w:rsidRPr="00DB029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DB029D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 xml:space="preserve"> 19</w:t>
      </w:r>
    </w:p>
    <w:p w:rsidR="00741910" w:rsidRPr="00441586" w:rsidRDefault="00741910" w:rsidP="00741910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insideV w:val="single" w:sz="4" w:space="0" w:color="auto"/>
        </w:tblBorders>
        <w:tblLook w:val="0000"/>
      </w:tblPr>
      <w:tblGrid>
        <w:gridCol w:w="5671"/>
      </w:tblGrid>
      <w:tr w:rsidR="009C163F" w:rsidRPr="00441586" w:rsidTr="00A54153">
        <w:trPr>
          <w:trHeight w:val="2334"/>
        </w:trPr>
        <w:tc>
          <w:tcPr>
            <w:tcW w:w="5671" w:type="dxa"/>
            <w:tcBorders>
              <w:bottom w:val="nil"/>
            </w:tcBorders>
          </w:tcPr>
          <w:p w:rsidR="009C163F" w:rsidRPr="00441586" w:rsidRDefault="009C163F" w:rsidP="00814F2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№</w:t>
            </w:r>
            <w:r w:rsidR="00814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741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441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 2018 года «Об имущественной поддержке субъектов малого и среднего предпринимательства при предоставлении муниципального имущества»</w:t>
            </w:r>
          </w:p>
        </w:tc>
      </w:tr>
    </w:tbl>
    <w:p w:rsidR="009C163F" w:rsidRPr="00441586" w:rsidRDefault="009C163F" w:rsidP="009C1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63F" w:rsidRPr="00441586" w:rsidRDefault="009C163F" w:rsidP="009C1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163F" w:rsidRPr="00741910" w:rsidRDefault="009C163F" w:rsidP="009C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     </w:t>
      </w:r>
      <w:r w:rsidRPr="0044158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Pr="00441586">
        <w:rPr>
          <w:rFonts w:ascii="Times New Roman" w:hAnsi="Times New Roman" w:cs="Times New Roman"/>
          <w:bCs/>
          <w:sz w:val="28"/>
          <w:szCs w:val="28"/>
        </w:rPr>
        <w:br/>
        <w:t xml:space="preserve">№ 209-ФЗ «О развитии малого и среднего предпринимательства в Российской Федерации»,  на основании статьи 14 Устава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поселении: создания </w:t>
      </w:r>
      <w:r w:rsidRPr="00441586">
        <w:rPr>
          <w:rFonts w:ascii="Times New Roman" w:hAnsi="Times New Roman" w:cs="Times New Roman"/>
          <w:sz w:val="28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="00741910">
        <w:rPr>
          <w:rFonts w:ascii="Times New Roman" w:hAnsi="Times New Roman" w:cs="Times New Roman"/>
          <w:sz w:val="28"/>
          <w:szCs w:val="28"/>
        </w:rPr>
        <w:t xml:space="preserve"> сельского поселения з</w:t>
      </w:r>
      <w:r w:rsidRPr="00441586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586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 «Чернянский район» Белгородской области </w:t>
      </w:r>
      <w:r w:rsidR="00741910">
        <w:rPr>
          <w:rFonts w:ascii="Times New Roman" w:hAnsi="Times New Roman" w:cs="Times New Roman"/>
          <w:sz w:val="28"/>
          <w:szCs w:val="28"/>
        </w:rPr>
        <w:t xml:space="preserve"> </w:t>
      </w:r>
      <w:r w:rsidRPr="00441586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9C163F" w:rsidRPr="00441586" w:rsidRDefault="009C163F" w:rsidP="009C163F">
      <w:pPr>
        <w:autoSpaceDE w:val="0"/>
        <w:autoSpaceDN w:val="0"/>
        <w:adjustRightInd w:val="0"/>
        <w:spacing w:after="0" w:line="240" w:lineRule="auto"/>
        <w:ind w:left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9C163F" w:rsidRPr="00441586" w:rsidRDefault="009C163F" w:rsidP="009C163F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586">
        <w:rPr>
          <w:rFonts w:ascii="Times New Roman" w:hAnsi="Times New Roman" w:cs="Times New Roman"/>
          <w:sz w:val="28"/>
          <w:szCs w:val="28"/>
        </w:rPr>
        <w:t xml:space="preserve">        1.</w:t>
      </w:r>
      <w:hyperlink r:id="rId8" w:history="1">
        <w:r w:rsidRPr="0044158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441586">
        <w:rPr>
          <w:rFonts w:ascii="Times New Roman" w:hAnsi="Times New Roman" w:cs="Times New Roman"/>
          <w:sz w:val="28"/>
          <w:szCs w:val="28"/>
        </w:rPr>
        <w:t xml:space="preserve"> Перечня муниципального</w:t>
      </w:r>
      <w:r w:rsidRPr="00441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586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hAnsi="Times New Roman" w:cs="Times New Roman"/>
          <w:sz w:val="28"/>
          <w:szCs w:val="28"/>
        </w:rPr>
        <w:t xml:space="preserve"> сельского поселения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1).</w:t>
      </w: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sz w:val="28"/>
          <w:szCs w:val="28"/>
        </w:rPr>
        <w:t>2. Виды муниципального имущества, которые используются для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br/>
        <w:t xml:space="preserve">формирования перечня муниципального имущества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415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 (приложение № 2).</w:t>
      </w:r>
    </w:p>
    <w:p w:rsidR="009C163F" w:rsidRPr="00741910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3.Настоящее  решение  обнародовать в порядке,  установленном Уставом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 в сети Интернет </w:t>
      </w:r>
      <w:r w:rsidRPr="00741910">
        <w:rPr>
          <w:rFonts w:ascii="Times New Roman" w:eastAsia="Times New Roman" w:hAnsi="Times New Roman" w:cs="Times New Roman"/>
          <w:sz w:val="28"/>
          <w:szCs w:val="28"/>
        </w:rPr>
        <w:t>(</w:t>
      </w:r>
      <w:hyperlink w:history="1">
        <w:r w:rsidRPr="0074191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741910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74191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41910" w:rsidRPr="0074191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volotovo</w:t>
        </w:r>
        <w:r w:rsidR="00741910" w:rsidRPr="0074191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31.</w:t>
        </w:r>
        <w:r w:rsidR="00741910" w:rsidRPr="0074191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741910" w:rsidRPr="0074191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7419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4.Контроль  за выполнением настоящего решения возложить на главу администрации </w:t>
      </w:r>
      <w:r w:rsidR="00741910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 </w:t>
      </w:r>
      <w:r w:rsidR="00741910">
        <w:rPr>
          <w:rFonts w:ascii="Times New Roman" w:eastAsia="Times New Roman" w:hAnsi="Times New Roman" w:cs="Times New Roman"/>
          <w:sz w:val="28"/>
          <w:szCs w:val="28"/>
        </w:rPr>
        <w:t>Манохину З.В.)</w:t>
      </w: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Pr="00441586" w:rsidRDefault="009C163F" w:rsidP="009C163F">
      <w:pPr>
        <w:widowControl w:val="0"/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741910">
        <w:rPr>
          <w:rFonts w:ascii="Times New Roman" w:eastAsia="Times New Roman" w:hAnsi="Times New Roman" w:cs="Times New Roman"/>
          <w:b/>
          <w:sz w:val="28"/>
          <w:szCs w:val="28"/>
        </w:rPr>
        <w:t>Волотовского</w:t>
      </w:r>
      <w:r w:rsidRPr="0044158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741910">
        <w:rPr>
          <w:rFonts w:ascii="Times New Roman" w:eastAsia="Times New Roman" w:hAnsi="Times New Roman" w:cs="Times New Roman"/>
          <w:b/>
          <w:sz w:val="28"/>
          <w:szCs w:val="28"/>
        </w:rPr>
        <w:t>М.М.Чолинец</w:t>
      </w:r>
      <w:r w:rsidRPr="004415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C163F" w:rsidRPr="00441586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415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Default="009C163F" w:rsidP="009C163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C163F" w:rsidRPr="00F3264B" w:rsidRDefault="009C163F" w:rsidP="009C163F">
      <w:pPr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br w:type="page"/>
      </w:r>
    </w:p>
    <w:p w:rsidR="009C163F" w:rsidRPr="0057064C" w:rsidRDefault="009C163F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C163F" w:rsidRPr="0057064C" w:rsidRDefault="009C163F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741910">
        <w:rPr>
          <w:rFonts w:ascii="Times New Roman" w:hAnsi="Times New Roman" w:cs="Times New Roman"/>
          <w:sz w:val="24"/>
          <w:szCs w:val="24"/>
        </w:rPr>
        <w:t>Волотовского</w:t>
      </w:r>
    </w:p>
    <w:p w:rsidR="009C163F" w:rsidRPr="0057064C" w:rsidRDefault="009C163F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74191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64C">
        <w:rPr>
          <w:rFonts w:ascii="Times New Roman" w:hAnsi="Times New Roman" w:cs="Times New Roman"/>
          <w:sz w:val="24"/>
          <w:szCs w:val="24"/>
        </w:rPr>
        <w:t>августа 2019 года  №</w:t>
      </w:r>
      <w:r w:rsidR="00741910">
        <w:rPr>
          <w:rFonts w:ascii="Times New Roman" w:hAnsi="Times New Roman" w:cs="Times New Roman"/>
          <w:sz w:val="24"/>
          <w:szCs w:val="24"/>
        </w:rPr>
        <w:t>19</w:t>
      </w:r>
    </w:p>
    <w:p w:rsidR="009C163F" w:rsidRPr="0057064C" w:rsidRDefault="009C163F" w:rsidP="00741910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</w:p>
    <w:p w:rsidR="009C163F" w:rsidRDefault="009C163F" w:rsidP="009C163F">
      <w:pPr>
        <w:pStyle w:val="ConsPlusNormal"/>
        <w:ind w:left="2268"/>
        <w:jc w:val="both"/>
      </w:pPr>
    </w:p>
    <w:p w:rsidR="009C163F" w:rsidRPr="00B33CB7" w:rsidRDefault="009C163F" w:rsidP="009C163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 АДМИНИСТРАЦИИ </w:t>
      </w:r>
      <w:r w:rsidR="00741910">
        <w:rPr>
          <w:rFonts w:ascii="Times New Roman" w:hAnsi="Times New Roman" w:cs="Times New Roman"/>
          <w:sz w:val="28"/>
        </w:rPr>
        <w:t>ВОЛОТОВСКОГО</w:t>
      </w:r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9C163F" w:rsidRPr="00B33CB7" w:rsidRDefault="009C163F" w:rsidP="009C163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9C163F" w:rsidRPr="00B33CB7" w:rsidRDefault="009C163F" w:rsidP="009C163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5"/>
        <w:tblW w:w="10319" w:type="dxa"/>
        <w:tblLayout w:type="fixed"/>
        <w:tblLook w:val="04A0"/>
      </w:tblPr>
      <w:tblGrid>
        <w:gridCol w:w="534"/>
        <w:gridCol w:w="1134"/>
        <w:gridCol w:w="1134"/>
        <w:gridCol w:w="992"/>
        <w:gridCol w:w="2835"/>
        <w:gridCol w:w="1559"/>
        <w:gridCol w:w="2131"/>
      </w:tblGrid>
      <w:tr w:rsidR="009C163F" w:rsidRPr="0057064C" w:rsidTr="00A54153">
        <w:trPr>
          <w:trHeight w:val="276"/>
        </w:trPr>
        <w:tc>
          <w:tcPr>
            <w:tcW w:w="534" w:type="dxa"/>
            <w:vMerge w:val="restart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064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064C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  <w:vMerge w:val="restart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6525" w:type="dxa"/>
            <w:gridSpan w:val="3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9C163F" w:rsidRPr="0057064C" w:rsidTr="00A54153">
        <w:trPr>
          <w:trHeight w:val="276"/>
        </w:trPr>
        <w:tc>
          <w:tcPr>
            <w:tcW w:w="5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3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9C163F" w:rsidRPr="0057064C" w:rsidTr="00A54153">
        <w:trPr>
          <w:trHeight w:val="552"/>
        </w:trPr>
        <w:tc>
          <w:tcPr>
            <w:tcW w:w="5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559" w:type="dxa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/Проектируемое значение (для объектов незавершенного строительства)</w:t>
            </w:r>
          </w:p>
        </w:tc>
        <w:tc>
          <w:tcPr>
            <w:tcW w:w="2131" w:type="dxa"/>
          </w:tcPr>
          <w:p w:rsidR="009C163F" w:rsidRPr="0057064C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9C163F" w:rsidRPr="0057064C" w:rsidTr="00A54153">
        <w:tc>
          <w:tcPr>
            <w:tcW w:w="534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9C163F" w:rsidRPr="0057064C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</w:pPr>
    </w:p>
    <w:tbl>
      <w:tblPr>
        <w:tblStyle w:val="a5"/>
        <w:tblW w:w="10314" w:type="dxa"/>
        <w:tblLayout w:type="fixed"/>
        <w:tblLook w:val="04A0"/>
      </w:tblPr>
      <w:tblGrid>
        <w:gridCol w:w="987"/>
        <w:gridCol w:w="963"/>
        <w:gridCol w:w="1559"/>
        <w:gridCol w:w="992"/>
        <w:gridCol w:w="1416"/>
        <w:gridCol w:w="1700"/>
        <w:gridCol w:w="992"/>
        <w:gridCol w:w="851"/>
        <w:gridCol w:w="854"/>
      </w:tblGrid>
      <w:tr w:rsidR="009C163F" w:rsidRPr="008468DB" w:rsidTr="00A54153">
        <w:trPr>
          <w:trHeight w:val="276"/>
        </w:trPr>
        <w:tc>
          <w:tcPr>
            <w:tcW w:w="5917" w:type="dxa"/>
            <w:gridSpan w:val="5"/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4397" w:type="dxa"/>
            <w:gridSpan w:val="4"/>
            <w:vMerge w:val="restart"/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9C163F" w:rsidRPr="008468DB" w:rsidTr="00A54153">
        <w:trPr>
          <w:trHeight w:val="253"/>
        </w:trPr>
        <w:tc>
          <w:tcPr>
            <w:tcW w:w="1950" w:type="dxa"/>
            <w:gridSpan w:val="2"/>
          </w:tcPr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559" w:type="dxa"/>
            <w:vMerge w:val="restart"/>
          </w:tcPr>
          <w:p w:rsidR="009C163F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992" w:type="dxa"/>
            <w:vMerge w:val="restart"/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416" w:type="dxa"/>
            <w:vMerge w:val="restart"/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4397" w:type="dxa"/>
            <w:gridSpan w:val="4"/>
            <w:vMerge/>
          </w:tcPr>
          <w:p w:rsidR="009C163F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163F" w:rsidRPr="008468DB" w:rsidTr="00A54153">
        <w:trPr>
          <w:trHeight w:val="2050"/>
        </w:trPr>
        <w:tc>
          <w:tcPr>
            <w:tcW w:w="987" w:type="dxa"/>
            <w:tcBorders>
              <w:bottom w:val="single" w:sz="4" w:space="0" w:color="auto"/>
            </w:tcBorders>
          </w:tcPr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9C163F" w:rsidRPr="004C5B2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63F" w:rsidRPr="00441586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158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9C163F" w:rsidRPr="00D806E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 xml:space="preserve">ти) имущества </w:t>
            </w:r>
          </w:p>
          <w:p w:rsidR="009C163F" w:rsidRPr="008468DB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C163F" w:rsidRPr="008468DB" w:rsidTr="00A54153">
        <w:tc>
          <w:tcPr>
            <w:tcW w:w="987" w:type="dxa"/>
          </w:tcPr>
          <w:p w:rsidR="009C163F" w:rsidRPr="008468DB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9C163F" w:rsidRPr="008468DB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9C163F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9C163F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6" w:type="dxa"/>
          </w:tcPr>
          <w:p w:rsidR="009C163F" w:rsidRPr="004C5B2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0" w:type="dxa"/>
          </w:tcPr>
          <w:p w:rsidR="009C163F" w:rsidRPr="008468DB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9C163F" w:rsidRPr="008468DB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</w:tcPr>
          <w:p w:rsidR="009C163F" w:rsidRPr="008468DB" w:rsidRDefault="009C163F" w:rsidP="00A5415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15</w:t>
            </w:r>
          </w:p>
        </w:tc>
        <w:tc>
          <w:tcPr>
            <w:tcW w:w="854" w:type="dxa"/>
          </w:tcPr>
          <w:p w:rsidR="009C163F" w:rsidRPr="008468DB" w:rsidRDefault="009C163F" w:rsidP="00A5415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16</w:t>
            </w:r>
          </w:p>
        </w:tc>
      </w:tr>
    </w:tbl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</w:pPr>
    </w:p>
    <w:tbl>
      <w:tblPr>
        <w:tblStyle w:val="a5"/>
        <w:tblW w:w="10456" w:type="dxa"/>
        <w:tblLayout w:type="fixed"/>
        <w:tblLook w:val="04A0"/>
      </w:tblPr>
      <w:tblGrid>
        <w:gridCol w:w="1809"/>
        <w:gridCol w:w="1985"/>
        <w:gridCol w:w="1276"/>
        <w:gridCol w:w="1701"/>
        <w:gridCol w:w="1418"/>
        <w:gridCol w:w="1275"/>
        <w:gridCol w:w="992"/>
      </w:tblGrid>
      <w:tr w:rsidR="009C163F" w:rsidTr="00A54153">
        <w:tc>
          <w:tcPr>
            <w:tcW w:w="10456" w:type="dxa"/>
            <w:gridSpan w:val="7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9C163F" w:rsidTr="00A54153">
        <w:tc>
          <w:tcPr>
            <w:tcW w:w="3794" w:type="dxa"/>
            <w:gridSpan w:val="2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01" w:type="dxa"/>
            <w:vMerge w:val="restart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275" w:type="dxa"/>
            <w:vMerge w:val="restart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992" w:type="dxa"/>
            <w:vMerge w:val="restart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9C163F" w:rsidTr="00A54153">
        <w:tc>
          <w:tcPr>
            <w:tcW w:w="1809" w:type="dxa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985" w:type="dxa"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9C163F" w:rsidRPr="00D8461E" w:rsidRDefault="009C163F" w:rsidP="00A54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163F" w:rsidTr="00A54153">
        <w:tc>
          <w:tcPr>
            <w:tcW w:w="1809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5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75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92" w:type="dxa"/>
          </w:tcPr>
          <w:p w:rsidR="009C163F" w:rsidRPr="00D8461E" w:rsidRDefault="009C163F" w:rsidP="00A54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</w:pPr>
    </w:p>
    <w:p w:rsidR="009C163F" w:rsidRDefault="009C163F" w:rsidP="009C163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0" w:name="P205"/>
      <w:bookmarkEnd w:id="0"/>
      <w:r w:rsidRPr="0057064C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6"/>
      <w:bookmarkEnd w:id="1"/>
      <w:r w:rsidRPr="0057064C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7"/>
      <w:bookmarkEnd w:id="2"/>
      <w:r w:rsidRPr="0057064C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&lt;9&gt; Указывается краткое описание состава имущества, если оно является сложной </w:t>
      </w:r>
      <w:r w:rsidRPr="0057064C">
        <w:rPr>
          <w:rFonts w:ascii="Times New Roman" w:hAnsi="Times New Roman" w:cs="Times New Roman"/>
          <w:sz w:val="24"/>
          <w:szCs w:val="24"/>
        </w:rPr>
        <w:lastRenderedPageBreak/>
        <w:t>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9C163F" w:rsidRPr="0057064C" w:rsidRDefault="009C163F" w:rsidP="009C1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9C163F" w:rsidRPr="008C253F" w:rsidRDefault="009C163F" w:rsidP="009C163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9C163F" w:rsidRDefault="009C163F" w:rsidP="009C163F"/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63F" w:rsidRDefault="009C163F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41910" w:rsidRDefault="00741910" w:rsidP="009C163F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41910" w:rsidRPr="0057064C" w:rsidRDefault="009C163F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/>
          <w:sz w:val="24"/>
          <w:szCs w:val="24"/>
        </w:rPr>
        <w:t>Приложение № 2</w:t>
      </w:r>
    </w:p>
    <w:p w:rsidR="00741910" w:rsidRPr="0057064C" w:rsidRDefault="00741910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>
        <w:rPr>
          <w:rFonts w:ascii="Times New Roman" w:hAnsi="Times New Roman" w:cs="Times New Roman"/>
          <w:sz w:val="24"/>
          <w:szCs w:val="24"/>
        </w:rPr>
        <w:t>Волотовского</w:t>
      </w:r>
    </w:p>
    <w:p w:rsidR="00741910" w:rsidRPr="0057064C" w:rsidRDefault="00741910" w:rsidP="00741910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57064C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57064C">
        <w:rPr>
          <w:rFonts w:ascii="Times New Roman" w:hAnsi="Times New Roman" w:cs="Times New Roman"/>
          <w:sz w:val="24"/>
          <w:szCs w:val="24"/>
        </w:rPr>
        <w:t>августа 2019 года 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741910" w:rsidRPr="0057064C" w:rsidRDefault="00741910" w:rsidP="00741910">
      <w:pPr>
        <w:pStyle w:val="ConsPlusNormal"/>
        <w:ind w:left="8789"/>
        <w:jc w:val="right"/>
        <w:rPr>
          <w:rFonts w:ascii="Times New Roman" w:hAnsi="Times New Roman" w:cs="Times New Roman"/>
          <w:sz w:val="24"/>
          <w:szCs w:val="24"/>
        </w:rPr>
      </w:pPr>
    </w:p>
    <w:p w:rsidR="009C163F" w:rsidRPr="0057064C" w:rsidRDefault="009C163F" w:rsidP="00741910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163F" w:rsidRDefault="009C163F" w:rsidP="009C16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ГОСУДАРСТВЕННОГО (МУНИЦИПАЛЬНОГО) ИМУЩЕСТВА, </w:t>
      </w:r>
      <w:r w:rsidRPr="0018517E">
        <w:rPr>
          <w:rFonts w:ascii="Times New Roman" w:hAnsi="Times New Roman" w:cs="Times New Roman"/>
          <w:b/>
          <w:sz w:val="28"/>
          <w:szCs w:val="28"/>
        </w:rPr>
        <w:t>КОТОРОЕ ИСПОЛЬЗ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1851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</w:t>
      </w:r>
      <w:r w:rsidRPr="00E102F5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E6584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 АДМИНИСТРАЦИИ </w:t>
      </w:r>
      <w:r w:rsidR="00814F2E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102F5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C163F" w:rsidRDefault="009C163F" w:rsidP="009C16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63F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64C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C163F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64C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C163F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64C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C163F" w:rsidRDefault="009C163F" w:rsidP="009C163F">
      <w:pPr>
        <w:pStyle w:val="ab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64C">
        <w:rPr>
          <w:rFonts w:ascii="Times New Roman" w:hAnsi="Times New Roman" w:cs="Times New Roman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57064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7064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 осуществляет муниципальное образование «</w:t>
      </w:r>
      <w:r w:rsidR="00814F2E">
        <w:rPr>
          <w:rFonts w:ascii="Times New Roman" w:hAnsi="Times New Roman" w:cs="Times New Roman"/>
          <w:bCs/>
          <w:sz w:val="24"/>
          <w:szCs w:val="24"/>
        </w:rPr>
        <w:t>Волотовское</w:t>
      </w:r>
      <w:r w:rsidRPr="0057064C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муниципального района «Чернянский район» Белгородской области в соответствии с Решением №</w:t>
      </w:r>
      <w:r w:rsidR="00814F2E">
        <w:rPr>
          <w:rFonts w:ascii="Times New Roman" w:hAnsi="Times New Roman" w:cs="Times New Roman"/>
          <w:sz w:val="24"/>
          <w:szCs w:val="24"/>
        </w:rPr>
        <w:t>17</w:t>
      </w:r>
      <w:r w:rsidRPr="0057064C">
        <w:rPr>
          <w:rFonts w:ascii="Times New Roman" w:hAnsi="Times New Roman" w:cs="Times New Roman"/>
          <w:sz w:val="24"/>
          <w:szCs w:val="24"/>
        </w:rPr>
        <w:t xml:space="preserve">  от </w:t>
      </w:r>
      <w:r w:rsidR="00814F2E">
        <w:rPr>
          <w:rFonts w:ascii="Times New Roman" w:hAnsi="Times New Roman" w:cs="Times New Roman"/>
          <w:sz w:val="24"/>
          <w:szCs w:val="24"/>
        </w:rPr>
        <w:t>29</w:t>
      </w:r>
      <w:r w:rsidRPr="0057064C">
        <w:rPr>
          <w:rFonts w:ascii="Times New Roman" w:hAnsi="Times New Roman" w:cs="Times New Roman"/>
          <w:sz w:val="24"/>
          <w:szCs w:val="24"/>
        </w:rPr>
        <w:t xml:space="preserve"> ноября 2018 года, «Об имущественной поддержке субъектов малого  и среднего предпринимательства при предоставлении муниципального имущества».</w:t>
      </w:r>
      <w:r w:rsidRPr="005706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064C">
        <w:rPr>
          <w:rFonts w:ascii="Times New Roman" w:hAnsi="Times New Roman" w:cs="Times New Roman"/>
          <w:sz w:val="24"/>
          <w:szCs w:val="24"/>
        </w:rPr>
        <w:t xml:space="preserve"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утвержденные решением Земского собрания </w:t>
      </w:r>
      <w:r w:rsidR="00814F2E">
        <w:rPr>
          <w:rFonts w:ascii="Times New Roman" w:hAnsi="Times New Roman" w:cs="Times New Roman"/>
          <w:bCs/>
          <w:sz w:val="24"/>
          <w:szCs w:val="24"/>
        </w:rPr>
        <w:t>Волотовского</w:t>
      </w:r>
      <w:r w:rsidRPr="0057064C">
        <w:rPr>
          <w:rFonts w:ascii="Times New Roman" w:hAnsi="Times New Roman" w:cs="Times New Roman"/>
          <w:sz w:val="24"/>
          <w:szCs w:val="24"/>
        </w:rPr>
        <w:t xml:space="preserve"> сельского поселения  от </w:t>
      </w:r>
      <w:r w:rsidR="00814F2E">
        <w:rPr>
          <w:rFonts w:ascii="Times New Roman" w:hAnsi="Times New Roman" w:cs="Times New Roman"/>
          <w:sz w:val="24"/>
          <w:szCs w:val="24"/>
        </w:rPr>
        <w:t>29</w:t>
      </w:r>
      <w:r w:rsidRPr="0057064C">
        <w:rPr>
          <w:rFonts w:ascii="Times New Roman" w:hAnsi="Times New Roman" w:cs="Times New Roman"/>
          <w:sz w:val="24"/>
          <w:szCs w:val="24"/>
        </w:rPr>
        <w:t>.11.2018 года №</w:t>
      </w:r>
      <w:r w:rsidR="00814F2E">
        <w:rPr>
          <w:rFonts w:ascii="Times New Roman" w:hAnsi="Times New Roman" w:cs="Times New Roman"/>
          <w:sz w:val="24"/>
          <w:szCs w:val="24"/>
        </w:rPr>
        <w:t>17</w:t>
      </w:r>
      <w:r w:rsidRPr="0057064C">
        <w:rPr>
          <w:rFonts w:ascii="Times New Roman" w:hAnsi="Times New Roman" w:cs="Times New Roman"/>
          <w:sz w:val="24"/>
          <w:szCs w:val="24"/>
        </w:rPr>
        <w:t>.</w:t>
      </w:r>
    </w:p>
    <w:p w:rsidR="009C163F" w:rsidRPr="0057064C" w:rsidRDefault="009C163F" w:rsidP="009C163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1B645C" w:rsidRDefault="001B645C"/>
    <w:sectPr w:rsidR="001B645C" w:rsidSect="00441586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65" w:rsidRDefault="00755E65" w:rsidP="001A05B0">
      <w:pPr>
        <w:spacing w:after="0" w:line="240" w:lineRule="auto"/>
      </w:pPr>
      <w:r>
        <w:separator/>
      </w:r>
    </w:p>
  </w:endnote>
  <w:endnote w:type="continuationSeparator" w:id="1">
    <w:p w:rsidR="00755E65" w:rsidRDefault="00755E65" w:rsidP="001A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65" w:rsidRDefault="00755E65" w:rsidP="001A05B0">
      <w:pPr>
        <w:spacing w:after="0" w:line="240" w:lineRule="auto"/>
      </w:pPr>
      <w:r>
        <w:separator/>
      </w:r>
    </w:p>
  </w:footnote>
  <w:footnote w:type="continuationSeparator" w:id="1">
    <w:p w:rsidR="00755E65" w:rsidRDefault="00755E65" w:rsidP="001A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45" w:rsidRDefault="00755E65" w:rsidP="00294EF4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163F"/>
    <w:rsid w:val="001A05B0"/>
    <w:rsid w:val="001B645C"/>
    <w:rsid w:val="003746B6"/>
    <w:rsid w:val="00741910"/>
    <w:rsid w:val="00755E65"/>
    <w:rsid w:val="00814F2E"/>
    <w:rsid w:val="008B2079"/>
    <w:rsid w:val="009C163F"/>
    <w:rsid w:val="00EE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3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C163F"/>
    <w:rPr>
      <w:rFonts w:cs="Times New Roman"/>
      <w:sz w:val="24"/>
      <w:szCs w:val="24"/>
      <w:lang w:eastAsia="en-US"/>
    </w:rPr>
  </w:style>
  <w:style w:type="table" w:styleId="a5">
    <w:name w:val="Table Grid"/>
    <w:basedOn w:val="a1"/>
    <w:uiPriority w:val="39"/>
    <w:rsid w:val="009C16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C16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C163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Subtitle"/>
    <w:basedOn w:val="a"/>
    <w:link w:val="a9"/>
    <w:qFormat/>
    <w:rsid w:val="009C163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9">
    <w:name w:val="Подзаголовок Знак"/>
    <w:basedOn w:val="a0"/>
    <w:link w:val="a8"/>
    <w:rsid w:val="009C163F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a">
    <w:name w:val="Hyperlink"/>
    <w:basedOn w:val="a0"/>
    <w:uiPriority w:val="99"/>
    <w:unhideWhenUsed/>
    <w:rsid w:val="009C163F"/>
    <w:rPr>
      <w:color w:val="0000FF" w:themeColor="hyperlink"/>
      <w:u w:val="single"/>
    </w:rPr>
  </w:style>
  <w:style w:type="paragraph" w:customStyle="1" w:styleId="ConsPlusNormal">
    <w:name w:val="ConsPlusNormal"/>
    <w:rsid w:val="009C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C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9C163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2019-11-05T08:34:00Z</dcterms:created>
  <dcterms:modified xsi:type="dcterms:W3CDTF">2019-11-22T07:14:00Z</dcterms:modified>
</cp:coreProperties>
</file>