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DA" w:rsidRDefault="001A30DA" w:rsidP="002A3B8D">
      <w:pPr>
        <w:pStyle w:val="aa"/>
        <w:spacing w:line="240" w:lineRule="auto"/>
        <w:ind w:left="0"/>
        <w:jc w:val="center"/>
        <w:rPr>
          <w:sz w:val="24"/>
          <w:szCs w:val="24"/>
        </w:rPr>
      </w:pPr>
    </w:p>
    <w:p w:rsidR="001A30DA" w:rsidRDefault="001A30DA" w:rsidP="002A3B8D">
      <w:pPr>
        <w:pStyle w:val="aa"/>
        <w:spacing w:line="240" w:lineRule="auto"/>
        <w:ind w:left="0"/>
        <w:jc w:val="center"/>
        <w:rPr>
          <w:sz w:val="24"/>
          <w:szCs w:val="24"/>
        </w:rPr>
      </w:pPr>
    </w:p>
    <w:p w:rsidR="002A3B8D" w:rsidRPr="00113BFB" w:rsidRDefault="002A3B8D" w:rsidP="002A3B8D">
      <w:pPr>
        <w:pStyle w:val="aa"/>
        <w:spacing w:line="240" w:lineRule="auto"/>
        <w:ind w:left="0"/>
        <w:jc w:val="center"/>
        <w:rPr>
          <w:sz w:val="24"/>
          <w:szCs w:val="24"/>
        </w:rPr>
      </w:pPr>
      <w:r w:rsidRPr="00113BFB">
        <w:rPr>
          <w:sz w:val="24"/>
          <w:szCs w:val="24"/>
        </w:rPr>
        <w:t>БЕЛГОРОДСКАЯ ОБЛАСТЬ</w:t>
      </w:r>
    </w:p>
    <w:p w:rsidR="002A3B8D" w:rsidRPr="00113BFB" w:rsidRDefault="001A30DA" w:rsidP="00113BFB">
      <w:pPr>
        <w:pStyle w:val="aa"/>
        <w:spacing w:line="240" w:lineRule="auto"/>
        <w:ind w:left="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9.25pt;margin-top:55.5pt;width:44.45pt;height:49.65pt;z-index:251662336;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7" DrawAspect="Content" ObjectID="_1682754125" r:id="rId8"/>
        </w:pict>
      </w:r>
      <w:r w:rsidR="00113BFB">
        <w:rPr>
          <w:sz w:val="24"/>
          <w:szCs w:val="24"/>
        </w:rPr>
        <w:t>ЧЕРНЯНСКИЙ РАЙОН</w:t>
      </w:r>
    </w:p>
    <w:p w:rsidR="002A3B8D" w:rsidRPr="00113BFB" w:rsidRDefault="002A3B8D" w:rsidP="002A3B8D">
      <w:pPr>
        <w:pStyle w:val="aa"/>
        <w:spacing w:line="240" w:lineRule="auto"/>
        <w:ind w:left="0"/>
        <w:jc w:val="center"/>
        <w:rPr>
          <w:sz w:val="24"/>
          <w:szCs w:val="24"/>
        </w:rPr>
      </w:pPr>
      <w:r w:rsidRPr="00113BFB">
        <w:rPr>
          <w:sz w:val="24"/>
          <w:szCs w:val="24"/>
        </w:rPr>
        <w:t>ЗЕМСКОЕ СОБРАНИЕ ВОЛОТОВСКОГО СЕЛЬСКОГО ПОСЕЛЕНИЯ МУНИЦИПАЛЬНОГО РАЙОНА "ЧЕРНЯНСКИЙ РАЙОН"</w:t>
      </w:r>
    </w:p>
    <w:p w:rsidR="00113BFB" w:rsidRDefault="002A3B8D" w:rsidP="00113BFB">
      <w:pPr>
        <w:pStyle w:val="aa"/>
        <w:spacing w:line="240" w:lineRule="auto"/>
        <w:ind w:left="0"/>
        <w:jc w:val="center"/>
        <w:rPr>
          <w:sz w:val="24"/>
          <w:szCs w:val="24"/>
        </w:rPr>
      </w:pPr>
      <w:r w:rsidRPr="00113BFB">
        <w:rPr>
          <w:sz w:val="24"/>
          <w:szCs w:val="24"/>
        </w:rPr>
        <w:t>БЕЛГОРОДСКОЙ ОБЛАСТИ</w:t>
      </w:r>
    </w:p>
    <w:p w:rsidR="00113BFB" w:rsidRPr="00113BFB" w:rsidRDefault="00113BFB" w:rsidP="00113BFB">
      <w:pPr>
        <w:spacing w:after="0" w:line="240" w:lineRule="auto"/>
      </w:pPr>
    </w:p>
    <w:p w:rsidR="002A3B8D" w:rsidRPr="00113BFB" w:rsidRDefault="002A3B8D" w:rsidP="00113BFB">
      <w:pPr>
        <w:shd w:val="clear" w:color="auto" w:fill="FFFFFF"/>
        <w:spacing w:after="0" w:line="240" w:lineRule="auto"/>
        <w:jc w:val="center"/>
        <w:rPr>
          <w:b/>
          <w:sz w:val="28"/>
          <w:szCs w:val="28"/>
        </w:rPr>
      </w:pPr>
      <w:proofErr w:type="gramStart"/>
      <w:r w:rsidRPr="00113BFB">
        <w:rPr>
          <w:b/>
          <w:sz w:val="28"/>
          <w:szCs w:val="28"/>
        </w:rPr>
        <w:t>Р</w:t>
      </w:r>
      <w:proofErr w:type="gramEnd"/>
      <w:r w:rsidRPr="00113BFB">
        <w:rPr>
          <w:b/>
          <w:sz w:val="28"/>
          <w:szCs w:val="28"/>
        </w:rPr>
        <w:t xml:space="preserve"> Е Ш Е Н И Е</w:t>
      </w:r>
    </w:p>
    <w:p w:rsidR="00287C66" w:rsidRPr="001A30DA" w:rsidRDefault="00113BFB" w:rsidP="00113BFB">
      <w:pPr>
        <w:shd w:val="clear" w:color="auto" w:fill="FFFFFF"/>
        <w:spacing w:after="0"/>
        <w:jc w:val="center"/>
        <w:rPr>
          <w:b/>
          <w:sz w:val="24"/>
          <w:szCs w:val="24"/>
        </w:rPr>
      </w:pPr>
      <w:r w:rsidRPr="001A30DA">
        <w:rPr>
          <w:b/>
          <w:sz w:val="24"/>
          <w:szCs w:val="24"/>
        </w:rPr>
        <w:t>с</w:t>
      </w:r>
      <w:proofErr w:type="gramStart"/>
      <w:r w:rsidRPr="001A30DA">
        <w:rPr>
          <w:b/>
          <w:sz w:val="24"/>
          <w:szCs w:val="24"/>
        </w:rPr>
        <w:t>.В</w:t>
      </w:r>
      <w:proofErr w:type="gramEnd"/>
      <w:r w:rsidRPr="001A30DA">
        <w:rPr>
          <w:b/>
          <w:sz w:val="24"/>
          <w:szCs w:val="24"/>
        </w:rPr>
        <w:t>олотово</w:t>
      </w:r>
    </w:p>
    <w:p w:rsidR="00287C66" w:rsidRDefault="00287C66" w:rsidP="00287C66">
      <w:pPr>
        <w:pStyle w:val="1"/>
        <w:jc w:val="both"/>
        <w:rPr>
          <w:rFonts w:ascii="Times New Roman" w:hAnsi="Times New Roman"/>
          <w:b/>
          <w:sz w:val="28"/>
        </w:rPr>
      </w:pPr>
    </w:p>
    <w:p w:rsidR="00287C66" w:rsidRPr="00C9005F" w:rsidRDefault="009D0E86" w:rsidP="00287C66">
      <w:pPr>
        <w:pStyle w:val="1"/>
        <w:jc w:val="both"/>
        <w:rPr>
          <w:rFonts w:ascii="Times New Roman" w:hAnsi="Times New Roman"/>
          <w:sz w:val="28"/>
          <w:szCs w:val="28"/>
        </w:rPr>
      </w:pPr>
      <w:r>
        <w:rPr>
          <w:rFonts w:ascii="Times New Roman" w:hAnsi="Times New Roman"/>
          <w:b/>
          <w:sz w:val="28"/>
        </w:rPr>
        <w:t>12</w:t>
      </w:r>
      <w:r w:rsidR="007D664E">
        <w:rPr>
          <w:rFonts w:ascii="Times New Roman" w:hAnsi="Times New Roman"/>
          <w:b/>
          <w:sz w:val="28"/>
        </w:rPr>
        <w:t xml:space="preserve"> мая</w:t>
      </w:r>
      <w:r w:rsidR="005656D5">
        <w:rPr>
          <w:rFonts w:ascii="Times New Roman" w:hAnsi="Times New Roman"/>
          <w:b/>
          <w:sz w:val="28"/>
        </w:rPr>
        <w:t xml:space="preserve"> </w:t>
      </w:r>
      <w:r w:rsidR="00287C66" w:rsidRPr="00C9005F">
        <w:rPr>
          <w:rFonts w:ascii="Times New Roman" w:hAnsi="Times New Roman"/>
          <w:b/>
          <w:sz w:val="28"/>
        </w:rPr>
        <w:t>20</w:t>
      </w:r>
      <w:r w:rsidR="00324066">
        <w:rPr>
          <w:rFonts w:ascii="Times New Roman" w:hAnsi="Times New Roman"/>
          <w:b/>
          <w:sz w:val="28"/>
        </w:rPr>
        <w:t>2</w:t>
      </w:r>
      <w:r w:rsidR="00761699">
        <w:rPr>
          <w:rFonts w:ascii="Times New Roman" w:hAnsi="Times New Roman"/>
          <w:b/>
          <w:sz w:val="28"/>
        </w:rPr>
        <w:t>1</w:t>
      </w:r>
      <w:r w:rsidR="00287C66" w:rsidRPr="00C9005F">
        <w:rPr>
          <w:rFonts w:ascii="Times New Roman" w:hAnsi="Times New Roman"/>
          <w:b/>
          <w:sz w:val="28"/>
        </w:rPr>
        <w:t xml:space="preserve"> год                                                   </w:t>
      </w:r>
      <w:r w:rsidR="00287C66" w:rsidRPr="00C9005F">
        <w:rPr>
          <w:rFonts w:ascii="Times New Roman" w:hAnsi="Times New Roman"/>
          <w:b/>
          <w:sz w:val="28"/>
        </w:rPr>
        <w:tab/>
        <w:t xml:space="preserve">         </w:t>
      </w:r>
      <w:r w:rsidR="009B375B" w:rsidRPr="00C9005F">
        <w:rPr>
          <w:rFonts w:ascii="Times New Roman" w:hAnsi="Times New Roman"/>
          <w:b/>
          <w:sz w:val="28"/>
        </w:rPr>
        <w:tab/>
      </w:r>
      <w:r w:rsidR="009B375B" w:rsidRPr="00C9005F">
        <w:rPr>
          <w:rFonts w:ascii="Times New Roman" w:hAnsi="Times New Roman"/>
          <w:b/>
          <w:sz w:val="28"/>
        </w:rPr>
        <w:tab/>
      </w:r>
      <w:r w:rsidR="00287C66" w:rsidRPr="00C9005F">
        <w:rPr>
          <w:rFonts w:ascii="Times New Roman" w:hAnsi="Times New Roman"/>
          <w:b/>
          <w:sz w:val="28"/>
        </w:rPr>
        <w:t xml:space="preserve"> </w:t>
      </w:r>
      <w:r w:rsidR="00113BFB">
        <w:rPr>
          <w:rFonts w:ascii="Times New Roman" w:hAnsi="Times New Roman"/>
          <w:b/>
          <w:sz w:val="28"/>
        </w:rPr>
        <w:t xml:space="preserve">   </w:t>
      </w:r>
      <w:r w:rsidR="00287C66" w:rsidRPr="00C9005F">
        <w:rPr>
          <w:rFonts w:ascii="Times New Roman" w:hAnsi="Times New Roman"/>
          <w:b/>
          <w:sz w:val="28"/>
        </w:rPr>
        <w:t>№</w:t>
      </w:r>
      <w:r w:rsidR="002A3B8D">
        <w:rPr>
          <w:rFonts w:ascii="Times New Roman" w:hAnsi="Times New Roman"/>
          <w:b/>
          <w:sz w:val="28"/>
        </w:rPr>
        <w:t>7</w:t>
      </w:r>
    </w:p>
    <w:p w:rsidR="00287C66" w:rsidRDefault="00287C66" w:rsidP="00287C66">
      <w:pPr>
        <w:pStyle w:val="1"/>
        <w:jc w:val="both"/>
        <w:rPr>
          <w:rFonts w:ascii="Times New Roman" w:hAnsi="Times New Roman"/>
          <w:sz w:val="28"/>
          <w:szCs w:val="28"/>
        </w:rPr>
      </w:pPr>
    </w:p>
    <w:p w:rsidR="007D664E" w:rsidRDefault="007D664E" w:rsidP="00287C66">
      <w:pPr>
        <w:pStyle w:val="1"/>
        <w:jc w:val="both"/>
        <w:rPr>
          <w:rFonts w:ascii="Times New Roman" w:hAnsi="Times New Roman"/>
          <w:sz w:val="28"/>
          <w:szCs w:val="28"/>
        </w:rPr>
      </w:pPr>
    </w:p>
    <w:p w:rsidR="007D664E" w:rsidRDefault="007D664E" w:rsidP="00287C66">
      <w:pPr>
        <w:pStyle w:val="1"/>
        <w:jc w:val="both"/>
        <w:rPr>
          <w:rFonts w:ascii="Times New Roman" w:hAnsi="Times New Roman"/>
          <w:b/>
          <w:sz w:val="28"/>
          <w:szCs w:val="28"/>
        </w:rPr>
      </w:pPr>
    </w:p>
    <w:p w:rsidR="007D664E" w:rsidRDefault="007D664E" w:rsidP="007D664E">
      <w:pPr>
        <w:pStyle w:val="1"/>
        <w:jc w:val="center"/>
        <w:rPr>
          <w:rFonts w:ascii="Times New Roman" w:hAnsi="Times New Roman"/>
          <w:b/>
          <w:sz w:val="28"/>
          <w:szCs w:val="28"/>
        </w:rPr>
      </w:pPr>
      <w:r>
        <w:rPr>
          <w:rFonts w:ascii="Times New Roman" w:hAnsi="Times New Roman"/>
          <w:b/>
          <w:sz w:val="28"/>
          <w:szCs w:val="28"/>
        </w:rPr>
        <w:t>О внесении изменений и дополнений в</w:t>
      </w:r>
      <w:r w:rsidRPr="00CE0D22">
        <w:rPr>
          <w:rFonts w:ascii="Times New Roman" w:hAnsi="Times New Roman"/>
          <w:b/>
          <w:sz w:val="28"/>
          <w:szCs w:val="28"/>
        </w:rPr>
        <w:t xml:space="preserve"> Устав</w:t>
      </w:r>
    </w:p>
    <w:p w:rsidR="007D664E" w:rsidRDefault="007D664E" w:rsidP="007D664E">
      <w:pPr>
        <w:pStyle w:val="1"/>
        <w:jc w:val="center"/>
        <w:rPr>
          <w:rFonts w:ascii="Times New Roman" w:hAnsi="Times New Roman"/>
          <w:b/>
          <w:sz w:val="28"/>
          <w:szCs w:val="28"/>
        </w:rPr>
      </w:pPr>
      <w:proofErr w:type="spellStart"/>
      <w:r>
        <w:rPr>
          <w:rFonts w:ascii="Times New Roman" w:hAnsi="Times New Roman"/>
          <w:b/>
          <w:sz w:val="28"/>
          <w:szCs w:val="28"/>
        </w:rPr>
        <w:t>Волотовского</w:t>
      </w:r>
      <w:proofErr w:type="spellEnd"/>
      <w:r>
        <w:rPr>
          <w:rFonts w:ascii="Times New Roman" w:hAnsi="Times New Roman"/>
          <w:b/>
          <w:sz w:val="28"/>
          <w:szCs w:val="28"/>
        </w:rPr>
        <w:t xml:space="preserve"> </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w:t>
      </w:r>
    </w:p>
    <w:p w:rsidR="007D664E" w:rsidRDefault="007D664E" w:rsidP="007D664E">
      <w:pPr>
        <w:pStyle w:val="1"/>
        <w:jc w:val="center"/>
        <w:rPr>
          <w:rFonts w:ascii="Times New Roman" w:hAnsi="Times New Roman"/>
          <w:b/>
          <w:sz w:val="28"/>
          <w:szCs w:val="28"/>
        </w:rPr>
      </w:pPr>
      <w:r>
        <w:rPr>
          <w:rFonts w:ascii="Times New Roman" w:hAnsi="Times New Roman"/>
          <w:b/>
          <w:sz w:val="28"/>
          <w:szCs w:val="28"/>
        </w:rPr>
        <w:t>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p>
    <w:p w:rsidR="009B375B" w:rsidRPr="00F56BAB" w:rsidRDefault="007D664E" w:rsidP="007D664E">
      <w:pPr>
        <w:pStyle w:val="1"/>
        <w:jc w:val="center"/>
        <w:rPr>
          <w:rFonts w:ascii="Times New Roman" w:hAnsi="Times New Roman"/>
          <w:sz w:val="28"/>
          <w:szCs w:val="28"/>
        </w:rPr>
      </w:pPr>
      <w:r w:rsidRPr="00CE0D22">
        <w:rPr>
          <w:rFonts w:ascii="Times New Roman" w:hAnsi="Times New Roman"/>
          <w:b/>
          <w:sz w:val="28"/>
          <w:szCs w:val="28"/>
        </w:rPr>
        <w:t>Белгородской области</w:t>
      </w:r>
    </w:p>
    <w:p w:rsidR="00287C66" w:rsidRPr="000F2D6D" w:rsidRDefault="00287C66" w:rsidP="00287C66">
      <w:pPr>
        <w:pStyle w:val="1"/>
        <w:jc w:val="both"/>
        <w:rPr>
          <w:rFonts w:ascii="Times New Roman" w:hAnsi="Times New Roman"/>
          <w:sz w:val="28"/>
          <w:szCs w:val="28"/>
        </w:rPr>
      </w:pPr>
    </w:p>
    <w:p w:rsidR="00287C66" w:rsidRDefault="00287C66" w:rsidP="00113BFB">
      <w:pPr>
        <w:pStyle w:val="1"/>
        <w:jc w:val="both"/>
        <w:rPr>
          <w:rFonts w:ascii="Times New Roman" w:hAnsi="Times New Roman"/>
          <w:sz w:val="28"/>
          <w:szCs w:val="28"/>
        </w:rPr>
      </w:pPr>
    </w:p>
    <w:p w:rsidR="00394B30" w:rsidRDefault="00394B30" w:rsidP="00113BFB">
      <w:pPr>
        <w:pStyle w:val="1"/>
        <w:jc w:val="both"/>
        <w:rPr>
          <w:rFonts w:ascii="Times New Roman" w:hAnsi="Times New Roman"/>
          <w:sz w:val="28"/>
          <w:szCs w:val="28"/>
        </w:rPr>
      </w:pP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 xml:space="preserve">В </w:t>
      </w:r>
      <w:r>
        <w:rPr>
          <w:rFonts w:ascii="Times New Roman" w:hAnsi="Times New Roman"/>
          <w:sz w:val="28"/>
          <w:szCs w:val="28"/>
        </w:rPr>
        <w:t xml:space="preserve">целях приведения норм Устава </w:t>
      </w:r>
      <w:proofErr w:type="spellStart"/>
      <w:r>
        <w:rPr>
          <w:rFonts w:ascii="Times New Roman" w:hAnsi="Times New Roman"/>
          <w:sz w:val="28"/>
          <w:szCs w:val="28"/>
        </w:rPr>
        <w:t>Волотовского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proofErr w:type="spellStart"/>
      <w:r>
        <w:rPr>
          <w:rFonts w:ascii="Times New Roman" w:hAnsi="Times New Roman"/>
          <w:sz w:val="28"/>
          <w:szCs w:val="28"/>
        </w:rPr>
        <w:t>Волотовского</w:t>
      </w:r>
      <w:proofErr w:type="spellEnd"/>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proofErr w:type="spellStart"/>
      <w:r>
        <w:rPr>
          <w:rFonts w:ascii="Times New Roman" w:hAnsi="Times New Roman"/>
          <w:sz w:val="28"/>
          <w:szCs w:val="28"/>
        </w:rPr>
        <w:t>Волотовского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proofErr w:type="spellStart"/>
      <w:r>
        <w:rPr>
          <w:rFonts w:ascii="Times New Roman" w:hAnsi="Times New Roman"/>
          <w:sz w:val="28"/>
          <w:szCs w:val="28"/>
        </w:rPr>
        <w:t>Волотовского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Pr>
          <w:rFonts w:ascii="Times New Roman" w:hAnsi="Times New Roman"/>
          <w:sz w:val="28"/>
          <w:szCs w:val="28"/>
        </w:rPr>
        <w:t>0 (в редакции решений от 14.07.2011 года №11,</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№2</w:t>
      </w:r>
      <w:r>
        <w:rPr>
          <w:rFonts w:ascii="Times New Roman" w:hAnsi="Times New Roman"/>
          <w:sz w:val="28"/>
          <w:szCs w:val="28"/>
        </w:rPr>
        <w:t>4, от 28.10.2013 года №27, от 15.12.2014 года №18/46, от 27.04.2016 №36/116</w:t>
      </w:r>
      <w:r w:rsidR="009B375B">
        <w:rPr>
          <w:rFonts w:ascii="Times New Roman" w:hAnsi="Times New Roman"/>
          <w:sz w:val="28"/>
          <w:szCs w:val="28"/>
        </w:rPr>
        <w:t>, от 26.09.2017 года №57/158</w:t>
      </w:r>
      <w:proofErr w:type="gramEnd"/>
      <w:r w:rsidR="005656D5">
        <w:rPr>
          <w:rFonts w:ascii="Times New Roman" w:hAnsi="Times New Roman"/>
          <w:sz w:val="28"/>
          <w:szCs w:val="28"/>
        </w:rPr>
        <w:t>, от 20.07.2018 года №68/191</w:t>
      </w:r>
      <w:r w:rsidR="00324066">
        <w:rPr>
          <w:rFonts w:ascii="Times New Roman" w:hAnsi="Times New Roman"/>
          <w:sz w:val="28"/>
          <w:szCs w:val="28"/>
        </w:rPr>
        <w:t>, от 11.02.2019 года №4</w:t>
      </w:r>
      <w:r w:rsidR="007D664E">
        <w:rPr>
          <w:rFonts w:ascii="Times New Roman" w:hAnsi="Times New Roman"/>
          <w:sz w:val="28"/>
          <w:szCs w:val="28"/>
        </w:rPr>
        <w:t xml:space="preserve">, </w:t>
      </w:r>
      <w:proofErr w:type="gramStart"/>
      <w:r w:rsidR="007D664E">
        <w:rPr>
          <w:rFonts w:ascii="Times New Roman" w:hAnsi="Times New Roman"/>
          <w:sz w:val="28"/>
          <w:szCs w:val="28"/>
        </w:rPr>
        <w:t>01.09.2020 года №16</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1.1. В статье 5 Устава: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1 дополнить пунктом 5.1 следующего содержания: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«5.1) инициативные проекты</w:t>
      </w:r>
      <w:proofErr w:type="gramStart"/>
      <w:r w:rsidRPr="006901C7">
        <w:rPr>
          <w:rFonts w:ascii="Times New Roman" w:hAnsi="Times New Roman"/>
          <w:sz w:val="28"/>
          <w:szCs w:val="28"/>
        </w:rPr>
        <w:t>;»</w:t>
      </w:r>
      <w:proofErr w:type="gramEnd"/>
      <w:r w:rsidRPr="006901C7">
        <w:rPr>
          <w:rFonts w:ascii="Times New Roman" w:hAnsi="Times New Roman"/>
          <w:sz w:val="28"/>
          <w:szCs w:val="28"/>
        </w:rPr>
        <w:t>.</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1.2. В статье 8 Устава: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2 дополнить пунктом 19 следующего содержания:</w:t>
      </w:r>
    </w:p>
    <w:p w:rsid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«19) осуществление мероприятий по оказанию помощи лицам, находящимся в состоянии алкогольного, наркотического или</w:t>
      </w:r>
      <w:r w:rsidR="006A5CD4">
        <w:rPr>
          <w:rFonts w:ascii="Times New Roman" w:hAnsi="Times New Roman"/>
          <w:sz w:val="28"/>
          <w:szCs w:val="28"/>
        </w:rPr>
        <w:t xml:space="preserve"> иного токсического опьянения</w:t>
      </w:r>
      <w:proofErr w:type="gramStart"/>
      <w:r w:rsidR="006A5CD4">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Pr>
          <w:rFonts w:ascii="Times New Roman" w:hAnsi="Times New Roman"/>
          <w:sz w:val="28"/>
          <w:szCs w:val="28"/>
        </w:rPr>
        <w:t>1.3</w:t>
      </w:r>
      <w:r w:rsidRPr="006901C7">
        <w:rPr>
          <w:rFonts w:ascii="Times New Roman" w:hAnsi="Times New Roman"/>
          <w:sz w:val="28"/>
          <w:szCs w:val="28"/>
        </w:rPr>
        <w:t>. Дополнить Устав статьей 46.1 следующего содержания:</w:t>
      </w:r>
    </w:p>
    <w:p w:rsidR="001A30DA" w:rsidRDefault="001A30DA" w:rsidP="006901C7">
      <w:pPr>
        <w:pStyle w:val="1"/>
        <w:ind w:firstLine="567"/>
        <w:jc w:val="both"/>
        <w:rPr>
          <w:rFonts w:ascii="Times New Roman" w:hAnsi="Times New Roman"/>
          <w:sz w:val="28"/>
          <w:szCs w:val="28"/>
        </w:rPr>
      </w:pP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«Статья 46.1</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6901C7">
        <w:rPr>
          <w:rFonts w:ascii="Times New Roman" w:hAnsi="Times New Roman"/>
          <w:sz w:val="28"/>
          <w:szCs w:val="28"/>
        </w:rPr>
        <w:t>решения</w:t>
      </w:r>
      <w:proofErr w:type="gramEnd"/>
      <w:r w:rsidRPr="006901C7">
        <w:rPr>
          <w:rFonts w:ascii="Times New Roman" w:hAnsi="Times New Roman"/>
          <w:sz w:val="28"/>
          <w:szCs w:val="28"/>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 </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3. В случае</w:t>
      </w:r>
      <w:proofErr w:type="gramStart"/>
      <w:r w:rsidRPr="006901C7">
        <w:rPr>
          <w:rFonts w:ascii="Times New Roman" w:hAnsi="Times New Roman"/>
          <w:sz w:val="28"/>
          <w:szCs w:val="28"/>
        </w:rPr>
        <w:t>,</w:t>
      </w:r>
      <w:proofErr w:type="gramEnd"/>
      <w:r w:rsidRPr="006901C7">
        <w:rPr>
          <w:rFonts w:ascii="Times New Roman" w:hAnsi="Times New Roman"/>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xml:space="preserve">5. </w:t>
      </w:r>
      <w:proofErr w:type="gramStart"/>
      <w:r w:rsidRPr="006901C7">
        <w:rPr>
          <w:rFonts w:ascii="Times New Roman"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roofErr w:type="gramStart"/>
      <w:r w:rsidRPr="006901C7">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Pr>
          <w:rFonts w:ascii="Times New Roman" w:hAnsi="Times New Roman"/>
          <w:sz w:val="28"/>
          <w:szCs w:val="28"/>
        </w:rPr>
        <w:t>1.4</w:t>
      </w:r>
      <w:r w:rsidRPr="006901C7">
        <w:rPr>
          <w:rFonts w:ascii="Times New Roman" w:hAnsi="Times New Roman"/>
          <w:sz w:val="28"/>
          <w:szCs w:val="28"/>
        </w:rPr>
        <w:t>. В статье 47 Устава: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5 дополнить пунктом 7 следующего содержания: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«7) обсуждение инициативного проекта и принятие решения по вопросу о его одобрении</w:t>
      </w:r>
      <w:proofErr w:type="gramStart"/>
      <w:r w:rsidRPr="006901C7">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дополнить частью 6.1. следующего содержания: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6901C7">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Pr>
          <w:rFonts w:ascii="Times New Roman" w:hAnsi="Times New Roman"/>
          <w:sz w:val="28"/>
          <w:szCs w:val="28"/>
        </w:rPr>
        <w:t>1.5</w:t>
      </w:r>
      <w:r w:rsidRPr="006901C7">
        <w:rPr>
          <w:rFonts w:ascii="Times New Roman" w:hAnsi="Times New Roman"/>
          <w:sz w:val="28"/>
          <w:szCs w:val="28"/>
        </w:rPr>
        <w:t>. В статье 47.1 Устава: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4 дополнить пунктом 4.1 следующего содержания: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6901C7">
        <w:rPr>
          <w:rFonts w:ascii="Times New Roman" w:hAnsi="Times New Roman"/>
          <w:sz w:val="28"/>
          <w:szCs w:val="28"/>
        </w:rPr>
        <w:t>;»</w:t>
      </w:r>
      <w:proofErr w:type="gramEnd"/>
      <w:r w:rsidRPr="006901C7">
        <w:rPr>
          <w:rFonts w:ascii="Times New Roman" w:hAnsi="Times New Roman"/>
          <w:sz w:val="28"/>
          <w:szCs w:val="28"/>
        </w:rPr>
        <w:t>.</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w:t>
      </w:r>
      <w:r>
        <w:rPr>
          <w:rFonts w:ascii="Times New Roman" w:hAnsi="Times New Roman"/>
          <w:sz w:val="28"/>
          <w:szCs w:val="28"/>
        </w:rPr>
        <w:t>6</w:t>
      </w:r>
      <w:r w:rsidRPr="006901C7">
        <w:rPr>
          <w:rFonts w:ascii="Times New Roman" w:hAnsi="Times New Roman"/>
          <w:sz w:val="28"/>
          <w:szCs w:val="28"/>
        </w:rPr>
        <w:t xml:space="preserve">. В статье 48 Устава: </w:t>
      </w:r>
    </w:p>
    <w:p w:rsidR="001A30DA" w:rsidRDefault="001A30DA" w:rsidP="006901C7">
      <w:pPr>
        <w:pStyle w:val="1"/>
        <w:ind w:firstLine="567"/>
        <w:jc w:val="both"/>
        <w:rPr>
          <w:rFonts w:ascii="Times New Roman" w:hAnsi="Times New Roman"/>
          <w:sz w:val="28"/>
          <w:szCs w:val="28"/>
        </w:rPr>
      </w:pPr>
    </w:p>
    <w:p w:rsidR="001A30DA" w:rsidRDefault="001A30DA" w:rsidP="006901C7">
      <w:pPr>
        <w:pStyle w:val="1"/>
        <w:ind w:firstLine="567"/>
        <w:jc w:val="both"/>
        <w:rPr>
          <w:rFonts w:ascii="Times New Roman" w:hAnsi="Times New Roman"/>
          <w:sz w:val="28"/>
          <w:szCs w:val="28"/>
        </w:rPr>
      </w:pPr>
    </w:p>
    <w:p w:rsidR="001A30DA" w:rsidRDefault="001A30DA" w:rsidP="006901C7">
      <w:pPr>
        <w:pStyle w:val="1"/>
        <w:ind w:firstLine="567"/>
        <w:jc w:val="both"/>
        <w:rPr>
          <w:rFonts w:ascii="Times New Roman" w:hAnsi="Times New Roman"/>
          <w:sz w:val="28"/>
          <w:szCs w:val="28"/>
        </w:rPr>
      </w:pP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1 после слов «и должностных лиц местного самоуправления</w:t>
      </w:r>
      <w:proofErr w:type="gramStart"/>
      <w:r w:rsidRPr="006901C7">
        <w:rPr>
          <w:rFonts w:ascii="Times New Roman" w:hAnsi="Times New Roman"/>
          <w:sz w:val="28"/>
          <w:szCs w:val="28"/>
        </w:rPr>
        <w:t>,»</w:t>
      </w:r>
      <w:proofErr w:type="gramEnd"/>
      <w:r w:rsidRPr="006901C7">
        <w:rPr>
          <w:rFonts w:ascii="Times New Roman" w:hAnsi="Times New Roman"/>
          <w:sz w:val="28"/>
          <w:szCs w:val="28"/>
        </w:rPr>
        <w:t xml:space="preserve"> дополнить словами «обсуждения вопросов внесения инициативных проектов и их рассмотрения,»;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2 дополнить абзацем вторым следующего содержания:</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roofErr w:type="gramStart"/>
      <w:r w:rsidRPr="006901C7">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w:t>
      </w:r>
      <w:r>
        <w:rPr>
          <w:rFonts w:ascii="Times New Roman" w:hAnsi="Times New Roman"/>
          <w:sz w:val="28"/>
          <w:szCs w:val="28"/>
        </w:rPr>
        <w:t>7</w:t>
      </w:r>
      <w:r w:rsidRPr="006901C7">
        <w:rPr>
          <w:rFonts w:ascii="Times New Roman" w:hAnsi="Times New Roman"/>
          <w:sz w:val="28"/>
          <w:szCs w:val="28"/>
        </w:rPr>
        <w:t>. В статье 49 Устава: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6901C7">
        <w:rPr>
          <w:rFonts w:ascii="Times New Roman" w:hAnsi="Times New Roman"/>
          <w:sz w:val="28"/>
          <w:szCs w:val="28"/>
        </w:rPr>
        <w:t>.»;</w:t>
      </w:r>
    </w:p>
    <w:p w:rsidR="006901C7" w:rsidRPr="006901C7" w:rsidRDefault="006901C7" w:rsidP="006901C7">
      <w:pPr>
        <w:pStyle w:val="1"/>
        <w:ind w:firstLine="567"/>
        <w:jc w:val="both"/>
        <w:rPr>
          <w:rFonts w:ascii="Times New Roman" w:hAnsi="Times New Roman"/>
          <w:sz w:val="28"/>
          <w:szCs w:val="28"/>
        </w:rPr>
      </w:pPr>
      <w:proofErr w:type="gramEnd"/>
      <w:r w:rsidRPr="006901C7">
        <w:rPr>
          <w:rFonts w:ascii="Times New Roman" w:hAnsi="Times New Roman"/>
          <w:sz w:val="28"/>
          <w:szCs w:val="28"/>
        </w:rPr>
        <w:t>- часть 3 изложить в следующей редакции:</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сельского поселения (</w:t>
      </w:r>
      <w:r>
        <w:rPr>
          <w:rFonts w:ascii="Times New Roman" w:hAnsi="Times New Roman"/>
          <w:sz w:val="28"/>
          <w:szCs w:val="28"/>
        </w:rPr>
        <w:t>volotovo31</w:t>
      </w:r>
      <w:r w:rsidRPr="006901C7">
        <w:rPr>
          <w:rFonts w:ascii="Times New Roman" w:hAnsi="Times New Roman"/>
          <w:sz w:val="28"/>
          <w:szCs w:val="28"/>
        </w:rPr>
        <w:t>.ru)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1) дата и сроки проведения опроса;</w:t>
      </w:r>
    </w:p>
    <w:p w:rsidR="006901C7" w:rsidRPr="006901C7" w:rsidRDefault="006901C7" w:rsidP="006901C7">
      <w:pPr>
        <w:pStyle w:val="1"/>
        <w:ind w:firstLine="567"/>
        <w:jc w:val="both"/>
        <w:rPr>
          <w:rFonts w:ascii="Times New Roman" w:hAnsi="Times New Roman"/>
          <w:sz w:val="28"/>
          <w:szCs w:val="28"/>
        </w:rPr>
      </w:pPr>
      <w:proofErr w:type="gramStart"/>
      <w:r w:rsidRPr="006901C7">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3) методика проведения опроса;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4) форма опросного листа;</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5) минимальная численность жителей сельского поселения, участвующих в опросе;</w:t>
      </w:r>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6901C7">
        <w:rPr>
          <w:rFonts w:ascii="Times New Roman" w:hAnsi="Times New Roman"/>
          <w:sz w:val="28"/>
          <w:szCs w:val="28"/>
        </w:rPr>
        <w:t>.»;</w:t>
      </w:r>
      <w:proofErr w:type="gramEnd"/>
    </w:p>
    <w:p w:rsidR="006901C7" w:rsidRP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абзац первый часть 4 после слов «земского собрания сельского поселения» дополнить словами «или жителей сельского поселения».</w:t>
      </w:r>
    </w:p>
    <w:p w:rsidR="006901C7" w:rsidRPr="006901C7" w:rsidRDefault="006901C7" w:rsidP="006901C7">
      <w:pPr>
        <w:pStyle w:val="1"/>
        <w:ind w:firstLine="567"/>
        <w:jc w:val="both"/>
        <w:rPr>
          <w:rFonts w:ascii="Times New Roman" w:hAnsi="Times New Roman"/>
          <w:sz w:val="28"/>
          <w:szCs w:val="28"/>
        </w:rPr>
      </w:pPr>
      <w:r>
        <w:rPr>
          <w:rFonts w:ascii="Times New Roman" w:hAnsi="Times New Roman"/>
          <w:sz w:val="28"/>
          <w:szCs w:val="28"/>
        </w:rPr>
        <w:t>1.8</w:t>
      </w:r>
      <w:r w:rsidRPr="006901C7">
        <w:rPr>
          <w:rFonts w:ascii="Times New Roman" w:hAnsi="Times New Roman"/>
          <w:sz w:val="28"/>
          <w:szCs w:val="28"/>
        </w:rPr>
        <w:t>. В статье 54 Устава:</w:t>
      </w:r>
    </w:p>
    <w:p w:rsidR="006901C7" w:rsidRDefault="006901C7" w:rsidP="006901C7">
      <w:pPr>
        <w:pStyle w:val="1"/>
        <w:ind w:firstLine="567"/>
        <w:jc w:val="both"/>
        <w:rPr>
          <w:rFonts w:ascii="Times New Roman" w:hAnsi="Times New Roman"/>
          <w:sz w:val="28"/>
          <w:szCs w:val="28"/>
        </w:rPr>
      </w:pPr>
      <w:r w:rsidRPr="006901C7">
        <w:rPr>
          <w:rFonts w:ascii="Times New Roman" w:hAnsi="Times New Roman"/>
          <w:sz w:val="28"/>
          <w:szCs w:val="28"/>
        </w:rPr>
        <w:t xml:space="preserve">- в предложении втором абзаца первого части 2 слово «его» исключить, дополнить словами «уведомления о включении сведений о </w:t>
      </w:r>
      <w:proofErr w:type="gramStart"/>
      <w:r w:rsidRPr="006901C7">
        <w:rPr>
          <w:rFonts w:ascii="Times New Roman" w:hAnsi="Times New Roman"/>
          <w:sz w:val="28"/>
          <w:szCs w:val="28"/>
        </w:rPr>
        <w:t>решении</w:t>
      </w:r>
      <w:proofErr w:type="gramEnd"/>
      <w:r w:rsidRPr="006901C7">
        <w:rPr>
          <w:rFonts w:ascii="Times New Roman" w:hAnsi="Times New Roman"/>
          <w:sz w:val="28"/>
          <w:szCs w:val="28"/>
        </w:rPr>
        <w:t xml:space="preserve"> о внесении изменений и дополнений в настоящий Устав в государственный реестр уставов муниципальных образований.».</w:t>
      </w:r>
    </w:p>
    <w:p w:rsidR="005656D5" w:rsidRPr="005656D5" w:rsidRDefault="005656D5" w:rsidP="007D664E">
      <w:pPr>
        <w:pStyle w:val="1"/>
        <w:ind w:firstLine="567"/>
        <w:jc w:val="both"/>
        <w:rPr>
          <w:rFonts w:ascii="Times New Roman" w:hAnsi="Times New Roman"/>
          <w:sz w:val="28"/>
          <w:szCs w:val="28"/>
        </w:rPr>
      </w:pPr>
      <w:r w:rsidRPr="005656D5">
        <w:rPr>
          <w:rFonts w:ascii="Times New Roman" w:hAnsi="Times New Roman"/>
          <w:sz w:val="28"/>
          <w:szCs w:val="28"/>
        </w:rPr>
        <w:t xml:space="preserve">2. Поручить главе </w:t>
      </w:r>
      <w:proofErr w:type="spellStart"/>
      <w:r>
        <w:rPr>
          <w:rFonts w:ascii="Times New Roman" w:hAnsi="Times New Roman"/>
          <w:sz w:val="28"/>
          <w:szCs w:val="28"/>
        </w:rPr>
        <w:t>Волотовского</w:t>
      </w:r>
      <w:proofErr w:type="spellEnd"/>
      <w:r w:rsidRPr="005656D5">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w:t>
      </w:r>
      <w:r w:rsidRPr="005656D5">
        <w:rPr>
          <w:rFonts w:ascii="Times New Roman" w:hAnsi="Times New Roman"/>
          <w:sz w:val="28"/>
          <w:szCs w:val="28"/>
        </w:rPr>
        <w:lastRenderedPageBreak/>
        <w:t xml:space="preserve">Федерации по Белгородской области, в порядке, предусмотренном федеральным законом. </w:t>
      </w:r>
    </w:p>
    <w:p w:rsidR="00287C66" w:rsidRDefault="005656D5" w:rsidP="00113BFB">
      <w:pPr>
        <w:pStyle w:val="1"/>
        <w:ind w:firstLine="567"/>
        <w:jc w:val="both"/>
        <w:rPr>
          <w:rFonts w:ascii="Times New Roman" w:hAnsi="Times New Roman"/>
          <w:sz w:val="28"/>
          <w:szCs w:val="28"/>
        </w:rPr>
      </w:pPr>
      <w:r w:rsidRPr="005656D5">
        <w:rPr>
          <w:rFonts w:ascii="Times New Roman" w:hAnsi="Times New Roman"/>
          <w:sz w:val="28"/>
          <w:szCs w:val="28"/>
        </w:rPr>
        <w:t>3. Обнародовать настоящее решение после его государственной регистрации.</w:t>
      </w:r>
    </w:p>
    <w:p w:rsidR="00113BFB" w:rsidRDefault="00113BFB" w:rsidP="00113BFB">
      <w:pPr>
        <w:pStyle w:val="1"/>
        <w:ind w:firstLine="567"/>
        <w:jc w:val="both"/>
        <w:rPr>
          <w:rFonts w:ascii="Times New Roman" w:hAnsi="Times New Roman"/>
          <w:sz w:val="28"/>
          <w:szCs w:val="28"/>
        </w:rPr>
      </w:pPr>
    </w:p>
    <w:p w:rsidR="00287C66" w:rsidRPr="00B52B2E" w:rsidRDefault="00287C66" w:rsidP="00287C66">
      <w:pPr>
        <w:pStyle w:val="1"/>
        <w:jc w:val="both"/>
        <w:rPr>
          <w:rFonts w:ascii="Times New Roman" w:hAnsi="Times New Roman"/>
          <w:b/>
          <w:sz w:val="28"/>
          <w:szCs w:val="28"/>
        </w:rPr>
      </w:pPr>
      <w:r>
        <w:rPr>
          <w:rFonts w:ascii="Times New Roman" w:hAnsi="Times New Roman"/>
          <w:b/>
          <w:sz w:val="28"/>
          <w:szCs w:val="28"/>
        </w:rPr>
        <w:t>Г</w:t>
      </w:r>
      <w:r w:rsidRPr="00B52B2E">
        <w:rPr>
          <w:rFonts w:ascii="Times New Roman" w:hAnsi="Times New Roman"/>
          <w:b/>
          <w:sz w:val="28"/>
          <w:szCs w:val="28"/>
        </w:rPr>
        <w:t>лава</w:t>
      </w:r>
      <w:r w:rsidR="00645C19">
        <w:rPr>
          <w:rFonts w:ascii="Times New Roman" w:hAnsi="Times New Roman"/>
          <w:b/>
          <w:sz w:val="28"/>
          <w:szCs w:val="28"/>
        </w:rPr>
        <w:t xml:space="preserve"> </w:t>
      </w:r>
      <w:r w:rsidRPr="00B52B2E">
        <w:rPr>
          <w:rFonts w:ascii="Times New Roman" w:hAnsi="Times New Roman"/>
          <w:b/>
          <w:sz w:val="28"/>
          <w:szCs w:val="28"/>
        </w:rPr>
        <w:t xml:space="preserve"> </w:t>
      </w:r>
      <w:proofErr w:type="spellStart"/>
      <w:r>
        <w:rPr>
          <w:rFonts w:ascii="Times New Roman" w:hAnsi="Times New Roman"/>
          <w:b/>
          <w:sz w:val="28"/>
          <w:szCs w:val="28"/>
        </w:rPr>
        <w:t>Волотовского</w:t>
      </w:r>
      <w:proofErr w:type="spellEnd"/>
      <w:r w:rsidRPr="00B52B2E">
        <w:rPr>
          <w:rFonts w:ascii="Times New Roman" w:hAnsi="Times New Roman"/>
          <w:b/>
          <w:sz w:val="28"/>
          <w:szCs w:val="28"/>
        </w:rPr>
        <w:t xml:space="preserve"> </w:t>
      </w:r>
    </w:p>
    <w:p w:rsidR="00DE095F" w:rsidRPr="006901C7" w:rsidRDefault="00287C66" w:rsidP="006901C7">
      <w:pPr>
        <w:pStyle w:val="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sidR="005656D5">
        <w:rPr>
          <w:rFonts w:ascii="Times New Roman" w:hAnsi="Times New Roman"/>
          <w:b/>
          <w:sz w:val="28"/>
          <w:szCs w:val="28"/>
        </w:rPr>
        <w:tab/>
        <w:t>М</w:t>
      </w:r>
      <w:r>
        <w:rPr>
          <w:rFonts w:ascii="Times New Roman" w:hAnsi="Times New Roman"/>
          <w:b/>
          <w:sz w:val="28"/>
          <w:szCs w:val="28"/>
        </w:rPr>
        <w:t>.</w:t>
      </w:r>
      <w:r w:rsidR="005656D5">
        <w:rPr>
          <w:rFonts w:ascii="Times New Roman" w:hAnsi="Times New Roman"/>
          <w:b/>
          <w:sz w:val="28"/>
          <w:szCs w:val="28"/>
        </w:rPr>
        <w:t>М</w:t>
      </w:r>
      <w:r>
        <w:rPr>
          <w:rFonts w:ascii="Times New Roman" w:hAnsi="Times New Roman"/>
          <w:b/>
          <w:sz w:val="28"/>
          <w:szCs w:val="28"/>
        </w:rPr>
        <w:t xml:space="preserve">. </w:t>
      </w:r>
      <w:proofErr w:type="spellStart"/>
      <w:r w:rsidR="005656D5">
        <w:rPr>
          <w:rFonts w:ascii="Times New Roman" w:hAnsi="Times New Roman"/>
          <w:b/>
          <w:sz w:val="28"/>
          <w:szCs w:val="28"/>
        </w:rPr>
        <w:t>Чолинец</w:t>
      </w:r>
      <w:proofErr w:type="spellEnd"/>
    </w:p>
    <w:sectPr w:rsidR="00DE095F" w:rsidRPr="006901C7" w:rsidSect="00203B07">
      <w:footerReference w:type="even" r:id="rId9"/>
      <w:footerReference w:type="default" r:id="rId1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16" w:rsidRDefault="00E97316" w:rsidP="00F005EA">
      <w:pPr>
        <w:spacing w:after="0" w:line="240" w:lineRule="auto"/>
      </w:pPr>
      <w:r>
        <w:separator/>
      </w:r>
    </w:p>
  </w:endnote>
  <w:endnote w:type="continuationSeparator" w:id="0">
    <w:p w:rsidR="00E97316" w:rsidRDefault="00E97316" w:rsidP="00F00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9D7FF3"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end"/>
    </w:r>
  </w:p>
  <w:p w:rsidR="007D079E" w:rsidRDefault="00E97316"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9D7FF3"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separate"/>
    </w:r>
    <w:r w:rsidR="001A30DA">
      <w:rPr>
        <w:rStyle w:val="a5"/>
        <w:noProof/>
      </w:rPr>
      <w:t>2</w:t>
    </w:r>
    <w:r>
      <w:rPr>
        <w:rStyle w:val="a5"/>
      </w:rPr>
      <w:fldChar w:fldCharType="end"/>
    </w:r>
  </w:p>
  <w:p w:rsidR="007D079E" w:rsidRDefault="00E97316"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16" w:rsidRDefault="00E97316" w:rsidP="00F005EA">
      <w:pPr>
        <w:spacing w:after="0" w:line="240" w:lineRule="auto"/>
      </w:pPr>
      <w:r>
        <w:separator/>
      </w:r>
    </w:p>
  </w:footnote>
  <w:footnote w:type="continuationSeparator" w:id="0">
    <w:p w:rsidR="00E97316" w:rsidRDefault="00E97316" w:rsidP="00F005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87C66"/>
    <w:rsid w:val="000D275C"/>
    <w:rsid w:val="00113BFB"/>
    <w:rsid w:val="001720E9"/>
    <w:rsid w:val="001A30DA"/>
    <w:rsid w:val="002226D3"/>
    <w:rsid w:val="00287C66"/>
    <w:rsid w:val="0029616B"/>
    <w:rsid w:val="002A3B8D"/>
    <w:rsid w:val="002E7F6F"/>
    <w:rsid w:val="003039E0"/>
    <w:rsid w:val="00324066"/>
    <w:rsid w:val="00360482"/>
    <w:rsid w:val="00394B30"/>
    <w:rsid w:val="003E0F38"/>
    <w:rsid w:val="00423A8D"/>
    <w:rsid w:val="004A598F"/>
    <w:rsid w:val="004F2DE0"/>
    <w:rsid w:val="005656D5"/>
    <w:rsid w:val="0061474D"/>
    <w:rsid w:val="00645C19"/>
    <w:rsid w:val="00657281"/>
    <w:rsid w:val="00677805"/>
    <w:rsid w:val="006901C7"/>
    <w:rsid w:val="00692DD3"/>
    <w:rsid w:val="006A5CD4"/>
    <w:rsid w:val="006B0B65"/>
    <w:rsid w:val="00761699"/>
    <w:rsid w:val="007D664E"/>
    <w:rsid w:val="008365E4"/>
    <w:rsid w:val="008755C7"/>
    <w:rsid w:val="00886D8E"/>
    <w:rsid w:val="00981351"/>
    <w:rsid w:val="00986437"/>
    <w:rsid w:val="009B375B"/>
    <w:rsid w:val="009C4812"/>
    <w:rsid w:val="009D0E86"/>
    <w:rsid w:val="009D7FF3"/>
    <w:rsid w:val="009F3D39"/>
    <w:rsid w:val="00A04FA9"/>
    <w:rsid w:val="00A1010B"/>
    <w:rsid w:val="00A71CE0"/>
    <w:rsid w:val="00AE0D5E"/>
    <w:rsid w:val="00B138A5"/>
    <w:rsid w:val="00B81E98"/>
    <w:rsid w:val="00BB0CDE"/>
    <w:rsid w:val="00BB6CE6"/>
    <w:rsid w:val="00BC3245"/>
    <w:rsid w:val="00C57345"/>
    <w:rsid w:val="00C9005F"/>
    <w:rsid w:val="00CD21C0"/>
    <w:rsid w:val="00DE095F"/>
    <w:rsid w:val="00E465AE"/>
    <w:rsid w:val="00E97316"/>
    <w:rsid w:val="00EE7AB3"/>
    <w:rsid w:val="00EF3F5E"/>
    <w:rsid w:val="00F005EA"/>
    <w:rsid w:val="00FA7F77"/>
    <w:rsid w:val="00FE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7C66"/>
    <w:pPr>
      <w:spacing w:after="0" w:line="240" w:lineRule="auto"/>
    </w:pPr>
    <w:rPr>
      <w:rFonts w:ascii="Calibri" w:eastAsia="Times New Roman" w:hAnsi="Calibri" w:cs="Times New Roman"/>
    </w:rPr>
  </w:style>
  <w:style w:type="paragraph" w:styleId="a3">
    <w:name w:val="footer"/>
    <w:basedOn w:val="a"/>
    <w:link w:val="a4"/>
    <w:rsid w:val="00287C66"/>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rsid w:val="00287C66"/>
    <w:rPr>
      <w:rFonts w:ascii="Calibri" w:eastAsia="Times New Roman" w:hAnsi="Calibri" w:cs="Times New Roman"/>
    </w:rPr>
  </w:style>
  <w:style w:type="character" w:styleId="a5">
    <w:name w:val="page number"/>
    <w:basedOn w:val="a0"/>
    <w:rsid w:val="00287C66"/>
  </w:style>
  <w:style w:type="paragraph" w:styleId="a6">
    <w:name w:val="Body Text"/>
    <w:basedOn w:val="a"/>
    <w:link w:val="a7"/>
    <w:rsid w:val="00287C6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87C66"/>
    <w:rPr>
      <w:rFonts w:ascii="Times New Roman" w:eastAsia="Times New Roman" w:hAnsi="Times New Roman" w:cs="Times New Roman"/>
      <w:sz w:val="24"/>
      <w:szCs w:val="24"/>
    </w:rPr>
  </w:style>
  <w:style w:type="paragraph" w:styleId="a8">
    <w:name w:val="Subtitle"/>
    <w:basedOn w:val="a"/>
    <w:link w:val="a9"/>
    <w:qFormat/>
    <w:rsid w:val="00287C66"/>
    <w:pPr>
      <w:spacing w:after="0" w:line="240" w:lineRule="auto"/>
      <w:jc w:val="center"/>
    </w:pPr>
    <w:rPr>
      <w:rFonts w:ascii="Times New Roman" w:eastAsia="Times New Roman" w:hAnsi="Times New Roman" w:cs="Times New Roman"/>
      <w:b/>
      <w:bCs/>
      <w:sz w:val="44"/>
      <w:szCs w:val="24"/>
    </w:rPr>
  </w:style>
  <w:style w:type="character" w:customStyle="1" w:styleId="a9">
    <w:name w:val="Подзаголовок Знак"/>
    <w:basedOn w:val="a0"/>
    <w:link w:val="a8"/>
    <w:rsid w:val="00287C66"/>
    <w:rPr>
      <w:rFonts w:ascii="Times New Roman" w:eastAsia="Times New Roman" w:hAnsi="Times New Roman" w:cs="Times New Roman"/>
      <w:b/>
      <w:bCs/>
      <w:sz w:val="44"/>
      <w:szCs w:val="24"/>
    </w:rPr>
  </w:style>
  <w:style w:type="paragraph" w:styleId="aa">
    <w:name w:val="caption"/>
    <w:basedOn w:val="a"/>
    <w:next w:val="a"/>
    <w:qFormat/>
    <w:rsid w:val="002A3B8D"/>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AF4A-C193-41D0-B42E-23C3F0D9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2021-05-17T07:56:00Z</cp:lastPrinted>
  <dcterms:created xsi:type="dcterms:W3CDTF">2021-03-15T14:30:00Z</dcterms:created>
  <dcterms:modified xsi:type="dcterms:W3CDTF">2021-05-17T07:56:00Z</dcterms:modified>
</cp:coreProperties>
</file>