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85B49" w:rsidRDefault="00985B49" w:rsidP="00845D72">
      <w:pPr>
        <w:pStyle w:val="a5"/>
        <w:rPr>
          <w:rFonts w:ascii="Times New Roman" w:hAnsi="Times New Roman" w:cs="Times New Roman"/>
          <w:b/>
          <w:sz w:val="28"/>
          <w:szCs w:val="28"/>
        </w:rPr>
      </w:pPr>
    </w:p>
    <w:p w:rsidR="008E4C46" w:rsidRPr="00401285" w:rsidRDefault="008E4C46" w:rsidP="00845D72">
      <w:pPr>
        <w:pStyle w:val="a5"/>
        <w:rPr>
          <w:rFonts w:ascii="Times New Roman" w:hAnsi="Times New Roman" w:cs="Times New Roman"/>
          <w:b/>
          <w:sz w:val="28"/>
          <w:szCs w:val="28"/>
        </w:rPr>
      </w:pPr>
    </w:p>
    <w:p w:rsidR="00845D72" w:rsidRPr="00E11629" w:rsidRDefault="00845D72" w:rsidP="00845D72">
      <w:pPr>
        <w:pStyle w:val="a5"/>
        <w:rPr>
          <w:rFonts w:ascii="Times New Roman" w:hAnsi="Times New Roman" w:cs="Times New Roman"/>
          <w:sz w:val="24"/>
          <w:szCs w:val="24"/>
        </w:rPr>
      </w:pPr>
      <w:r w:rsidRPr="00E11629">
        <w:rPr>
          <w:rFonts w:ascii="Times New Roman" w:hAnsi="Times New Roman" w:cs="Times New Roman"/>
          <w:sz w:val="24"/>
          <w:szCs w:val="24"/>
        </w:rPr>
        <w:t xml:space="preserve">                                                                                       </w:t>
      </w:r>
      <w:r>
        <w:rPr>
          <w:rFonts w:ascii="Times New Roman" w:hAnsi="Times New Roman" w:cs="Times New Roman"/>
          <w:sz w:val="24"/>
          <w:szCs w:val="24"/>
        </w:rPr>
        <w:t xml:space="preserve">                         </w:t>
      </w:r>
      <w:r w:rsidRPr="00E11629">
        <w:rPr>
          <w:rFonts w:ascii="Times New Roman" w:hAnsi="Times New Roman" w:cs="Times New Roman"/>
          <w:sz w:val="24"/>
          <w:szCs w:val="24"/>
        </w:rPr>
        <w:t xml:space="preserve">  Утверждён</w:t>
      </w:r>
    </w:p>
    <w:p w:rsidR="00845D72" w:rsidRPr="00E11629" w:rsidRDefault="00845D72" w:rsidP="00845D72">
      <w:pPr>
        <w:pStyle w:val="a5"/>
        <w:rPr>
          <w:rFonts w:ascii="Times New Roman" w:hAnsi="Times New Roman" w:cs="Times New Roman"/>
          <w:sz w:val="24"/>
          <w:szCs w:val="24"/>
        </w:rPr>
      </w:pPr>
      <w:r w:rsidRPr="00E11629">
        <w:rPr>
          <w:rFonts w:ascii="Times New Roman" w:hAnsi="Times New Roman" w:cs="Times New Roman"/>
          <w:sz w:val="24"/>
          <w:szCs w:val="24"/>
        </w:rPr>
        <w:t xml:space="preserve">                                                                                                  постановлением администрации</w:t>
      </w:r>
    </w:p>
    <w:p w:rsidR="00845D72" w:rsidRPr="00E11629" w:rsidRDefault="00845D72" w:rsidP="00845D72">
      <w:pPr>
        <w:pStyle w:val="a5"/>
        <w:rPr>
          <w:rFonts w:ascii="Times New Roman" w:hAnsi="Times New Roman" w:cs="Times New Roman"/>
          <w:sz w:val="24"/>
          <w:szCs w:val="24"/>
        </w:rPr>
      </w:pPr>
      <w:r w:rsidRPr="00E11629">
        <w:rPr>
          <w:rFonts w:ascii="Times New Roman" w:hAnsi="Times New Roman" w:cs="Times New Roman"/>
          <w:sz w:val="24"/>
          <w:szCs w:val="24"/>
        </w:rPr>
        <w:t xml:space="preserve">                                                                                                       </w:t>
      </w:r>
      <w:r>
        <w:rPr>
          <w:rFonts w:ascii="Times New Roman" w:hAnsi="Times New Roman" w:cs="Times New Roman"/>
          <w:sz w:val="24"/>
          <w:szCs w:val="24"/>
        </w:rPr>
        <w:t>Волотовского</w:t>
      </w:r>
      <w:r w:rsidRPr="00E11629">
        <w:rPr>
          <w:rFonts w:ascii="Times New Roman" w:hAnsi="Times New Roman" w:cs="Times New Roman"/>
          <w:sz w:val="24"/>
          <w:szCs w:val="24"/>
        </w:rPr>
        <w:t xml:space="preserve"> сельского</w:t>
      </w:r>
    </w:p>
    <w:p w:rsidR="00845D72" w:rsidRPr="00E11629" w:rsidRDefault="00845D72" w:rsidP="00845D72">
      <w:pPr>
        <w:pStyle w:val="a5"/>
        <w:rPr>
          <w:rFonts w:ascii="Times New Roman" w:hAnsi="Times New Roman" w:cs="Times New Roman"/>
          <w:sz w:val="24"/>
          <w:szCs w:val="24"/>
        </w:rPr>
      </w:pPr>
      <w:r w:rsidRPr="00E11629">
        <w:rPr>
          <w:rFonts w:ascii="Times New Roman" w:hAnsi="Times New Roman" w:cs="Times New Roman"/>
          <w:sz w:val="24"/>
          <w:szCs w:val="24"/>
        </w:rPr>
        <w:t xml:space="preserve">                                                                                        </w:t>
      </w:r>
      <w:r>
        <w:rPr>
          <w:rFonts w:ascii="Times New Roman" w:hAnsi="Times New Roman" w:cs="Times New Roman"/>
          <w:sz w:val="24"/>
          <w:szCs w:val="24"/>
        </w:rPr>
        <w:t xml:space="preserve">          </w:t>
      </w:r>
      <w:r w:rsidRPr="00E11629">
        <w:rPr>
          <w:rFonts w:ascii="Times New Roman" w:hAnsi="Times New Roman" w:cs="Times New Roman"/>
          <w:sz w:val="24"/>
          <w:szCs w:val="24"/>
        </w:rPr>
        <w:t xml:space="preserve">  поселения от 06.04.2016 г. №</w:t>
      </w:r>
      <w:r>
        <w:rPr>
          <w:rFonts w:ascii="Times New Roman" w:hAnsi="Times New Roman" w:cs="Times New Roman"/>
          <w:sz w:val="24"/>
          <w:szCs w:val="24"/>
        </w:rPr>
        <w:t xml:space="preserve"> 15</w:t>
      </w:r>
    </w:p>
    <w:p w:rsidR="00845D72" w:rsidRPr="00E11629" w:rsidRDefault="00845D72" w:rsidP="00845D72">
      <w:pPr>
        <w:pStyle w:val="a5"/>
        <w:rPr>
          <w:rFonts w:ascii="Times New Roman" w:hAnsi="Times New Roman" w:cs="Times New Roman"/>
          <w:sz w:val="24"/>
          <w:szCs w:val="24"/>
        </w:rPr>
      </w:pPr>
    </w:p>
    <w:p w:rsidR="00845D72" w:rsidRPr="00D36229" w:rsidRDefault="00845D72" w:rsidP="00845D72">
      <w:pPr>
        <w:pStyle w:val="a5"/>
        <w:jc w:val="center"/>
        <w:rPr>
          <w:rFonts w:ascii="Times New Roman" w:hAnsi="Times New Roman" w:cs="Times New Roman"/>
          <w:sz w:val="28"/>
          <w:szCs w:val="28"/>
        </w:rPr>
      </w:pPr>
    </w:p>
    <w:p w:rsidR="00845D72" w:rsidRPr="00D36229" w:rsidRDefault="00845D72" w:rsidP="00845D72">
      <w:pPr>
        <w:pStyle w:val="a5"/>
        <w:jc w:val="center"/>
        <w:rPr>
          <w:rFonts w:ascii="Times New Roman" w:hAnsi="Times New Roman" w:cs="Times New Roman"/>
          <w:b/>
          <w:sz w:val="28"/>
          <w:szCs w:val="28"/>
        </w:rPr>
      </w:pPr>
      <w:r w:rsidRPr="00D36229">
        <w:rPr>
          <w:rFonts w:ascii="Times New Roman" w:hAnsi="Times New Roman" w:cs="Times New Roman"/>
          <w:b/>
          <w:sz w:val="28"/>
          <w:szCs w:val="28"/>
        </w:rPr>
        <w:t>«Предоставление в собственность, аренду, постоянное (бессрочное) пользование, безвозмездное пользование земельного участка без проведения торгов»</w:t>
      </w:r>
    </w:p>
    <w:p w:rsidR="00845D72" w:rsidRPr="00D36229" w:rsidRDefault="00845D72" w:rsidP="00845D72">
      <w:pPr>
        <w:pStyle w:val="a5"/>
        <w:jc w:val="center"/>
        <w:rPr>
          <w:rFonts w:ascii="Times New Roman" w:hAnsi="Times New Roman" w:cs="Times New Roman"/>
          <w:sz w:val="28"/>
          <w:szCs w:val="28"/>
        </w:rPr>
      </w:pPr>
    </w:p>
    <w:p w:rsidR="00845D72" w:rsidRPr="00D36229" w:rsidRDefault="00845D72" w:rsidP="00845D72">
      <w:pPr>
        <w:pStyle w:val="a5"/>
        <w:jc w:val="center"/>
        <w:rPr>
          <w:rFonts w:ascii="Times New Roman" w:hAnsi="Times New Roman" w:cs="Times New Roman"/>
          <w:b/>
          <w:sz w:val="28"/>
          <w:szCs w:val="28"/>
        </w:rPr>
      </w:pPr>
      <w:r w:rsidRPr="00D36229">
        <w:rPr>
          <w:rFonts w:ascii="Times New Roman" w:hAnsi="Times New Roman" w:cs="Times New Roman"/>
          <w:b/>
          <w:sz w:val="28"/>
          <w:szCs w:val="28"/>
        </w:rPr>
        <w:t>1. Общие положения</w:t>
      </w:r>
    </w:p>
    <w:p w:rsidR="00845D72" w:rsidRPr="00D36229" w:rsidRDefault="00845D72" w:rsidP="00845D72">
      <w:pPr>
        <w:pStyle w:val="a5"/>
        <w:rPr>
          <w:rFonts w:ascii="Times New Roman" w:hAnsi="Times New Roman" w:cs="Times New Roman"/>
          <w:sz w:val="28"/>
          <w:szCs w:val="28"/>
        </w:rPr>
      </w:pPr>
    </w:p>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 xml:space="preserve">1.1. Рекомендуемые единые стандарты предоставления государственных и муниципальных услуг в сфере распоряжения земельными участками, находящимися в государственной и муниципальной собственности, на территории Белгородской области (далее - Стандарты) разработаны в соответствии с Земельным кодексом РФ, Федеральным законом от 27 июля 2010 года № 210-ФЗ «Об организации предоставления государственных и муниципальных услуг» в целях </w:t>
      </w:r>
      <w:bookmarkStart w:id="0" w:name="OLE_LINK126"/>
      <w:bookmarkStart w:id="1" w:name="OLE_LINK127"/>
      <w:r w:rsidRPr="00D36229">
        <w:rPr>
          <w:rFonts w:ascii="Times New Roman" w:hAnsi="Times New Roman" w:cs="Times New Roman"/>
          <w:sz w:val="28"/>
          <w:szCs w:val="28"/>
        </w:rPr>
        <w:t>проведения единой политики в сфере земельных отношений на территории области</w:t>
      </w:r>
      <w:bookmarkEnd w:id="0"/>
      <w:bookmarkEnd w:id="1"/>
      <w:r w:rsidRPr="00D36229">
        <w:rPr>
          <w:rFonts w:ascii="Times New Roman" w:hAnsi="Times New Roman" w:cs="Times New Roman"/>
          <w:sz w:val="28"/>
          <w:szCs w:val="28"/>
        </w:rPr>
        <w:t xml:space="preserve"> и повышения качества предоставления государственных и муниципальных услуг, связанных с распоряжением земельными участками, находящимися в государственной и муниципальной собственности (далее – услуги, государственные и муниципальные услуги), сокращения сроков предоставления земельных участков.</w:t>
      </w:r>
    </w:p>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1.2. Настоящие Стандарты не распространяются на предоставление государственных и муниципальных услуг в сфере распоряжения земельными и лесными участками, находящимися в федеральной собственности, а также лесными участками, находящимися в собственности Белгородской области, муниципальной собственности или государственная собственность на которые не разграничена.</w:t>
      </w:r>
    </w:p>
    <w:p w:rsidR="00845D72" w:rsidRPr="00D36229" w:rsidRDefault="00845D72" w:rsidP="00845D72">
      <w:pPr>
        <w:pStyle w:val="a5"/>
        <w:rPr>
          <w:rFonts w:ascii="Times New Roman" w:hAnsi="Times New Roman" w:cs="Times New Roman"/>
          <w:sz w:val="28"/>
          <w:szCs w:val="28"/>
        </w:rPr>
      </w:pPr>
    </w:p>
    <w:p w:rsidR="00845D72" w:rsidRPr="00D36229" w:rsidRDefault="00845D72" w:rsidP="00845D72">
      <w:pPr>
        <w:pStyle w:val="a5"/>
        <w:jc w:val="center"/>
        <w:rPr>
          <w:rFonts w:ascii="Times New Roman" w:hAnsi="Times New Roman" w:cs="Times New Roman"/>
          <w:b/>
          <w:sz w:val="28"/>
          <w:szCs w:val="28"/>
        </w:rPr>
      </w:pPr>
      <w:r w:rsidRPr="00D36229">
        <w:rPr>
          <w:rFonts w:ascii="Times New Roman" w:hAnsi="Times New Roman" w:cs="Times New Roman"/>
          <w:b/>
          <w:sz w:val="28"/>
          <w:szCs w:val="28"/>
        </w:rPr>
        <w:t>2. Общие элементы стандартов предоставления услуг</w:t>
      </w:r>
    </w:p>
    <w:p w:rsidR="00845D72" w:rsidRPr="00D36229" w:rsidRDefault="00845D72" w:rsidP="00845D72">
      <w:pPr>
        <w:pStyle w:val="a5"/>
        <w:jc w:val="both"/>
        <w:rPr>
          <w:rFonts w:ascii="Times New Roman" w:hAnsi="Times New Roman" w:cs="Times New Roman"/>
          <w:i/>
          <w:sz w:val="28"/>
          <w:szCs w:val="28"/>
        </w:rPr>
      </w:pPr>
      <w:r w:rsidRPr="00D36229">
        <w:rPr>
          <w:rFonts w:ascii="Times New Roman" w:hAnsi="Times New Roman" w:cs="Times New Roman"/>
          <w:i/>
          <w:sz w:val="28"/>
          <w:szCs w:val="28"/>
        </w:rPr>
        <w:t>2.1. Органы, предоставляющие услуги, органы и организации, обращение в которые необходимо для предоставления услуг</w:t>
      </w:r>
    </w:p>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2.1.1. Органом, предоставляющим соответствующую государственную или муниципальную услугу, является администрация Волотовского сельского поселения муниципального района «Чернянский район» (далее – орган, предоставляющий услугу, уполномоченный орган).</w:t>
      </w:r>
    </w:p>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2.1.2. В предоставлении услуг принимают участие органы и организации, представляющие органу, предоставляющему услугу, в порядке межведомственного взаимодействия сведения и документы, необходимые для предоставления государственной услуги:</w:t>
      </w:r>
    </w:p>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lastRenderedPageBreak/>
        <w:t xml:space="preserve">- Управление Федеральной налоговой службы  по Белгородской области (309560, Белгородская область, Чернянский район, п.Чернянка, пл.Октябрьская, 42А; </w:t>
      </w:r>
      <w:r w:rsidRPr="00D36229">
        <w:rPr>
          <w:rFonts w:ascii="Times New Roman" w:hAnsi="Times New Roman" w:cs="Times New Roman"/>
          <w:sz w:val="28"/>
          <w:szCs w:val="28"/>
          <w:lang w:val="en-US"/>
        </w:rPr>
        <w:t>www</w:t>
      </w:r>
      <w:r w:rsidRPr="00D36229">
        <w:rPr>
          <w:rFonts w:ascii="Times New Roman" w:hAnsi="Times New Roman" w:cs="Times New Roman"/>
          <w:sz w:val="28"/>
          <w:szCs w:val="28"/>
        </w:rPr>
        <w:t>.</w:t>
      </w:r>
      <w:r w:rsidRPr="00D36229">
        <w:rPr>
          <w:rFonts w:ascii="Times New Roman" w:hAnsi="Times New Roman" w:cs="Times New Roman"/>
          <w:sz w:val="28"/>
          <w:szCs w:val="28"/>
          <w:lang w:val="en-US"/>
        </w:rPr>
        <w:t>r</w:t>
      </w:r>
      <w:r w:rsidRPr="00D36229">
        <w:rPr>
          <w:rFonts w:ascii="Times New Roman" w:hAnsi="Times New Roman" w:cs="Times New Roman"/>
          <w:sz w:val="28"/>
          <w:szCs w:val="28"/>
        </w:rPr>
        <w:t>31.</w:t>
      </w:r>
      <w:r w:rsidRPr="00D36229">
        <w:rPr>
          <w:rFonts w:ascii="Times New Roman" w:hAnsi="Times New Roman" w:cs="Times New Roman"/>
          <w:sz w:val="28"/>
          <w:szCs w:val="28"/>
          <w:lang w:val="en-US"/>
        </w:rPr>
        <w:t>nalog</w:t>
      </w:r>
      <w:r w:rsidRPr="00D36229">
        <w:rPr>
          <w:rFonts w:ascii="Times New Roman" w:hAnsi="Times New Roman" w:cs="Times New Roman"/>
          <w:sz w:val="28"/>
          <w:szCs w:val="28"/>
        </w:rPr>
        <w:t>.</w:t>
      </w:r>
      <w:r w:rsidRPr="00D36229">
        <w:rPr>
          <w:rFonts w:ascii="Times New Roman" w:hAnsi="Times New Roman" w:cs="Times New Roman"/>
          <w:sz w:val="28"/>
          <w:szCs w:val="28"/>
          <w:lang w:val="en-US"/>
        </w:rPr>
        <w:t>ru</w:t>
      </w:r>
      <w:r w:rsidRPr="00D36229">
        <w:rPr>
          <w:rFonts w:ascii="Times New Roman" w:hAnsi="Times New Roman" w:cs="Times New Roman"/>
          <w:sz w:val="28"/>
          <w:szCs w:val="28"/>
        </w:rPr>
        <w:t>);</w:t>
      </w:r>
    </w:p>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 xml:space="preserve"> - Управление Федеральной службы государственной регистрации, кадастра и картографии по Белгородской области (309560, Белгородская область, Чернянский район, п.Чернянка, пл.Октябрьская, 26);</w:t>
      </w:r>
    </w:p>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 xml:space="preserve">- филиал ФГБУ «Федеральная кадастровая палата Росреестра» по Белгородской области (309560, Белгородская область, Чернянский район, п.Чернянка, ал.Октябрьская, 42А,  </w:t>
      </w:r>
      <w:hyperlink r:id="rId8" w:history="1">
        <w:r w:rsidRPr="00D36229">
          <w:rPr>
            <w:rFonts w:ascii="Times New Roman" w:hAnsi="Times New Roman" w:cs="Times New Roman"/>
            <w:sz w:val="28"/>
            <w:szCs w:val="28"/>
          </w:rPr>
          <w:t>www.to31.rosreestr.ru</w:t>
        </w:r>
      </w:hyperlink>
      <w:r w:rsidRPr="00D36229">
        <w:rPr>
          <w:rFonts w:ascii="Times New Roman" w:hAnsi="Times New Roman" w:cs="Times New Roman"/>
          <w:sz w:val="28"/>
          <w:szCs w:val="28"/>
        </w:rPr>
        <w:t>);</w:t>
      </w:r>
    </w:p>
    <w:p w:rsidR="00845D72" w:rsidRPr="00D36229" w:rsidRDefault="00845D72" w:rsidP="00845D72">
      <w:pPr>
        <w:pStyle w:val="a5"/>
        <w:jc w:val="both"/>
        <w:rPr>
          <w:rFonts w:ascii="Times New Roman" w:hAnsi="Times New Roman" w:cs="Times New Roman"/>
          <w:i/>
          <w:sz w:val="28"/>
          <w:szCs w:val="28"/>
        </w:rPr>
      </w:pPr>
      <w:r w:rsidRPr="00D36229">
        <w:rPr>
          <w:rFonts w:ascii="Times New Roman" w:hAnsi="Times New Roman" w:cs="Times New Roman"/>
          <w:i/>
          <w:sz w:val="28"/>
          <w:szCs w:val="28"/>
        </w:rPr>
        <w:t xml:space="preserve">2.2. </w:t>
      </w:r>
      <w:bookmarkStart w:id="2" w:name="OLE_LINK1"/>
      <w:r w:rsidRPr="00D36229">
        <w:rPr>
          <w:rFonts w:ascii="Times New Roman" w:hAnsi="Times New Roman" w:cs="Times New Roman"/>
          <w:i/>
          <w:sz w:val="28"/>
          <w:szCs w:val="28"/>
        </w:rPr>
        <w:t>Правовые основания для предоставления услуг</w:t>
      </w:r>
    </w:p>
    <w:bookmarkEnd w:id="2"/>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Предоставление услуг осуществляется в соответствии с нормативными правовыми актами, указанными в приложении 1 к настоящим Стандартам.</w:t>
      </w:r>
    </w:p>
    <w:p w:rsidR="00845D72" w:rsidRPr="00D36229" w:rsidRDefault="00845D72" w:rsidP="00845D72">
      <w:pPr>
        <w:pStyle w:val="a5"/>
        <w:jc w:val="both"/>
        <w:rPr>
          <w:rFonts w:ascii="Times New Roman" w:hAnsi="Times New Roman" w:cs="Times New Roman"/>
          <w:i/>
          <w:sz w:val="28"/>
          <w:szCs w:val="28"/>
        </w:rPr>
      </w:pPr>
      <w:r w:rsidRPr="00D36229">
        <w:rPr>
          <w:rFonts w:ascii="Times New Roman" w:hAnsi="Times New Roman" w:cs="Times New Roman"/>
          <w:i/>
          <w:sz w:val="28"/>
          <w:szCs w:val="28"/>
        </w:rPr>
        <w:t xml:space="preserve">2.3. Перечень услуг, которые являются необходимыми и обязательными для предоставления </w:t>
      </w:r>
      <w:bookmarkStart w:id="3" w:name="OLE_LINK128"/>
      <w:r w:rsidRPr="00D36229">
        <w:rPr>
          <w:rFonts w:ascii="Times New Roman" w:hAnsi="Times New Roman" w:cs="Times New Roman"/>
          <w:i/>
          <w:sz w:val="28"/>
          <w:szCs w:val="28"/>
        </w:rPr>
        <w:t xml:space="preserve">государственных и муниципальных </w:t>
      </w:r>
      <w:bookmarkEnd w:id="3"/>
      <w:r w:rsidRPr="00D36229">
        <w:rPr>
          <w:rFonts w:ascii="Times New Roman" w:hAnsi="Times New Roman" w:cs="Times New Roman"/>
          <w:i/>
          <w:sz w:val="28"/>
          <w:szCs w:val="28"/>
        </w:rPr>
        <w:t xml:space="preserve">услуг </w:t>
      </w:r>
    </w:p>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Услуги, предоставляемые другими организациями, которые являются необходимыми и обязательными для предоставления государственных и муниципальных услуг, отсутствуют.</w:t>
      </w:r>
    </w:p>
    <w:p w:rsidR="00845D72" w:rsidRPr="00D36229" w:rsidRDefault="00845D72" w:rsidP="00845D72">
      <w:pPr>
        <w:pStyle w:val="a5"/>
        <w:jc w:val="both"/>
        <w:rPr>
          <w:rFonts w:ascii="Times New Roman" w:hAnsi="Times New Roman" w:cs="Times New Roman"/>
          <w:i/>
          <w:sz w:val="28"/>
          <w:szCs w:val="28"/>
        </w:rPr>
      </w:pPr>
      <w:r w:rsidRPr="00D36229">
        <w:rPr>
          <w:rFonts w:ascii="Times New Roman" w:hAnsi="Times New Roman" w:cs="Times New Roman"/>
          <w:i/>
          <w:sz w:val="28"/>
          <w:szCs w:val="28"/>
        </w:rPr>
        <w:t>2.4. Порядок, размер и основания взимания государственной пошлины или иной платы, взимаемой за предоставление услуг</w:t>
      </w:r>
    </w:p>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Услуги предоставляется без взимания государственной пошлины или иной платы.</w:t>
      </w:r>
    </w:p>
    <w:p w:rsidR="00845D72" w:rsidRPr="00D36229" w:rsidRDefault="00845D72" w:rsidP="00845D72">
      <w:pPr>
        <w:pStyle w:val="a5"/>
        <w:jc w:val="both"/>
        <w:rPr>
          <w:rFonts w:ascii="Times New Roman" w:hAnsi="Times New Roman" w:cs="Times New Roman"/>
          <w:i/>
          <w:sz w:val="28"/>
          <w:szCs w:val="28"/>
        </w:rPr>
      </w:pPr>
      <w:r w:rsidRPr="00D36229">
        <w:rPr>
          <w:rFonts w:ascii="Times New Roman" w:hAnsi="Times New Roman" w:cs="Times New Roman"/>
          <w:i/>
          <w:sz w:val="28"/>
          <w:szCs w:val="28"/>
        </w:rPr>
        <w:t xml:space="preserve">2.5. </w:t>
      </w:r>
      <w:bookmarkStart w:id="4" w:name="OLE_LINK40"/>
      <w:bookmarkStart w:id="5" w:name="OLE_LINK41"/>
      <w:r w:rsidRPr="00D36229">
        <w:rPr>
          <w:rFonts w:ascii="Times New Roman" w:hAnsi="Times New Roman" w:cs="Times New Roman"/>
          <w:i/>
          <w:sz w:val="28"/>
          <w:szCs w:val="28"/>
        </w:rPr>
        <w:t>Максимальный срок ожидания в очереди при подаче заявлений о предоставлении услуг и при получении результатов предоставления услуг</w:t>
      </w:r>
      <w:bookmarkEnd w:id="4"/>
      <w:bookmarkEnd w:id="5"/>
    </w:p>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Максимальный срок ожидания в очереди при подаче заявления о предоставлении услуги и при получении результата предоставления услуги не должен превышать 15 минут.</w:t>
      </w:r>
    </w:p>
    <w:p w:rsidR="00845D72" w:rsidRPr="00D36229" w:rsidRDefault="00845D72" w:rsidP="00845D72">
      <w:pPr>
        <w:pStyle w:val="a5"/>
        <w:jc w:val="both"/>
        <w:rPr>
          <w:rFonts w:ascii="Times New Roman" w:hAnsi="Times New Roman" w:cs="Times New Roman"/>
          <w:i/>
          <w:sz w:val="28"/>
          <w:szCs w:val="28"/>
        </w:rPr>
      </w:pPr>
      <w:r w:rsidRPr="00D36229">
        <w:rPr>
          <w:rFonts w:ascii="Times New Roman" w:hAnsi="Times New Roman" w:cs="Times New Roman"/>
          <w:i/>
          <w:sz w:val="28"/>
          <w:szCs w:val="28"/>
        </w:rPr>
        <w:t>2.6. Срок регистрации заявления о предоставлении услуги</w:t>
      </w:r>
    </w:p>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 xml:space="preserve">Заявление </w:t>
      </w:r>
      <w:bookmarkStart w:id="6" w:name="OLE_LINK129"/>
      <w:r w:rsidRPr="00D36229">
        <w:rPr>
          <w:rFonts w:ascii="Times New Roman" w:hAnsi="Times New Roman" w:cs="Times New Roman"/>
          <w:sz w:val="28"/>
          <w:szCs w:val="28"/>
        </w:rPr>
        <w:t xml:space="preserve">о предоставлении услуги </w:t>
      </w:r>
      <w:bookmarkEnd w:id="6"/>
      <w:r w:rsidRPr="00D36229">
        <w:rPr>
          <w:rFonts w:ascii="Times New Roman" w:hAnsi="Times New Roman" w:cs="Times New Roman"/>
          <w:sz w:val="28"/>
          <w:szCs w:val="28"/>
        </w:rPr>
        <w:t>регистрируется органом, предоставляющем услугу, в день его поступления в указанный орган.</w:t>
      </w:r>
    </w:p>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Заявление о предоставлении услуги, поданное заявителем лично через многофункциональный центр, регистрируется в установленном порядке в органе, предоставляющем услугу, в день поступления от многофункционального центра заявления с приложением необходимых документов, а также описи принятых заявления и прилагаемых к нему документов.</w:t>
      </w:r>
    </w:p>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 xml:space="preserve">Прием заявлений в электронной форме осуществляется в круглосуточном режиме в течение семи дней в неделю, за исключением времени на технологические перерывы, о которых заранее размещается информация на Портале государственных и муниципальных услуг или официальном сайте органа, предоставляющего услугу, в сети Интернет. </w:t>
      </w:r>
    </w:p>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Срок рассмотрения заявления о предоставлении услуги, поступившего в электронной форме в нерабочее время, начинается в следующий (ближайший) рабочий день.</w:t>
      </w:r>
    </w:p>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 xml:space="preserve">Заявление, представленное посредством почтового отправления, регистрируется в установленном порядке в органе, предоставляющем услугу, в </w:t>
      </w:r>
      <w:r w:rsidRPr="00D36229">
        <w:rPr>
          <w:rFonts w:ascii="Times New Roman" w:hAnsi="Times New Roman" w:cs="Times New Roman"/>
          <w:sz w:val="28"/>
          <w:szCs w:val="28"/>
        </w:rPr>
        <w:lastRenderedPageBreak/>
        <w:t xml:space="preserve">день его поступления от организации почтовой связи. Если заявление, представленное посредством почтового отправления, поступило от организации почтовой связи менее чем за тридцать минут до окончания рабочего дня либо получено в выходной день, оно регистрируется в срок не позднее 12.00 </w:t>
      </w:r>
      <w:bookmarkStart w:id="7" w:name="OLE_LINK130"/>
      <w:bookmarkStart w:id="8" w:name="OLE_LINK131"/>
      <w:r w:rsidRPr="00D36229">
        <w:rPr>
          <w:rFonts w:ascii="Times New Roman" w:hAnsi="Times New Roman" w:cs="Times New Roman"/>
          <w:sz w:val="28"/>
          <w:szCs w:val="28"/>
        </w:rPr>
        <w:t>следующего (ближайшего) рабочего дня.</w:t>
      </w:r>
      <w:bookmarkEnd w:id="7"/>
      <w:bookmarkEnd w:id="8"/>
    </w:p>
    <w:p w:rsidR="00B625C7" w:rsidRPr="00D36229" w:rsidRDefault="00845D72" w:rsidP="00845D72">
      <w:pPr>
        <w:pStyle w:val="a5"/>
        <w:jc w:val="both"/>
        <w:rPr>
          <w:rFonts w:ascii="Times New Roman" w:hAnsi="Times New Roman" w:cs="Times New Roman"/>
          <w:i/>
          <w:sz w:val="28"/>
          <w:szCs w:val="28"/>
        </w:rPr>
      </w:pPr>
      <w:r w:rsidRPr="00D36229">
        <w:rPr>
          <w:rFonts w:ascii="Times New Roman" w:hAnsi="Times New Roman" w:cs="Times New Roman"/>
          <w:i/>
          <w:sz w:val="28"/>
          <w:szCs w:val="28"/>
        </w:rPr>
        <w:t>2.7. Требования к помещениям, в которых предоставляются услуги, к залу ожидания, местам для заполнения заявлений о предоставлении услуг, информационным стендам с образцами их заполнения и перечнем документов, необходимых для предоставления каждой услуги</w:t>
      </w:r>
      <w:r w:rsidR="00B625C7">
        <w:rPr>
          <w:rFonts w:ascii="Times New Roman" w:hAnsi="Times New Roman" w:cs="Times New Roman"/>
          <w:i/>
          <w:sz w:val="28"/>
          <w:szCs w:val="28"/>
        </w:rPr>
        <w:t>.</w:t>
      </w:r>
    </w:p>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 xml:space="preserve">2.7.1. Служебные помещения </w:t>
      </w:r>
      <w:bookmarkStart w:id="9" w:name="OLE_LINK42"/>
      <w:bookmarkStart w:id="10" w:name="OLE_LINK43"/>
      <w:r w:rsidRPr="00D36229">
        <w:rPr>
          <w:rFonts w:ascii="Times New Roman" w:hAnsi="Times New Roman" w:cs="Times New Roman"/>
          <w:sz w:val="28"/>
          <w:szCs w:val="28"/>
        </w:rPr>
        <w:t xml:space="preserve">органа, предоставляющего услугу, </w:t>
      </w:r>
      <w:bookmarkEnd w:id="9"/>
      <w:bookmarkEnd w:id="10"/>
      <w:r w:rsidRPr="00D36229">
        <w:rPr>
          <w:rFonts w:ascii="Times New Roman" w:hAnsi="Times New Roman" w:cs="Times New Roman"/>
          <w:sz w:val="28"/>
          <w:szCs w:val="28"/>
        </w:rPr>
        <w:t>в которых осуществляется прием заявлений о предоставлении услуги, консультирование по вопросам предоставления услуги, должны соответствовать требованиям противопожарных, санитарно-эпидемиологических правил и нормативов, быть оборудованы системой кондиционирования воздуха, информационными стендами, иметь при входе информационные таблички с указанием наименования структурного подразделения органа, предоставляющего услугу, и номера кабинета.</w:t>
      </w:r>
    </w:p>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В служебных помещениях органа, предоставляющего услугу, должна быть обеспечена возможность предоставления заявителям мест для заполнения документов с предоставлением писчей бумаги и канцелярских принадлежностей в количестве, достаточном для оформления заявления.</w:t>
      </w:r>
    </w:p>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2.7.2. Места ожидания в здании, в котором располагаются служебные помещения органа, предоставляющего услугу, должны соответствовать комфортным условиям для заинтересованных лиц и оптимальным условиям работы специалистов, в том числе необходимо наличие доступных мест общего пользования (туалет, гардероб). В служебных помещениях органа, предоставляющего услугу, выделяются места ожидания в очереди на консультацию, подачу заявления или получение результатов государственной услуги, которые должны быть оборудованы стульями. Количество мест ожидания определяется исходя из фактической нагрузки и возможностей для их размещения в служебных помещениях органа, предоставляющего услугу, но не может составлять менее 2 мест.</w:t>
      </w:r>
    </w:p>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2.7.3. Рабочие места должностных лиц, предоставляющих услугу, оборудуются компьютерами и оргтехникой, позволяющими своевременно и в полном объеме получать справочную информацию по вопросам предоставления услуги и организовать предоставление услуги в полном объеме.</w:t>
      </w:r>
    </w:p>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2.7.4. Визуальная, текстовая и мультимедийная информация о порядке предоставления государственной услуги размещается на официальном сайте органа, предоставляющего услугу, а также Портале государственных и муниципальных услуг.</w:t>
      </w:r>
    </w:p>
    <w:p w:rsidR="00845D72"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Оформление визуальной, текстовой и мультимедийной информации о порядке предоставления государственной услуги должно соответствовать оптимальному зрительному и слуховому восприятию этой информации гражданами.</w:t>
      </w:r>
    </w:p>
    <w:p w:rsidR="00B625C7" w:rsidRPr="004F0C82" w:rsidRDefault="00B625C7" w:rsidP="00B625C7">
      <w:pPr>
        <w:pStyle w:val="a5"/>
        <w:ind w:firstLine="567"/>
        <w:jc w:val="both"/>
        <w:rPr>
          <w:rFonts w:ascii="Times New Roman" w:hAnsi="Times New Roman" w:cs="Times New Roman"/>
          <w:sz w:val="28"/>
          <w:szCs w:val="28"/>
        </w:rPr>
      </w:pPr>
      <w:r w:rsidRPr="004F0C82">
        <w:rPr>
          <w:rFonts w:ascii="Times New Roman" w:hAnsi="Times New Roman" w:cs="Times New Roman"/>
          <w:sz w:val="28"/>
          <w:szCs w:val="28"/>
        </w:rPr>
        <w:lastRenderedPageBreak/>
        <w:t>2.</w:t>
      </w:r>
      <w:r>
        <w:rPr>
          <w:rFonts w:ascii="Times New Roman" w:hAnsi="Times New Roman" w:cs="Times New Roman"/>
          <w:sz w:val="28"/>
          <w:szCs w:val="28"/>
        </w:rPr>
        <w:t>7</w:t>
      </w:r>
      <w:r w:rsidRPr="004F0C82">
        <w:rPr>
          <w:rFonts w:ascii="Times New Roman" w:hAnsi="Times New Roman" w:cs="Times New Roman"/>
          <w:sz w:val="28"/>
          <w:szCs w:val="28"/>
        </w:rPr>
        <w:t>.</w:t>
      </w:r>
      <w:r>
        <w:rPr>
          <w:rFonts w:ascii="Times New Roman" w:hAnsi="Times New Roman" w:cs="Times New Roman"/>
          <w:sz w:val="28"/>
          <w:szCs w:val="28"/>
        </w:rPr>
        <w:t>5</w:t>
      </w:r>
      <w:r w:rsidRPr="004F0C82">
        <w:rPr>
          <w:rFonts w:ascii="Times New Roman" w:hAnsi="Times New Roman" w:cs="Times New Roman"/>
          <w:sz w:val="28"/>
          <w:szCs w:val="28"/>
        </w:rPr>
        <w:t>. Обеспечение инвалидам следующих условий доступности объектов и услуг с учетом имеющихся у них стойких расстройств функций организма и ограничений жизнедеятельности</w:t>
      </w:r>
    </w:p>
    <w:p w:rsidR="00B625C7" w:rsidRPr="004F0C82" w:rsidRDefault="00B625C7" w:rsidP="00B625C7">
      <w:pPr>
        <w:pStyle w:val="a5"/>
        <w:ind w:firstLine="567"/>
        <w:jc w:val="both"/>
        <w:rPr>
          <w:rFonts w:ascii="Times New Roman" w:hAnsi="Times New Roman" w:cs="Times New Roman"/>
          <w:sz w:val="28"/>
          <w:szCs w:val="28"/>
        </w:rPr>
      </w:pPr>
      <w:r w:rsidRPr="004F0C82">
        <w:rPr>
          <w:rFonts w:ascii="Times New Roman" w:hAnsi="Times New Roman" w:cs="Times New Roman"/>
          <w:sz w:val="28"/>
          <w:szCs w:val="28"/>
        </w:rPr>
        <w:t>2.</w:t>
      </w:r>
      <w:r>
        <w:rPr>
          <w:rFonts w:ascii="Times New Roman" w:hAnsi="Times New Roman" w:cs="Times New Roman"/>
          <w:sz w:val="28"/>
          <w:szCs w:val="28"/>
        </w:rPr>
        <w:t>7</w:t>
      </w:r>
      <w:r w:rsidRPr="004F0C82">
        <w:rPr>
          <w:rFonts w:ascii="Times New Roman" w:hAnsi="Times New Roman" w:cs="Times New Roman"/>
          <w:sz w:val="28"/>
          <w:szCs w:val="28"/>
        </w:rPr>
        <w:t>.</w:t>
      </w:r>
      <w:r>
        <w:rPr>
          <w:rFonts w:ascii="Times New Roman" w:hAnsi="Times New Roman" w:cs="Times New Roman"/>
          <w:sz w:val="28"/>
          <w:szCs w:val="28"/>
        </w:rPr>
        <w:t>5</w:t>
      </w:r>
      <w:r w:rsidRPr="004F0C82">
        <w:rPr>
          <w:rFonts w:ascii="Times New Roman" w:hAnsi="Times New Roman" w:cs="Times New Roman"/>
          <w:sz w:val="28"/>
          <w:szCs w:val="28"/>
        </w:rPr>
        <w:t>.1. Обеспечение инвалидам следующих условий доступности объектов в соответствии с требованиями, установленными законодательными и иными нормативными правовыми актами Российской Федерации и Белгородской области:</w:t>
      </w:r>
    </w:p>
    <w:p w:rsidR="00B625C7" w:rsidRPr="004F0C82" w:rsidRDefault="00B625C7" w:rsidP="00B625C7">
      <w:pPr>
        <w:pStyle w:val="a5"/>
        <w:ind w:firstLine="567"/>
        <w:jc w:val="both"/>
        <w:rPr>
          <w:rFonts w:ascii="Times New Roman" w:hAnsi="Times New Roman" w:cs="Times New Roman"/>
          <w:sz w:val="28"/>
          <w:szCs w:val="28"/>
        </w:rPr>
      </w:pPr>
      <w:r w:rsidRPr="004F0C82">
        <w:rPr>
          <w:rFonts w:ascii="Times New Roman" w:hAnsi="Times New Roman" w:cs="Times New Roman"/>
          <w:sz w:val="28"/>
          <w:szCs w:val="28"/>
        </w:rPr>
        <w:t>а) возможность беспрепятственного входа в помещение и выхода из него;</w:t>
      </w:r>
    </w:p>
    <w:p w:rsidR="00B625C7" w:rsidRPr="004F0C82" w:rsidRDefault="00B625C7" w:rsidP="00B625C7">
      <w:pPr>
        <w:pStyle w:val="a5"/>
        <w:ind w:firstLine="567"/>
        <w:jc w:val="both"/>
        <w:rPr>
          <w:rFonts w:ascii="Times New Roman" w:hAnsi="Times New Roman" w:cs="Times New Roman"/>
          <w:sz w:val="28"/>
          <w:szCs w:val="28"/>
        </w:rPr>
      </w:pPr>
      <w:r w:rsidRPr="004F0C82">
        <w:rPr>
          <w:rFonts w:ascii="Times New Roman" w:hAnsi="Times New Roman" w:cs="Times New Roman"/>
          <w:sz w:val="28"/>
          <w:szCs w:val="28"/>
        </w:rPr>
        <w:t>б) возможность самостоятельного передвижения по территории объекта в целях доступа к месту предоставления услуги, ассистивных и вспомогательных технологий, а также сменного кресла-коляски;</w:t>
      </w:r>
    </w:p>
    <w:p w:rsidR="00B625C7" w:rsidRPr="004F0C82" w:rsidRDefault="00B625C7" w:rsidP="00B625C7">
      <w:pPr>
        <w:pStyle w:val="a5"/>
        <w:ind w:firstLine="567"/>
        <w:jc w:val="both"/>
        <w:rPr>
          <w:rFonts w:ascii="Times New Roman" w:hAnsi="Times New Roman" w:cs="Times New Roman"/>
          <w:sz w:val="28"/>
          <w:szCs w:val="28"/>
        </w:rPr>
      </w:pPr>
      <w:r w:rsidRPr="004F0C82">
        <w:rPr>
          <w:rFonts w:ascii="Times New Roman" w:hAnsi="Times New Roman" w:cs="Times New Roman"/>
          <w:sz w:val="28"/>
          <w:szCs w:val="28"/>
        </w:rPr>
        <w:t>в) возможность посадки в транспортное средство и высадки из него перед входом в объект, в том числе с использованием кресла-коляски и, при необходимости, с помощью работников объекта;</w:t>
      </w:r>
    </w:p>
    <w:p w:rsidR="00B625C7" w:rsidRPr="004F0C82" w:rsidRDefault="00B625C7" w:rsidP="00B625C7">
      <w:pPr>
        <w:pStyle w:val="a5"/>
        <w:ind w:firstLine="567"/>
        <w:jc w:val="both"/>
        <w:rPr>
          <w:rFonts w:ascii="Times New Roman" w:hAnsi="Times New Roman" w:cs="Times New Roman"/>
          <w:sz w:val="28"/>
          <w:szCs w:val="28"/>
        </w:rPr>
      </w:pPr>
      <w:r w:rsidRPr="004F0C82">
        <w:rPr>
          <w:rFonts w:ascii="Times New Roman" w:hAnsi="Times New Roman" w:cs="Times New Roman"/>
          <w:sz w:val="28"/>
          <w:szCs w:val="28"/>
        </w:rPr>
        <w:t>г) сопровождение инвалидов, имеющих стойкие нарушения функции зрения и самостоятельного передвижения, по территории объекта;</w:t>
      </w:r>
    </w:p>
    <w:p w:rsidR="00B625C7" w:rsidRPr="004F0C82" w:rsidRDefault="00B625C7" w:rsidP="00B625C7">
      <w:pPr>
        <w:pStyle w:val="a5"/>
        <w:ind w:firstLine="567"/>
        <w:jc w:val="both"/>
        <w:rPr>
          <w:rFonts w:ascii="Times New Roman" w:hAnsi="Times New Roman" w:cs="Times New Roman"/>
          <w:sz w:val="28"/>
          <w:szCs w:val="28"/>
        </w:rPr>
      </w:pPr>
      <w:r w:rsidRPr="004F0C82">
        <w:rPr>
          <w:rFonts w:ascii="Times New Roman" w:hAnsi="Times New Roman" w:cs="Times New Roman"/>
          <w:sz w:val="28"/>
          <w:szCs w:val="28"/>
        </w:rPr>
        <w:t>д) содействие инвалиду при входе в объект и выходе из него, информирование инвалида о доступных маршрутах общественного транспорта;</w:t>
      </w:r>
    </w:p>
    <w:p w:rsidR="00B625C7" w:rsidRPr="004F0C82" w:rsidRDefault="00B625C7" w:rsidP="00B625C7">
      <w:pPr>
        <w:pStyle w:val="a5"/>
        <w:ind w:firstLine="567"/>
        <w:jc w:val="both"/>
        <w:rPr>
          <w:rFonts w:ascii="Times New Roman" w:hAnsi="Times New Roman" w:cs="Times New Roman"/>
          <w:sz w:val="28"/>
          <w:szCs w:val="28"/>
        </w:rPr>
      </w:pPr>
      <w:r w:rsidRPr="004F0C82">
        <w:rPr>
          <w:rFonts w:ascii="Times New Roman" w:hAnsi="Times New Roman" w:cs="Times New Roman"/>
          <w:sz w:val="28"/>
          <w:szCs w:val="28"/>
        </w:rPr>
        <w:t>е) надлежащее размещение носителей информации, необходимое для обеспечения беспрепятственного доступа инвалидов к объектам и услугам, с учетом ограничений их жизнедеятельности, в том числе дублирование необходимой для получения услуги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 и на контрастном фоне;</w:t>
      </w:r>
    </w:p>
    <w:p w:rsidR="00B625C7" w:rsidRPr="004F0C82" w:rsidRDefault="00B625C7" w:rsidP="00B625C7">
      <w:pPr>
        <w:pStyle w:val="a5"/>
        <w:ind w:firstLine="567"/>
        <w:jc w:val="both"/>
        <w:rPr>
          <w:rFonts w:ascii="Times New Roman" w:hAnsi="Times New Roman" w:cs="Times New Roman"/>
          <w:sz w:val="28"/>
          <w:szCs w:val="28"/>
        </w:rPr>
      </w:pPr>
      <w:r w:rsidRPr="004F0C82">
        <w:rPr>
          <w:rFonts w:ascii="Times New Roman" w:hAnsi="Times New Roman" w:cs="Times New Roman"/>
          <w:sz w:val="28"/>
          <w:szCs w:val="28"/>
        </w:rPr>
        <w:t xml:space="preserve">ж) обеспечение доступа на объект, в котором предоставляются услуги, собаки-проводника при наличии документа, подтверждающего ее специальное обучение, выданного по </w:t>
      </w:r>
      <w:hyperlink r:id="rId9" w:history="1">
        <w:r w:rsidRPr="004F0C82">
          <w:rPr>
            <w:rFonts w:ascii="Times New Roman" w:hAnsi="Times New Roman" w:cs="Times New Roman"/>
            <w:sz w:val="28"/>
            <w:szCs w:val="28"/>
          </w:rPr>
          <w:t>форме</w:t>
        </w:r>
      </w:hyperlink>
      <w:r w:rsidRPr="004F0C82">
        <w:rPr>
          <w:rFonts w:ascii="Times New Roman" w:hAnsi="Times New Roman" w:cs="Times New Roman"/>
          <w:sz w:val="28"/>
          <w:szCs w:val="28"/>
        </w:rPr>
        <w:t xml:space="preserve"> и в </w:t>
      </w:r>
      <w:hyperlink r:id="rId10" w:history="1">
        <w:r w:rsidRPr="004F0C82">
          <w:rPr>
            <w:rFonts w:ascii="Times New Roman" w:hAnsi="Times New Roman" w:cs="Times New Roman"/>
            <w:sz w:val="28"/>
            <w:szCs w:val="28"/>
          </w:rPr>
          <w:t>порядке</w:t>
        </w:r>
      </w:hyperlink>
      <w:r w:rsidRPr="004F0C82">
        <w:rPr>
          <w:rFonts w:ascii="Times New Roman" w:hAnsi="Times New Roman" w:cs="Times New Roman"/>
          <w:sz w:val="28"/>
          <w:szCs w:val="28"/>
        </w:rPr>
        <w:t>, утвержденных Приказом Министерства труда и социальной защиты Российской Федерации от 22 июня 2015 года N 386н;</w:t>
      </w:r>
    </w:p>
    <w:p w:rsidR="00B625C7" w:rsidRPr="004F0C82" w:rsidRDefault="00B625C7" w:rsidP="00B625C7">
      <w:pPr>
        <w:pStyle w:val="a5"/>
        <w:ind w:firstLine="567"/>
        <w:jc w:val="both"/>
        <w:rPr>
          <w:rFonts w:ascii="Times New Roman" w:hAnsi="Times New Roman" w:cs="Times New Roman"/>
          <w:sz w:val="28"/>
          <w:szCs w:val="28"/>
        </w:rPr>
      </w:pPr>
      <w:r w:rsidRPr="004F0C82">
        <w:rPr>
          <w:rFonts w:ascii="Times New Roman" w:hAnsi="Times New Roman" w:cs="Times New Roman"/>
          <w:sz w:val="28"/>
          <w:szCs w:val="28"/>
        </w:rPr>
        <w:t>з) оказание иных видов посторонней помощи;</w:t>
      </w:r>
    </w:p>
    <w:p w:rsidR="00B625C7" w:rsidRPr="004F0C82" w:rsidRDefault="00B625C7" w:rsidP="00B625C7">
      <w:pPr>
        <w:pStyle w:val="a5"/>
        <w:ind w:firstLine="567"/>
        <w:jc w:val="both"/>
        <w:rPr>
          <w:rFonts w:ascii="Times New Roman" w:hAnsi="Times New Roman" w:cs="Times New Roman"/>
          <w:sz w:val="28"/>
          <w:szCs w:val="28"/>
        </w:rPr>
      </w:pPr>
      <w:r w:rsidRPr="004F0C82">
        <w:rPr>
          <w:rFonts w:ascii="Times New Roman" w:hAnsi="Times New Roman" w:cs="Times New Roman"/>
          <w:sz w:val="28"/>
          <w:szCs w:val="28"/>
        </w:rPr>
        <w:t>2.</w:t>
      </w:r>
      <w:r>
        <w:rPr>
          <w:rFonts w:ascii="Times New Roman" w:hAnsi="Times New Roman" w:cs="Times New Roman"/>
          <w:sz w:val="28"/>
          <w:szCs w:val="28"/>
        </w:rPr>
        <w:t>7</w:t>
      </w:r>
      <w:r w:rsidRPr="004F0C82">
        <w:rPr>
          <w:rFonts w:ascii="Times New Roman" w:hAnsi="Times New Roman" w:cs="Times New Roman"/>
          <w:sz w:val="28"/>
          <w:szCs w:val="28"/>
        </w:rPr>
        <w:t>.</w:t>
      </w:r>
      <w:r>
        <w:rPr>
          <w:rFonts w:ascii="Times New Roman" w:hAnsi="Times New Roman" w:cs="Times New Roman"/>
          <w:sz w:val="28"/>
          <w:szCs w:val="28"/>
        </w:rPr>
        <w:t>5</w:t>
      </w:r>
      <w:r w:rsidRPr="004F0C82">
        <w:rPr>
          <w:rFonts w:ascii="Times New Roman" w:hAnsi="Times New Roman" w:cs="Times New Roman"/>
          <w:sz w:val="28"/>
          <w:szCs w:val="28"/>
        </w:rPr>
        <w:t>.2. Обеспечение инвалидам следующих условий доступности услуг в соответствии с требованиями, установленными законодательными и иными нормативными правовыми актами Российской Федерации и Белгородской области:</w:t>
      </w:r>
    </w:p>
    <w:p w:rsidR="00B625C7" w:rsidRPr="004F0C82" w:rsidRDefault="00B625C7" w:rsidP="00B625C7">
      <w:pPr>
        <w:pStyle w:val="a5"/>
        <w:ind w:firstLine="567"/>
        <w:jc w:val="both"/>
        <w:rPr>
          <w:rFonts w:ascii="Times New Roman" w:hAnsi="Times New Roman" w:cs="Times New Roman"/>
          <w:sz w:val="28"/>
          <w:szCs w:val="28"/>
        </w:rPr>
      </w:pPr>
      <w:r w:rsidRPr="004F0C82">
        <w:rPr>
          <w:rFonts w:ascii="Times New Roman" w:hAnsi="Times New Roman" w:cs="Times New Roman"/>
          <w:sz w:val="28"/>
          <w:szCs w:val="28"/>
        </w:rPr>
        <w:t>а) оказание инвалидам помощи, необходимой для получения в доступной для них форме информации о правилах предоставления услуги, в том числе об оформлении необходимых для получения услуги документов, о совершении ими других необходимых для получения услуги действий;</w:t>
      </w:r>
    </w:p>
    <w:p w:rsidR="00B625C7" w:rsidRPr="004F0C82" w:rsidRDefault="00B625C7" w:rsidP="00B625C7">
      <w:pPr>
        <w:pStyle w:val="a5"/>
        <w:ind w:firstLine="567"/>
        <w:jc w:val="both"/>
        <w:rPr>
          <w:rFonts w:ascii="Times New Roman" w:hAnsi="Times New Roman" w:cs="Times New Roman"/>
          <w:sz w:val="28"/>
          <w:szCs w:val="28"/>
        </w:rPr>
      </w:pPr>
      <w:r w:rsidRPr="004F0C82">
        <w:rPr>
          <w:rFonts w:ascii="Times New Roman" w:hAnsi="Times New Roman" w:cs="Times New Roman"/>
          <w:sz w:val="28"/>
          <w:szCs w:val="28"/>
        </w:rPr>
        <w:t>б) предоставление инвалидам по слуху, при необходимости, услуги с использованием русского жестового языка, включая обеспечение допуска на объект сурдопереводчика, тифлосурдопереводчика;</w:t>
      </w:r>
    </w:p>
    <w:p w:rsidR="00B625C7" w:rsidRPr="004F0C82" w:rsidRDefault="00B625C7" w:rsidP="00B625C7">
      <w:pPr>
        <w:pStyle w:val="a5"/>
        <w:ind w:firstLine="567"/>
        <w:jc w:val="both"/>
        <w:rPr>
          <w:rFonts w:ascii="Times New Roman" w:hAnsi="Times New Roman" w:cs="Times New Roman"/>
          <w:sz w:val="28"/>
          <w:szCs w:val="28"/>
        </w:rPr>
      </w:pPr>
      <w:r w:rsidRPr="004F0C82">
        <w:rPr>
          <w:rFonts w:ascii="Times New Roman" w:hAnsi="Times New Roman" w:cs="Times New Roman"/>
          <w:sz w:val="28"/>
          <w:szCs w:val="28"/>
        </w:rPr>
        <w:t>в) оказание работниками органов и организаций, предоставляющих услуги в сфере социальной защиты, иной необходимой инвалидам помощи в преодолении барьеров, мешающих получению ими услуг наравне с другими лицами;</w:t>
      </w:r>
    </w:p>
    <w:p w:rsidR="00B625C7" w:rsidRPr="00D36229" w:rsidRDefault="00B625C7" w:rsidP="00FF0FCD">
      <w:pPr>
        <w:pStyle w:val="a5"/>
        <w:ind w:firstLine="567"/>
        <w:jc w:val="both"/>
        <w:rPr>
          <w:rFonts w:ascii="Times New Roman" w:hAnsi="Times New Roman" w:cs="Times New Roman"/>
          <w:sz w:val="28"/>
          <w:szCs w:val="28"/>
        </w:rPr>
      </w:pPr>
      <w:r w:rsidRPr="004F0C82">
        <w:rPr>
          <w:rFonts w:ascii="Times New Roman" w:hAnsi="Times New Roman" w:cs="Times New Roman"/>
          <w:sz w:val="28"/>
          <w:szCs w:val="28"/>
        </w:rPr>
        <w:lastRenderedPageBreak/>
        <w:t>г) наличие копий документов, объявлений, инструкций о порядке предоставления услуги (в том числе на информационном стенде), выполненных рельефно-точечным шрифтом Брайля и на контрастном фоне, а также аудиоконтура в регистратуре".</w:t>
      </w:r>
    </w:p>
    <w:p w:rsidR="00845D72" w:rsidRPr="00D36229" w:rsidRDefault="00845D72" w:rsidP="00845D72">
      <w:pPr>
        <w:pStyle w:val="a5"/>
        <w:jc w:val="both"/>
        <w:rPr>
          <w:rFonts w:ascii="Times New Roman" w:hAnsi="Times New Roman" w:cs="Times New Roman"/>
          <w:i/>
          <w:sz w:val="28"/>
          <w:szCs w:val="28"/>
        </w:rPr>
      </w:pPr>
      <w:r w:rsidRPr="00D36229">
        <w:rPr>
          <w:rFonts w:ascii="Times New Roman" w:hAnsi="Times New Roman" w:cs="Times New Roman"/>
          <w:i/>
          <w:sz w:val="28"/>
          <w:szCs w:val="28"/>
        </w:rPr>
        <w:t>2.8. Показатели доступности и качества услуг</w:t>
      </w:r>
    </w:p>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Показатели доступности услуги:</w:t>
      </w:r>
    </w:p>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 предоставление услуги на безвозмездной основе;</w:t>
      </w:r>
    </w:p>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 проставление заинтересованным лицам полной, актуальной и достоверной информации о порядке предоставления услуги, в том числе в электронной форме путем размещения на официальном сайте и Портале государственных услуг и муниципальных услуг;</w:t>
      </w:r>
    </w:p>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 возможность получения услуги без непосредственного взаимодействия заявителя с должностным лицом при направлении заявления и получения результата предоставления услуги с использованием средств почтовой связи и (или) в электронной форме;</w:t>
      </w:r>
    </w:p>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 xml:space="preserve"> - доступность для заявителей услуги в многофункциональном центре;</w:t>
      </w:r>
    </w:p>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 информирование заявителя о ходе предоставления услуги по телефону, в электронной форме.</w:t>
      </w:r>
    </w:p>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Показатели качества услуги:</w:t>
      </w:r>
    </w:p>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 доля заявлений, по которым услуга предоставлена в срок и в соответствии со стандартом предоставления услуги, в общем количестве заявлений о предоставлении услуги;</w:t>
      </w:r>
    </w:p>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 доля обоснованных жалоб заявителей на действия (бездействие) должностных лиц при предоставлении услуги в общем количестве заявлений о предоставлении услуги.</w:t>
      </w:r>
    </w:p>
    <w:p w:rsidR="00845D72" w:rsidRPr="00D36229" w:rsidRDefault="00845D72" w:rsidP="00845D72">
      <w:pPr>
        <w:pStyle w:val="a5"/>
        <w:jc w:val="both"/>
        <w:rPr>
          <w:rFonts w:ascii="Times New Roman" w:hAnsi="Times New Roman" w:cs="Times New Roman"/>
          <w:i/>
          <w:sz w:val="28"/>
          <w:szCs w:val="28"/>
        </w:rPr>
      </w:pPr>
      <w:r w:rsidRPr="00D36229">
        <w:rPr>
          <w:rFonts w:ascii="Times New Roman" w:hAnsi="Times New Roman" w:cs="Times New Roman"/>
          <w:i/>
          <w:sz w:val="28"/>
          <w:szCs w:val="28"/>
        </w:rPr>
        <w:t>2.9. Иные требования, в том числе учитывающие особенности предоставления государственных и муниципальных услуг в многофункциональных центрах и особенности предоставления государственных и муниципальных услуг в электронной форме</w:t>
      </w:r>
    </w:p>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2.9.1. Порядок и способы подачи заявлений о предоставлении услуг в электронном виде, требования к их формату определяются Приказом Минэкономразвития России от 14 января 2015 года № 7.</w:t>
      </w:r>
    </w:p>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2.9.2. Прием заявлений о предоставлении услуг и необходимых документов и выдача документов по результатам предоставления услуг осуществляются в многофункциональных центрах в соответствии с заключенными в установленном порядке соглашениями о взаимодействии.</w:t>
      </w:r>
    </w:p>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 xml:space="preserve"> </w:t>
      </w:r>
    </w:p>
    <w:p w:rsidR="00845D72" w:rsidRPr="00D36229" w:rsidRDefault="00845D72" w:rsidP="00845D72">
      <w:pPr>
        <w:pStyle w:val="a5"/>
        <w:jc w:val="center"/>
        <w:rPr>
          <w:rFonts w:ascii="Times New Roman" w:hAnsi="Times New Roman" w:cs="Times New Roman"/>
          <w:sz w:val="28"/>
          <w:szCs w:val="28"/>
        </w:rPr>
      </w:pPr>
    </w:p>
    <w:p w:rsidR="00845D72" w:rsidRPr="00D36229" w:rsidRDefault="00845D72" w:rsidP="008A6230">
      <w:pPr>
        <w:pStyle w:val="a5"/>
        <w:jc w:val="center"/>
        <w:rPr>
          <w:rFonts w:ascii="Times New Roman" w:hAnsi="Times New Roman" w:cs="Times New Roman"/>
          <w:b/>
          <w:sz w:val="28"/>
          <w:szCs w:val="28"/>
        </w:rPr>
      </w:pPr>
      <w:bookmarkStart w:id="11" w:name="OLE_LINK76"/>
      <w:r w:rsidRPr="00D36229">
        <w:rPr>
          <w:rFonts w:ascii="Times New Roman" w:hAnsi="Times New Roman" w:cs="Times New Roman"/>
          <w:b/>
          <w:sz w:val="28"/>
          <w:szCs w:val="28"/>
        </w:rPr>
        <w:t>3. Предоставление услуги «</w:t>
      </w:r>
      <w:bookmarkStart w:id="12" w:name="OLE_LINK52"/>
      <w:bookmarkStart w:id="13" w:name="OLE_LINK53"/>
      <w:bookmarkStart w:id="14" w:name="OLE_LINK221"/>
      <w:r w:rsidRPr="00D36229">
        <w:rPr>
          <w:rFonts w:ascii="Times New Roman" w:hAnsi="Times New Roman" w:cs="Times New Roman"/>
          <w:b/>
          <w:sz w:val="28"/>
          <w:szCs w:val="28"/>
        </w:rPr>
        <w:t xml:space="preserve">Предоставление в собственность, аренду, постоянное </w:t>
      </w:r>
      <w:r w:rsidR="008A6230" w:rsidRPr="00D36229">
        <w:rPr>
          <w:rFonts w:ascii="Times New Roman" w:hAnsi="Times New Roman" w:cs="Times New Roman"/>
          <w:b/>
          <w:sz w:val="28"/>
          <w:szCs w:val="28"/>
        </w:rPr>
        <w:t xml:space="preserve">       </w:t>
      </w:r>
      <w:r w:rsidRPr="00D36229">
        <w:rPr>
          <w:rFonts w:ascii="Times New Roman" w:hAnsi="Times New Roman" w:cs="Times New Roman"/>
          <w:b/>
          <w:sz w:val="28"/>
          <w:szCs w:val="28"/>
        </w:rPr>
        <w:t>(бессрочное) пользование, безвозмездное пользование земельного участка без проведения торгов</w:t>
      </w:r>
      <w:bookmarkEnd w:id="12"/>
      <w:bookmarkEnd w:id="13"/>
      <w:bookmarkEnd w:id="14"/>
      <w:r w:rsidRPr="00D36229">
        <w:rPr>
          <w:rFonts w:ascii="Times New Roman" w:hAnsi="Times New Roman" w:cs="Times New Roman"/>
          <w:b/>
          <w:sz w:val="28"/>
          <w:szCs w:val="28"/>
        </w:rPr>
        <w:t>»</w:t>
      </w:r>
    </w:p>
    <w:p w:rsidR="00845D72" w:rsidRPr="00D36229" w:rsidRDefault="00845D72" w:rsidP="008A6230">
      <w:pPr>
        <w:pStyle w:val="a5"/>
        <w:jc w:val="center"/>
        <w:rPr>
          <w:rFonts w:ascii="Times New Roman" w:hAnsi="Times New Roman" w:cs="Times New Roman"/>
          <w:b/>
          <w:sz w:val="28"/>
          <w:szCs w:val="28"/>
        </w:rPr>
      </w:pPr>
    </w:p>
    <w:p w:rsidR="00845D72" w:rsidRPr="00D36229" w:rsidRDefault="00845D72" w:rsidP="00845D72">
      <w:pPr>
        <w:pStyle w:val="a5"/>
        <w:jc w:val="both"/>
        <w:rPr>
          <w:rFonts w:ascii="Times New Roman" w:hAnsi="Times New Roman" w:cs="Times New Roman"/>
          <w:i/>
          <w:sz w:val="28"/>
          <w:szCs w:val="28"/>
        </w:rPr>
      </w:pPr>
      <w:r w:rsidRPr="00D36229">
        <w:rPr>
          <w:rFonts w:ascii="Times New Roman" w:hAnsi="Times New Roman" w:cs="Times New Roman"/>
          <w:i/>
          <w:sz w:val="28"/>
          <w:szCs w:val="28"/>
        </w:rPr>
        <w:t>3.1. Результат предоставления услуги</w:t>
      </w:r>
    </w:p>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 xml:space="preserve">Результатом предоставления услуги является направление (выдача при личном обращении) заявителю:  </w:t>
      </w:r>
    </w:p>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lastRenderedPageBreak/>
        <w:t xml:space="preserve"> -  проектов договора купли-продажи, договора аренды земельного участка или договора безвозмездного пользования земельным участком в трех экземплярах, подписанных со стороны уполномоченного органа; </w:t>
      </w:r>
    </w:p>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 решения о предоставлении земельного участка в собственность бесплатно или в постоянное (бессрочное) пользование.</w:t>
      </w:r>
    </w:p>
    <w:p w:rsidR="00845D72" w:rsidRPr="00D36229" w:rsidRDefault="00845D72" w:rsidP="00845D72">
      <w:pPr>
        <w:pStyle w:val="a5"/>
        <w:jc w:val="both"/>
        <w:rPr>
          <w:rFonts w:ascii="Times New Roman" w:hAnsi="Times New Roman" w:cs="Times New Roman"/>
          <w:i/>
          <w:sz w:val="28"/>
          <w:szCs w:val="28"/>
        </w:rPr>
      </w:pPr>
      <w:r w:rsidRPr="00D36229">
        <w:rPr>
          <w:rFonts w:ascii="Times New Roman" w:hAnsi="Times New Roman" w:cs="Times New Roman"/>
          <w:i/>
          <w:sz w:val="28"/>
          <w:szCs w:val="28"/>
        </w:rPr>
        <w:t>3.2. Срок предоставления услуги</w:t>
      </w:r>
    </w:p>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 xml:space="preserve">Максимальный срок предоставления услуги, предусмотренный федеральным законодательством, а также рекомендуемый сокращенный срок предоставления услуги определён в приложении 2 к настоящим Стандартам. </w:t>
      </w:r>
    </w:p>
    <w:p w:rsidR="00845D72" w:rsidRPr="00D36229" w:rsidRDefault="00845D72" w:rsidP="00845D72">
      <w:pPr>
        <w:pStyle w:val="a5"/>
        <w:jc w:val="both"/>
        <w:rPr>
          <w:rFonts w:ascii="Times New Roman" w:hAnsi="Times New Roman" w:cs="Times New Roman"/>
          <w:i/>
          <w:sz w:val="28"/>
          <w:szCs w:val="28"/>
        </w:rPr>
      </w:pPr>
      <w:r w:rsidRPr="00D36229">
        <w:rPr>
          <w:rFonts w:ascii="Times New Roman" w:hAnsi="Times New Roman" w:cs="Times New Roman"/>
          <w:i/>
          <w:sz w:val="28"/>
          <w:szCs w:val="28"/>
        </w:rPr>
        <w:t xml:space="preserve">3.3. Перечень документов, необходимых в соответствии с нормативными правовыми актами для предоставления услуги, подлежащих представлению заявителем </w:t>
      </w:r>
    </w:p>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Для предоставления услуги заявителем представляются в орган, предоставляющий услугу, следующие документы:</w:t>
      </w:r>
    </w:p>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1. Заявление о предоставлении земельного участка (далее также - заявление о предоставлении услуги), в котором указываются:</w:t>
      </w:r>
    </w:p>
    <w:p w:rsidR="00845D72" w:rsidRPr="00D36229" w:rsidRDefault="00845D72" w:rsidP="00845D72">
      <w:pPr>
        <w:pStyle w:val="a5"/>
        <w:jc w:val="both"/>
        <w:rPr>
          <w:rFonts w:ascii="Times New Roman" w:hAnsi="Times New Roman" w:cs="Times New Roman"/>
          <w:sz w:val="28"/>
          <w:szCs w:val="28"/>
        </w:rPr>
      </w:pPr>
      <w:bookmarkStart w:id="15" w:name="OLE_LINK120"/>
      <w:bookmarkStart w:id="16" w:name="OLE_LINK121"/>
      <w:bookmarkStart w:id="17" w:name="OLE_LINK122"/>
      <w:r w:rsidRPr="00D36229">
        <w:rPr>
          <w:rFonts w:ascii="Times New Roman" w:hAnsi="Times New Roman" w:cs="Times New Roman"/>
          <w:sz w:val="28"/>
          <w:szCs w:val="28"/>
        </w:rPr>
        <w:t>1) фамилия, имя, отчество, место жительства заявителя и реквизиты документа, удостоверяющего личность заявителя (для гражданина);</w:t>
      </w:r>
    </w:p>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2) наименование и место нахождения заявителя (для юридического лица), а также государственный регистрационный номер записи о государственной регистрации юридического лица в едином государственном реестре юридических лиц, идентификационный номер налогоплательщика, за исключением случаев, если заявителем является иностранное юридическое лицо;</w:t>
      </w:r>
    </w:p>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3) кадастровый номер испрашиваемого земельного участка;</w:t>
      </w:r>
    </w:p>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4) основание предоставления земельного участка без проведения торгов из числа предусмотренных пунктом 2 статьи 39.3, статьей 39.5, пунктом 2 статьи 39.6 или пунктом 2 статьи 39.10 Земельного кодекса РФ оснований;</w:t>
      </w:r>
    </w:p>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5) вид права, на котором заявитель желает приобрести земельный участок, если предоставление земельного участка указанному заявителю допускается на нескольких видах прав;</w:t>
      </w:r>
    </w:p>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6) реквизиты решения об изъятии земельного участка для государственных или муниципальных нужд в случае, если земельный участок предоставляется взамен земельного участка, изымаемого для государственных или муниципальных нужд;</w:t>
      </w:r>
    </w:p>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7) цель использования земельного участка;</w:t>
      </w:r>
    </w:p>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8) реквизиты решения об утверждении документа территориального планирования и (или) проекта планировки территории в случае, если земельный участок предоставляется для размещения объектов, предусмотренных этим документом и (или) этим проектом;</w:t>
      </w:r>
    </w:p>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9) реквизиты решения о предварительном согласовании предоставления земельного участка в случае, если испрашиваемый земельный участок образовывался или его границы уточнялись на основании данного решения;</w:t>
      </w:r>
    </w:p>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10) почтовый адрес и (или) адрес электронной почты для связи с заявителем.</w:t>
      </w:r>
    </w:p>
    <w:bookmarkEnd w:id="15"/>
    <w:bookmarkEnd w:id="16"/>
    <w:bookmarkEnd w:id="17"/>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lastRenderedPageBreak/>
        <w:t>2. Документы, подтверждающие право заявителя на приобретение земельного участка без проведения торгов и предусмотренные перечнем, установленным Приказом Минэкономразвития России от 12 января 2015 года №1 «Об утверждении перечня документов, подтверждающих право заявителя на приобретение земельного участка без проведения торгов» (за исключением документов, которые должны быть запрошены в порядке межведомственного информационного взаимодействия).</w:t>
      </w:r>
    </w:p>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3.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 если заявителем является иностранное юридическое лицо.</w:t>
      </w:r>
    </w:p>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4. Подготовленные некоммерческой организацией, созданной гражданами, списки ее членов в случае, если подано заявление о предварительном согласовании предоставления земельного участка или о предоставлении земельного участка в безвозмездное пользование указанной организации для ведения огородничества или садоводства.</w:t>
      </w:r>
    </w:p>
    <w:p w:rsidR="00845D72" w:rsidRPr="00D36229" w:rsidRDefault="00845D72" w:rsidP="00845D72">
      <w:pPr>
        <w:pStyle w:val="a5"/>
        <w:jc w:val="both"/>
        <w:rPr>
          <w:rFonts w:ascii="Times New Roman" w:hAnsi="Times New Roman" w:cs="Times New Roman"/>
          <w:sz w:val="28"/>
          <w:szCs w:val="28"/>
        </w:rPr>
      </w:pPr>
      <w:bookmarkStart w:id="18" w:name="OLE_LINK97"/>
      <w:r w:rsidRPr="00D36229">
        <w:rPr>
          <w:rFonts w:ascii="Times New Roman" w:hAnsi="Times New Roman" w:cs="Times New Roman"/>
          <w:sz w:val="28"/>
          <w:szCs w:val="28"/>
        </w:rPr>
        <w:t>5. Документ, подтверждающий личность заявителя, а в случае обращения представителя юридического или физического лица - документ, подтверждающий полномочия представителя юридического или физического лица в соответствии с законодательством Российской Федерации. Копия соответствующего документа заверяется должностным лицом органа исполнительной власти или органа местного самоуправления, принимающим заявление, и приобщается к поданному заявлению.</w:t>
      </w:r>
    </w:p>
    <w:p w:rsidR="00845D72" w:rsidRPr="00D36229" w:rsidRDefault="00845D72" w:rsidP="00845D72">
      <w:pPr>
        <w:pStyle w:val="a5"/>
        <w:jc w:val="both"/>
        <w:rPr>
          <w:rFonts w:ascii="Times New Roman" w:hAnsi="Times New Roman" w:cs="Times New Roman"/>
          <w:sz w:val="28"/>
          <w:szCs w:val="28"/>
        </w:rPr>
      </w:pPr>
      <w:bookmarkStart w:id="19" w:name="OLE_LINK24"/>
      <w:r w:rsidRPr="00D36229">
        <w:rPr>
          <w:rFonts w:ascii="Times New Roman" w:hAnsi="Times New Roman" w:cs="Times New Roman"/>
          <w:sz w:val="28"/>
          <w:szCs w:val="28"/>
        </w:rPr>
        <w:t>К заявлению, поданному в форме электронного документа, прилагается копия документа, удостоверяющего личность заявителя (удостоверяющего личность представителя заявителя, если заявление представляется представителем заявителя) в виде электронного образа такого документа. Представления указанного документа не требуется в случае представления заявления посредством отправки через личный кабинет единого портала или местного портала предоставления государственных и муниципальных услуг, а также если заявление подписано усиленной квалифицированной электронной подписью.</w:t>
      </w:r>
    </w:p>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В случае представления заявления в форме электронного документа представителем заявителя, действующим на основании доверенности, к заявлению также прилагается доверенность в виде электронного образа такого документа.</w:t>
      </w:r>
      <w:bookmarkEnd w:id="19"/>
    </w:p>
    <w:bookmarkEnd w:id="18"/>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6. Нотариально заверенное согласие супруга на приобретение в собственность земельного участка (в случае приобретения земельного участка в собственность одним из супругов).</w:t>
      </w:r>
    </w:p>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7. Документы, подтверждающие надлежащее использование такого земельного участка и предусмотренные перечнем, установленным в соответствии с Федеральным законом «Об обороте земель сельскохозяйственного назначения» в случае подачи заявления о предоставлении земельного участка из земель сельскохозяйственного назначения в соответствии с подпунктом 9 пункта 2 статьи 39.3 или подпунктом 31 пункта 2 статьи 39.6 Земельного кодекса РФ.</w:t>
      </w:r>
    </w:p>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lastRenderedPageBreak/>
        <w:t>Предоставление указанных документов не требуется в случае, если указанные документы направлялись в уполномоченный орган с заявлением о предварительном согласовании предоставления земельного участка, по итогам рассмотрения которого принято решение о предварительном согласовании предоставления земельного участка.</w:t>
      </w:r>
    </w:p>
    <w:p w:rsidR="00845D72" w:rsidRPr="00D36229" w:rsidRDefault="00845D72" w:rsidP="00845D72">
      <w:pPr>
        <w:pStyle w:val="a5"/>
        <w:jc w:val="both"/>
        <w:rPr>
          <w:rFonts w:ascii="Times New Roman" w:hAnsi="Times New Roman" w:cs="Times New Roman"/>
          <w:i/>
          <w:sz w:val="28"/>
          <w:szCs w:val="28"/>
        </w:rPr>
      </w:pPr>
      <w:r w:rsidRPr="00D36229">
        <w:rPr>
          <w:rFonts w:ascii="Times New Roman" w:hAnsi="Times New Roman" w:cs="Times New Roman"/>
          <w:i/>
          <w:sz w:val="28"/>
          <w:szCs w:val="28"/>
        </w:rPr>
        <w:t xml:space="preserve">3.4. Перечень документов, необходимых в соответствии с нормативными правовыми актами для предоставления услуги, которые находятся в распоряжении государственных органов, органов местного самоуправления и иных органов, участвующих в предоставлении государственных или муниципальных услуг, и которые заявитель вправе представить </w:t>
      </w:r>
    </w:p>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К документам, необходимым для предоставления услуги, которые находятся в распоряжении других органов исполнительной власти, государственных органов, органов местного самоуправления, организаций и получение которых в процессе оказания государственной услуги осуществляется органом, предоставляющим услугу, самостоятельно в соответствии с требованиями Федерального закона от 27 июля 2010 года № 210-ФЗ «Об организации предоставления государственных и муниципальных услуг», относятся:</w:t>
      </w:r>
    </w:p>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 xml:space="preserve">1. </w:t>
      </w:r>
      <w:bookmarkStart w:id="20" w:name="OLE_LINK79"/>
      <w:r w:rsidRPr="00D36229">
        <w:rPr>
          <w:rFonts w:ascii="Times New Roman" w:hAnsi="Times New Roman" w:cs="Times New Roman"/>
          <w:sz w:val="28"/>
          <w:szCs w:val="28"/>
        </w:rPr>
        <w:t>Выписка из информационной системы обеспечения градостроительной деятельности (правил землепользования и застройки) в отношении территориальной зоны, в границах которой располагается испрашиваемый земельный участок</w:t>
      </w:r>
      <w:bookmarkEnd w:id="20"/>
      <w:r w:rsidRPr="00D36229">
        <w:rPr>
          <w:rFonts w:ascii="Times New Roman" w:hAnsi="Times New Roman" w:cs="Times New Roman"/>
          <w:sz w:val="28"/>
          <w:szCs w:val="28"/>
        </w:rPr>
        <w:t>.</w:t>
      </w:r>
    </w:p>
    <w:p w:rsidR="00845D72" w:rsidRPr="00D36229" w:rsidRDefault="00845D72" w:rsidP="00845D72">
      <w:pPr>
        <w:pStyle w:val="a5"/>
        <w:jc w:val="both"/>
        <w:rPr>
          <w:rFonts w:ascii="Times New Roman" w:hAnsi="Times New Roman" w:cs="Times New Roman"/>
          <w:sz w:val="28"/>
          <w:szCs w:val="28"/>
        </w:rPr>
      </w:pPr>
      <w:bookmarkStart w:id="21" w:name="OLE_LINK61"/>
      <w:bookmarkStart w:id="22" w:name="OLE_LINK62"/>
      <w:r w:rsidRPr="00D36229">
        <w:rPr>
          <w:rFonts w:ascii="Times New Roman" w:hAnsi="Times New Roman" w:cs="Times New Roman"/>
          <w:sz w:val="28"/>
          <w:szCs w:val="28"/>
        </w:rPr>
        <w:t xml:space="preserve">2. </w:t>
      </w:r>
      <w:bookmarkStart w:id="23" w:name="OLE_LINK25"/>
      <w:bookmarkStart w:id="24" w:name="OLE_LINK35"/>
      <w:r w:rsidRPr="00D36229">
        <w:rPr>
          <w:rFonts w:ascii="Times New Roman" w:hAnsi="Times New Roman" w:cs="Times New Roman"/>
          <w:sz w:val="28"/>
          <w:szCs w:val="28"/>
        </w:rPr>
        <w:t>Выписка из ЕГРП о правах на испрашиваемый земельный участок или уведомление об отсутствии в ЕГРП запрашиваемых сведений о зарегистрированных правах на указанный земельный участок</w:t>
      </w:r>
      <w:bookmarkEnd w:id="23"/>
      <w:bookmarkEnd w:id="24"/>
      <w:r w:rsidRPr="00D36229">
        <w:rPr>
          <w:rFonts w:ascii="Times New Roman" w:hAnsi="Times New Roman" w:cs="Times New Roman"/>
          <w:sz w:val="28"/>
          <w:szCs w:val="28"/>
        </w:rPr>
        <w:t>.</w:t>
      </w:r>
    </w:p>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3. Кадастровая выписка или кадастровый паспорт испрашиваемого земельного участка.</w:t>
      </w:r>
    </w:p>
    <w:bookmarkEnd w:id="21"/>
    <w:bookmarkEnd w:id="22"/>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4. Выписка из ЕГРЮЛ о юридическом лице, являющемся заявителем.</w:t>
      </w:r>
    </w:p>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5. Документы, подтверждающие право заявителя на приобретение земельного участка без проведения торгов и предусмотренные перечнем, установленным Приказом Минэкономразвития России от 12 января 2015 года № 1 «Об утверждении перечня документов, подтверждающих право заявителя на приобретение земельного участка без проведения торгов», которые должны быть запрошены в порядке межведомственного информационного взаимодействия.</w:t>
      </w:r>
    </w:p>
    <w:p w:rsidR="00845D72" w:rsidRPr="00D36229" w:rsidRDefault="00845D72" w:rsidP="00845D72">
      <w:pPr>
        <w:pStyle w:val="a5"/>
        <w:jc w:val="both"/>
        <w:rPr>
          <w:rFonts w:ascii="Times New Roman" w:hAnsi="Times New Roman" w:cs="Times New Roman"/>
          <w:i/>
          <w:sz w:val="28"/>
          <w:szCs w:val="28"/>
        </w:rPr>
      </w:pPr>
      <w:r w:rsidRPr="00D36229">
        <w:rPr>
          <w:rFonts w:ascii="Times New Roman" w:hAnsi="Times New Roman" w:cs="Times New Roman"/>
          <w:i/>
          <w:sz w:val="28"/>
          <w:szCs w:val="28"/>
        </w:rPr>
        <w:t>3.5. Перечень оснований для отказа в приеме документов, необходимых для предоставления услуги</w:t>
      </w:r>
    </w:p>
    <w:p w:rsidR="00845D72" w:rsidRPr="00D36229" w:rsidRDefault="00845D72" w:rsidP="00845D72">
      <w:pPr>
        <w:pStyle w:val="a5"/>
        <w:jc w:val="both"/>
        <w:rPr>
          <w:rFonts w:ascii="Times New Roman" w:hAnsi="Times New Roman" w:cs="Times New Roman"/>
          <w:sz w:val="28"/>
          <w:szCs w:val="28"/>
        </w:rPr>
      </w:pPr>
      <w:r w:rsidRPr="00D36229">
        <w:rPr>
          <w:rFonts w:ascii="Times New Roman" w:hAnsi="Times New Roman" w:cs="Times New Roman"/>
          <w:sz w:val="28"/>
          <w:szCs w:val="28"/>
        </w:rPr>
        <w:t>Оснований для отказа в приеме документов, необходимых для предоставления услуги, не предусмотрено.</w:t>
      </w:r>
    </w:p>
    <w:p w:rsidR="000A1A2F" w:rsidRDefault="00845D72" w:rsidP="003871A7">
      <w:pPr>
        <w:pStyle w:val="a5"/>
        <w:jc w:val="both"/>
        <w:rPr>
          <w:rFonts w:ascii="Times New Roman" w:hAnsi="Times New Roman" w:cs="Times New Roman"/>
          <w:sz w:val="24"/>
          <w:szCs w:val="24"/>
        </w:rPr>
      </w:pPr>
      <w:r w:rsidRPr="00D36229">
        <w:rPr>
          <w:rFonts w:ascii="Times New Roman" w:hAnsi="Times New Roman" w:cs="Times New Roman"/>
          <w:sz w:val="28"/>
          <w:szCs w:val="28"/>
        </w:rPr>
        <w:t xml:space="preserve">В течение десяти дней со дня поступления заявления о предоставлении земельного участка орган, предоставляющий услугу, возвращает это заявление заявителю, если оно не соответствует положениям пункта 1 статьи 39.17 Земельного кодекса РФ, подано в иной уполномоченный орган или к заявлению не приложены документы, предоставляемые в соответствии с пунктом 2 статьи 39.17 Земельного кодекса РФ. При этом уполномоченным органом должны </w:t>
      </w:r>
      <w:bookmarkStart w:id="25" w:name="OLE_LINK183"/>
      <w:bookmarkEnd w:id="11"/>
      <w:r w:rsidR="003871A7">
        <w:rPr>
          <w:rFonts w:ascii="Times New Roman" w:hAnsi="Times New Roman" w:cs="Times New Roman"/>
          <w:noProof/>
          <w:sz w:val="28"/>
          <w:szCs w:val="28"/>
        </w:rPr>
        <w:lastRenderedPageBreak/>
        <w:drawing>
          <wp:inline distT="0" distB="0" distL="0" distR="0">
            <wp:extent cx="6119495" cy="8414306"/>
            <wp:effectExtent l="19050" t="0" r="0" b="0"/>
            <wp:docPr id="4" name="Рисунок 4" descr="C:\Users\User\Pictures\Пост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Пост 15.jpg"/>
                    <pic:cNvPicPr>
                      <a:picLocks noChangeAspect="1" noChangeArrowheads="1"/>
                    </pic:cNvPicPr>
                  </pic:nvPicPr>
                  <pic:blipFill>
                    <a:blip r:embed="rId11" cstate="print"/>
                    <a:srcRect/>
                    <a:stretch>
                      <a:fillRect/>
                    </a:stretch>
                  </pic:blipFill>
                  <pic:spPr bwMode="auto">
                    <a:xfrm>
                      <a:off x="0" y="0"/>
                      <a:ext cx="6119495" cy="8414306"/>
                    </a:xfrm>
                    <a:prstGeom prst="rect">
                      <a:avLst/>
                    </a:prstGeom>
                    <a:noFill/>
                    <a:ln w="9525">
                      <a:noFill/>
                      <a:miter lim="800000"/>
                      <a:headEnd/>
                      <a:tailEnd/>
                    </a:ln>
                  </pic:spPr>
                </pic:pic>
              </a:graphicData>
            </a:graphic>
          </wp:inline>
        </w:drawing>
      </w:r>
      <w:r w:rsidR="008A6230">
        <w:rPr>
          <w:rFonts w:ascii="Times New Roman" w:hAnsi="Times New Roman" w:cs="Times New Roman"/>
          <w:sz w:val="24"/>
          <w:szCs w:val="24"/>
        </w:rPr>
        <w:t xml:space="preserve">                                                                                               </w:t>
      </w:r>
    </w:p>
    <w:p w:rsidR="000A1A2F" w:rsidRDefault="000A1A2F" w:rsidP="003871A7">
      <w:pPr>
        <w:pStyle w:val="a5"/>
        <w:jc w:val="both"/>
        <w:rPr>
          <w:rFonts w:ascii="Times New Roman" w:hAnsi="Times New Roman" w:cs="Times New Roman"/>
          <w:sz w:val="24"/>
          <w:szCs w:val="24"/>
        </w:rPr>
      </w:pPr>
    </w:p>
    <w:p w:rsidR="000A1A2F" w:rsidRDefault="000A1A2F" w:rsidP="003871A7">
      <w:pPr>
        <w:pStyle w:val="a5"/>
        <w:jc w:val="both"/>
        <w:rPr>
          <w:rFonts w:ascii="Times New Roman" w:hAnsi="Times New Roman" w:cs="Times New Roman"/>
          <w:sz w:val="24"/>
          <w:szCs w:val="24"/>
        </w:rPr>
      </w:pPr>
    </w:p>
    <w:p w:rsidR="000A1A2F" w:rsidRDefault="000A1A2F" w:rsidP="003871A7">
      <w:pPr>
        <w:pStyle w:val="a5"/>
        <w:jc w:val="both"/>
        <w:rPr>
          <w:rFonts w:ascii="Times New Roman" w:hAnsi="Times New Roman" w:cs="Times New Roman"/>
          <w:sz w:val="24"/>
          <w:szCs w:val="24"/>
        </w:rPr>
      </w:pPr>
    </w:p>
    <w:p w:rsidR="00845D72" w:rsidRDefault="008A6230" w:rsidP="000A1A2F">
      <w:pPr>
        <w:pStyle w:val="a5"/>
        <w:jc w:val="right"/>
        <w:rPr>
          <w:rFonts w:ascii="Times New Roman" w:hAnsi="Times New Roman" w:cs="Times New Roman"/>
          <w:sz w:val="24"/>
          <w:szCs w:val="24"/>
        </w:rPr>
      </w:pPr>
      <w:r>
        <w:rPr>
          <w:rFonts w:ascii="Times New Roman" w:hAnsi="Times New Roman" w:cs="Times New Roman"/>
          <w:sz w:val="24"/>
          <w:szCs w:val="24"/>
        </w:rPr>
        <w:lastRenderedPageBreak/>
        <w:t xml:space="preserve">  </w:t>
      </w:r>
      <w:r w:rsidR="00845D72" w:rsidRPr="00E11629">
        <w:rPr>
          <w:rFonts w:ascii="Times New Roman" w:hAnsi="Times New Roman" w:cs="Times New Roman"/>
          <w:sz w:val="24"/>
          <w:szCs w:val="24"/>
        </w:rPr>
        <w:t>Приложение № 1к рекомендуемым</w:t>
      </w:r>
    </w:p>
    <w:p w:rsidR="00845D72" w:rsidRDefault="008A6230" w:rsidP="008A6230">
      <w:pPr>
        <w:pStyle w:val="a5"/>
        <w:jc w:val="center"/>
        <w:rPr>
          <w:rFonts w:ascii="Times New Roman" w:hAnsi="Times New Roman" w:cs="Times New Roman"/>
          <w:sz w:val="24"/>
          <w:szCs w:val="24"/>
        </w:rPr>
      </w:pPr>
      <w:r>
        <w:rPr>
          <w:rFonts w:ascii="Times New Roman" w:hAnsi="Times New Roman" w:cs="Times New Roman"/>
          <w:sz w:val="24"/>
          <w:szCs w:val="24"/>
        </w:rPr>
        <w:t xml:space="preserve">                                                                                                  </w:t>
      </w:r>
      <w:r w:rsidR="00845D72" w:rsidRPr="00E11629">
        <w:rPr>
          <w:rFonts w:ascii="Times New Roman" w:hAnsi="Times New Roman" w:cs="Times New Roman"/>
          <w:sz w:val="24"/>
          <w:szCs w:val="24"/>
        </w:rPr>
        <w:t>единым стандартам предоставления</w:t>
      </w:r>
      <w:bookmarkStart w:id="26" w:name="OLE_LINK154"/>
    </w:p>
    <w:p w:rsidR="00845D72" w:rsidRDefault="00845D72" w:rsidP="00845D72">
      <w:pPr>
        <w:pStyle w:val="a5"/>
        <w:jc w:val="right"/>
        <w:rPr>
          <w:rFonts w:ascii="Times New Roman" w:hAnsi="Times New Roman" w:cs="Times New Roman"/>
          <w:sz w:val="24"/>
          <w:szCs w:val="24"/>
        </w:rPr>
      </w:pPr>
      <w:r w:rsidRPr="00E11629">
        <w:rPr>
          <w:rFonts w:ascii="Times New Roman" w:hAnsi="Times New Roman" w:cs="Times New Roman"/>
          <w:sz w:val="24"/>
          <w:szCs w:val="24"/>
        </w:rPr>
        <w:t>государственных и муниципальных услуг</w:t>
      </w:r>
    </w:p>
    <w:p w:rsidR="00845D72" w:rsidRDefault="00845D72" w:rsidP="00845D72">
      <w:pPr>
        <w:pStyle w:val="a5"/>
        <w:jc w:val="right"/>
        <w:rPr>
          <w:rFonts w:ascii="Times New Roman" w:hAnsi="Times New Roman" w:cs="Times New Roman"/>
          <w:sz w:val="24"/>
          <w:szCs w:val="24"/>
        </w:rPr>
      </w:pPr>
      <w:r w:rsidRPr="00E11629">
        <w:rPr>
          <w:rFonts w:ascii="Times New Roman" w:hAnsi="Times New Roman" w:cs="Times New Roman"/>
          <w:sz w:val="24"/>
          <w:szCs w:val="24"/>
        </w:rPr>
        <w:t>в сфере распоряжения земельными</w:t>
      </w:r>
    </w:p>
    <w:p w:rsidR="00845D72" w:rsidRDefault="00845D72" w:rsidP="00845D72">
      <w:pPr>
        <w:pStyle w:val="a5"/>
        <w:jc w:val="right"/>
        <w:rPr>
          <w:rFonts w:ascii="Times New Roman" w:hAnsi="Times New Roman" w:cs="Times New Roman"/>
          <w:sz w:val="24"/>
          <w:szCs w:val="24"/>
        </w:rPr>
      </w:pPr>
      <w:r w:rsidRPr="00E11629">
        <w:rPr>
          <w:rFonts w:ascii="Times New Roman" w:hAnsi="Times New Roman" w:cs="Times New Roman"/>
          <w:sz w:val="24"/>
          <w:szCs w:val="24"/>
        </w:rPr>
        <w:t>участками, находящимися в государственной</w:t>
      </w:r>
    </w:p>
    <w:p w:rsidR="00845D72" w:rsidRDefault="00845D72" w:rsidP="00845D72">
      <w:pPr>
        <w:pStyle w:val="a5"/>
        <w:jc w:val="right"/>
        <w:rPr>
          <w:rFonts w:ascii="Times New Roman" w:hAnsi="Times New Roman" w:cs="Times New Roman"/>
          <w:sz w:val="24"/>
          <w:szCs w:val="24"/>
        </w:rPr>
      </w:pPr>
      <w:r w:rsidRPr="00E11629">
        <w:rPr>
          <w:rFonts w:ascii="Times New Roman" w:hAnsi="Times New Roman" w:cs="Times New Roman"/>
          <w:sz w:val="24"/>
          <w:szCs w:val="24"/>
        </w:rPr>
        <w:t>и муниципальной собственности,</w:t>
      </w:r>
    </w:p>
    <w:p w:rsidR="00845D72" w:rsidRPr="00E11629" w:rsidRDefault="00845D72" w:rsidP="00845D72">
      <w:pPr>
        <w:pStyle w:val="a5"/>
        <w:jc w:val="right"/>
        <w:rPr>
          <w:rFonts w:ascii="Times New Roman" w:hAnsi="Times New Roman" w:cs="Times New Roman"/>
          <w:sz w:val="24"/>
          <w:szCs w:val="24"/>
        </w:rPr>
      </w:pPr>
      <w:r w:rsidRPr="00E11629">
        <w:rPr>
          <w:rFonts w:ascii="Times New Roman" w:hAnsi="Times New Roman" w:cs="Times New Roman"/>
          <w:sz w:val="24"/>
          <w:szCs w:val="24"/>
        </w:rPr>
        <w:t>на территории Белгородской области</w:t>
      </w:r>
    </w:p>
    <w:bookmarkEnd w:id="25"/>
    <w:bookmarkEnd w:id="26"/>
    <w:p w:rsidR="00845D72" w:rsidRPr="00E11629" w:rsidRDefault="00845D72" w:rsidP="00845D72">
      <w:pPr>
        <w:pStyle w:val="a5"/>
        <w:jc w:val="center"/>
        <w:rPr>
          <w:rFonts w:ascii="Times New Roman" w:hAnsi="Times New Roman" w:cs="Times New Roman"/>
          <w:sz w:val="24"/>
          <w:szCs w:val="24"/>
        </w:rPr>
      </w:pPr>
    </w:p>
    <w:p w:rsidR="00845D72" w:rsidRPr="00D36229" w:rsidRDefault="00845D72" w:rsidP="00845D72">
      <w:pPr>
        <w:pStyle w:val="a5"/>
        <w:jc w:val="center"/>
        <w:rPr>
          <w:rFonts w:ascii="Times New Roman" w:hAnsi="Times New Roman" w:cs="Times New Roman"/>
          <w:b/>
          <w:sz w:val="28"/>
          <w:szCs w:val="28"/>
        </w:rPr>
      </w:pPr>
      <w:r w:rsidRPr="00D36229">
        <w:rPr>
          <w:rFonts w:ascii="Times New Roman" w:hAnsi="Times New Roman" w:cs="Times New Roman"/>
          <w:b/>
          <w:sz w:val="28"/>
          <w:szCs w:val="28"/>
        </w:rPr>
        <w:t xml:space="preserve">Правовые основания для </w:t>
      </w:r>
      <w:bookmarkStart w:id="27" w:name="OLE_LINK184"/>
      <w:bookmarkStart w:id="28" w:name="OLE_LINK185"/>
      <w:r w:rsidRPr="00D36229">
        <w:rPr>
          <w:rFonts w:ascii="Times New Roman" w:hAnsi="Times New Roman" w:cs="Times New Roman"/>
          <w:b/>
          <w:sz w:val="28"/>
          <w:szCs w:val="28"/>
        </w:rPr>
        <w:t>предоставления государственных и муниципальных услуг в сфере распоряжения земельными участками, находящимися в государственной и муниципальной собственности, на территории Белгородской области</w:t>
      </w:r>
    </w:p>
    <w:p w:rsidR="00845D72" w:rsidRPr="00E11629" w:rsidRDefault="00845D72" w:rsidP="00845D72">
      <w:pPr>
        <w:pStyle w:val="a5"/>
        <w:rPr>
          <w:rFonts w:ascii="Times New Roman" w:hAnsi="Times New Roman" w:cs="Times New Roman"/>
          <w:sz w:val="24"/>
          <w:szCs w:val="24"/>
        </w:rPr>
      </w:pPr>
    </w:p>
    <w:bookmarkEnd w:id="27"/>
    <w:bookmarkEnd w:id="28"/>
    <w:p w:rsidR="00845D72" w:rsidRPr="00E11629" w:rsidRDefault="00845D72" w:rsidP="00845D72">
      <w:pPr>
        <w:pStyle w:val="a5"/>
        <w:rPr>
          <w:rFonts w:ascii="Times New Roman" w:hAnsi="Times New Roman" w:cs="Times New Roman"/>
          <w:sz w:val="24"/>
          <w:szCs w:val="24"/>
        </w:rPr>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644"/>
        <w:gridCol w:w="2977"/>
        <w:gridCol w:w="2552"/>
      </w:tblGrid>
      <w:tr w:rsidR="00845D72" w:rsidRPr="00E11629" w:rsidTr="008A6230">
        <w:tc>
          <w:tcPr>
            <w:tcW w:w="4644" w:type="dxa"/>
            <w:shd w:val="clear" w:color="auto" w:fill="auto"/>
          </w:tcPr>
          <w:p w:rsidR="00845D72" w:rsidRPr="00E11629" w:rsidRDefault="00845D72" w:rsidP="008A6230">
            <w:pPr>
              <w:pStyle w:val="a5"/>
              <w:rPr>
                <w:rFonts w:ascii="Times New Roman" w:hAnsi="Times New Roman" w:cs="Times New Roman"/>
                <w:b/>
                <w:sz w:val="24"/>
                <w:szCs w:val="24"/>
              </w:rPr>
            </w:pPr>
            <w:r w:rsidRPr="00E11629">
              <w:rPr>
                <w:rFonts w:ascii="Times New Roman" w:hAnsi="Times New Roman" w:cs="Times New Roman"/>
                <w:b/>
                <w:sz w:val="24"/>
                <w:szCs w:val="24"/>
              </w:rPr>
              <w:t>Реквизиты правового акта</w:t>
            </w:r>
          </w:p>
        </w:tc>
        <w:tc>
          <w:tcPr>
            <w:tcW w:w="2977" w:type="dxa"/>
            <w:shd w:val="clear" w:color="auto" w:fill="auto"/>
          </w:tcPr>
          <w:p w:rsidR="00845D72" w:rsidRPr="00E11629" w:rsidRDefault="00845D72" w:rsidP="008A6230">
            <w:pPr>
              <w:pStyle w:val="a5"/>
              <w:rPr>
                <w:rFonts w:ascii="Times New Roman" w:hAnsi="Times New Roman" w:cs="Times New Roman"/>
                <w:b/>
                <w:sz w:val="24"/>
                <w:szCs w:val="24"/>
              </w:rPr>
            </w:pPr>
            <w:r w:rsidRPr="00E11629">
              <w:rPr>
                <w:rFonts w:ascii="Times New Roman" w:hAnsi="Times New Roman" w:cs="Times New Roman"/>
                <w:b/>
                <w:sz w:val="24"/>
                <w:szCs w:val="24"/>
              </w:rPr>
              <w:t>Государственные услуги департамента</w:t>
            </w:r>
          </w:p>
        </w:tc>
        <w:tc>
          <w:tcPr>
            <w:tcW w:w="2552" w:type="dxa"/>
            <w:shd w:val="clear" w:color="auto" w:fill="auto"/>
          </w:tcPr>
          <w:p w:rsidR="00845D72" w:rsidRPr="00E11629" w:rsidRDefault="00845D72" w:rsidP="008A6230">
            <w:pPr>
              <w:pStyle w:val="a5"/>
              <w:rPr>
                <w:rFonts w:ascii="Times New Roman" w:hAnsi="Times New Roman" w:cs="Times New Roman"/>
                <w:b/>
                <w:sz w:val="24"/>
                <w:szCs w:val="24"/>
              </w:rPr>
            </w:pPr>
            <w:r w:rsidRPr="00E11629">
              <w:rPr>
                <w:rFonts w:ascii="Times New Roman" w:hAnsi="Times New Roman" w:cs="Times New Roman"/>
                <w:b/>
                <w:sz w:val="24"/>
                <w:szCs w:val="24"/>
              </w:rPr>
              <w:t>Муниципальные услуги</w:t>
            </w:r>
          </w:p>
        </w:tc>
      </w:tr>
      <w:tr w:rsidR="00845D72" w:rsidRPr="00E11629" w:rsidTr="008A6230">
        <w:tc>
          <w:tcPr>
            <w:tcW w:w="4644"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Земельный кодекс Российской Федерации (Собрание законодательства Российской Федерации, 2001, № 44, ст. 4147)</w:t>
            </w:r>
          </w:p>
        </w:tc>
        <w:tc>
          <w:tcPr>
            <w:tcW w:w="2977" w:type="dxa"/>
            <w:shd w:val="clear" w:color="auto" w:fill="auto"/>
          </w:tcPr>
          <w:p w:rsidR="00845D72" w:rsidRPr="00E11629" w:rsidRDefault="00845D72" w:rsidP="00D15FA2">
            <w:pPr>
              <w:pStyle w:val="a5"/>
              <w:jc w:val="center"/>
              <w:rPr>
                <w:rFonts w:ascii="Times New Roman" w:hAnsi="Times New Roman" w:cs="Times New Roman"/>
                <w:sz w:val="24"/>
                <w:szCs w:val="24"/>
              </w:rPr>
            </w:pPr>
            <w:bookmarkStart w:id="29" w:name="OLE_LINK16"/>
            <w:r w:rsidRPr="00E11629">
              <w:rPr>
                <w:rFonts w:ascii="Times New Roman" w:hAnsi="Times New Roman" w:cs="Times New Roman"/>
                <w:sz w:val="24"/>
                <w:szCs w:val="24"/>
              </w:rPr>
              <w:t>Все услуги</w:t>
            </w:r>
            <w:bookmarkEnd w:id="29"/>
          </w:p>
        </w:tc>
        <w:tc>
          <w:tcPr>
            <w:tcW w:w="2552" w:type="dxa"/>
            <w:shd w:val="clear" w:color="auto" w:fill="auto"/>
          </w:tcPr>
          <w:p w:rsidR="00845D72" w:rsidRPr="00E11629" w:rsidRDefault="00845D72" w:rsidP="00D15FA2">
            <w:pPr>
              <w:pStyle w:val="a5"/>
              <w:jc w:val="center"/>
              <w:rPr>
                <w:rFonts w:ascii="Times New Roman" w:hAnsi="Times New Roman" w:cs="Times New Roman"/>
                <w:sz w:val="24"/>
                <w:szCs w:val="24"/>
              </w:rPr>
            </w:pPr>
            <w:r w:rsidRPr="00E11629">
              <w:rPr>
                <w:rFonts w:ascii="Times New Roman" w:hAnsi="Times New Roman" w:cs="Times New Roman"/>
                <w:sz w:val="24"/>
                <w:szCs w:val="24"/>
              </w:rPr>
              <w:t>Все услуги</w:t>
            </w:r>
          </w:p>
        </w:tc>
      </w:tr>
      <w:tr w:rsidR="00845D72" w:rsidRPr="00E11629" w:rsidTr="008A6230">
        <w:tc>
          <w:tcPr>
            <w:tcW w:w="4644" w:type="dxa"/>
            <w:shd w:val="clear" w:color="auto" w:fill="auto"/>
          </w:tcPr>
          <w:p w:rsidR="00845D72" w:rsidRPr="00E11629" w:rsidRDefault="00845D72" w:rsidP="00D15FA2">
            <w:pPr>
              <w:pStyle w:val="a5"/>
              <w:jc w:val="both"/>
              <w:rPr>
                <w:rFonts w:ascii="Times New Roman" w:hAnsi="Times New Roman" w:cs="Times New Roman"/>
                <w:sz w:val="24"/>
                <w:szCs w:val="24"/>
              </w:rPr>
            </w:pPr>
            <w:bookmarkStart w:id="30" w:name="_Hlk425803195"/>
            <w:bookmarkStart w:id="31" w:name="_Hlk425803275"/>
            <w:r w:rsidRPr="00E11629">
              <w:rPr>
                <w:rFonts w:ascii="Times New Roman" w:hAnsi="Times New Roman" w:cs="Times New Roman"/>
                <w:sz w:val="24"/>
                <w:szCs w:val="24"/>
              </w:rPr>
              <w:t>Федеральный закон от 25 октября 2001 года № 137-ФЗ «О введении в действие Земельного кодекса Российской Федерации» (Собрание законодательства Российской Федерации, 2001, № 44, ст. 4148);</w:t>
            </w:r>
          </w:p>
        </w:tc>
        <w:tc>
          <w:tcPr>
            <w:tcW w:w="2977" w:type="dxa"/>
            <w:shd w:val="clear" w:color="auto" w:fill="auto"/>
          </w:tcPr>
          <w:p w:rsidR="00845D72" w:rsidRPr="00E11629" w:rsidRDefault="00845D72" w:rsidP="00D15FA2">
            <w:pPr>
              <w:pStyle w:val="a5"/>
              <w:jc w:val="center"/>
              <w:rPr>
                <w:rFonts w:ascii="Times New Roman" w:hAnsi="Times New Roman" w:cs="Times New Roman"/>
                <w:sz w:val="24"/>
                <w:szCs w:val="24"/>
              </w:rPr>
            </w:pPr>
            <w:r w:rsidRPr="00E11629">
              <w:rPr>
                <w:rFonts w:ascii="Times New Roman" w:hAnsi="Times New Roman" w:cs="Times New Roman"/>
                <w:sz w:val="24"/>
                <w:szCs w:val="24"/>
              </w:rPr>
              <w:t>Все услуги</w:t>
            </w:r>
          </w:p>
        </w:tc>
        <w:tc>
          <w:tcPr>
            <w:tcW w:w="2552" w:type="dxa"/>
            <w:shd w:val="clear" w:color="auto" w:fill="auto"/>
          </w:tcPr>
          <w:p w:rsidR="00845D72" w:rsidRPr="00E11629" w:rsidRDefault="00845D72" w:rsidP="00D15FA2">
            <w:pPr>
              <w:pStyle w:val="a5"/>
              <w:jc w:val="center"/>
              <w:rPr>
                <w:rFonts w:ascii="Times New Roman" w:hAnsi="Times New Roman" w:cs="Times New Roman"/>
                <w:sz w:val="24"/>
                <w:szCs w:val="24"/>
              </w:rPr>
            </w:pPr>
            <w:r w:rsidRPr="00E11629">
              <w:rPr>
                <w:rFonts w:ascii="Times New Roman" w:hAnsi="Times New Roman" w:cs="Times New Roman"/>
                <w:sz w:val="24"/>
                <w:szCs w:val="24"/>
              </w:rPr>
              <w:t>Все услуги</w:t>
            </w:r>
          </w:p>
        </w:tc>
      </w:tr>
      <w:bookmarkEnd w:id="30"/>
      <w:tr w:rsidR="00845D72" w:rsidRPr="00E11629" w:rsidTr="008A6230">
        <w:tc>
          <w:tcPr>
            <w:tcW w:w="4644"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Федеральный закон от 27 июля 2010 года №210-ФЗ «Об организации предоставления государственных и муниципальных услуг» (Собрание законодательства Российской Федерации, 2010, № 31, ст. 4179)</w:t>
            </w:r>
          </w:p>
        </w:tc>
        <w:tc>
          <w:tcPr>
            <w:tcW w:w="2977" w:type="dxa"/>
            <w:shd w:val="clear" w:color="auto" w:fill="auto"/>
          </w:tcPr>
          <w:p w:rsidR="00845D72" w:rsidRPr="00E11629" w:rsidRDefault="00845D72" w:rsidP="00D15FA2">
            <w:pPr>
              <w:pStyle w:val="a5"/>
              <w:jc w:val="center"/>
              <w:rPr>
                <w:rFonts w:ascii="Times New Roman" w:hAnsi="Times New Roman" w:cs="Times New Roman"/>
                <w:sz w:val="24"/>
                <w:szCs w:val="24"/>
              </w:rPr>
            </w:pPr>
            <w:r w:rsidRPr="00E11629">
              <w:rPr>
                <w:rFonts w:ascii="Times New Roman" w:hAnsi="Times New Roman" w:cs="Times New Roman"/>
                <w:sz w:val="24"/>
                <w:szCs w:val="24"/>
              </w:rPr>
              <w:t>Все услуги</w:t>
            </w:r>
          </w:p>
        </w:tc>
        <w:tc>
          <w:tcPr>
            <w:tcW w:w="2552" w:type="dxa"/>
            <w:shd w:val="clear" w:color="auto" w:fill="auto"/>
          </w:tcPr>
          <w:p w:rsidR="00845D72" w:rsidRPr="00E11629" w:rsidRDefault="00845D72" w:rsidP="00D15FA2">
            <w:pPr>
              <w:pStyle w:val="a5"/>
              <w:jc w:val="center"/>
              <w:rPr>
                <w:rFonts w:ascii="Times New Roman" w:hAnsi="Times New Roman" w:cs="Times New Roman"/>
                <w:sz w:val="24"/>
                <w:szCs w:val="24"/>
              </w:rPr>
            </w:pPr>
            <w:r w:rsidRPr="00E11629">
              <w:rPr>
                <w:rFonts w:ascii="Times New Roman" w:hAnsi="Times New Roman" w:cs="Times New Roman"/>
                <w:sz w:val="24"/>
                <w:szCs w:val="24"/>
              </w:rPr>
              <w:t>Все услуги</w:t>
            </w:r>
          </w:p>
        </w:tc>
      </w:tr>
      <w:tr w:rsidR="00845D72" w:rsidRPr="00E11629" w:rsidTr="008A6230">
        <w:tc>
          <w:tcPr>
            <w:tcW w:w="4644"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Постановление Правительства РФ от 27 ноября 2014 года № 1244 «Об утверждении Правил выдачи разрешения на использование земель или земельного участка, находящихся в государственной или муниципальной собственности» (Официальный интернет-портал правовой информации http://www.pravo.gov.ru, 01.12.2014)</w:t>
            </w:r>
          </w:p>
        </w:tc>
        <w:tc>
          <w:tcPr>
            <w:tcW w:w="2977"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Выдача разрешения на использование земельного участка, находящихся в государственной собст</w:t>
            </w:r>
            <w:r w:rsidR="00D15FA2">
              <w:rPr>
                <w:rFonts w:ascii="Times New Roman" w:hAnsi="Times New Roman" w:cs="Times New Roman"/>
                <w:sz w:val="24"/>
                <w:szCs w:val="24"/>
              </w:rPr>
              <w:t>-</w:t>
            </w:r>
            <w:r w:rsidRPr="00E11629">
              <w:rPr>
                <w:rFonts w:ascii="Times New Roman" w:hAnsi="Times New Roman" w:cs="Times New Roman"/>
                <w:sz w:val="24"/>
                <w:szCs w:val="24"/>
              </w:rPr>
              <w:t>венности Белгородской области, без предостав</w:t>
            </w:r>
            <w:r w:rsidR="00D15FA2">
              <w:rPr>
                <w:rFonts w:ascii="Times New Roman" w:hAnsi="Times New Roman" w:cs="Times New Roman"/>
                <w:sz w:val="24"/>
                <w:szCs w:val="24"/>
              </w:rPr>
              <w:t>-</w:t>
            </w:r>
            <w:r w:rsidRPr="00E11629">
              <w:rPr>
                <w:rFonts w:ascii="Times New Roman" w:hAnsi="Times New Roman" w:cs="Times New Roman"/>
                <w:sz w:val="24"/>
                <w:szCs w:val="24"/>
              </w:rPr>
              <w:t>ления земельного участка и установления сервитута</w:t>
            </w:r>
          </w:p>
        </w:tc>
        <w:tc>
          <w:tcPr>
            <w:tcW w:w="2552"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Выдача разрешения на использование земель или земель</w:t>
            </w:r>
            <w:r w:rsidR="00D15FA2">
              <w:rPr>
                <w:rFonts w:ascii="Times New Roman" w:hAnsi="Times New Roman" w:cs="Times New Roman"/>
                <w:sz w:val="24"/>
                <w:szCs w:val="24"/>
              </w:rPr>
              <w:t>-</w:t>
            </w:r>
            <w:r w:rsidRPr="00E11629">
              <w:rPr>
                <w:rFonts w:ascii="Times New Roman" w:hAnsi="Times New Roman" w:cs="Times New Roman"/>
                <w:sz w:val="24"/>
                <w:szCs w:val="24"/>
              </w:rPr>
              <w:t>ного участка, нахо</w:t>
            </w:r>
            <w:r w:rsidR="00D15FA2">
              <w:rPr>
                <w:rFonts w:ascii="Times New Roman" w:hAnsi="Times New Roman" w:cs="Times New Roman"/>
                <w:sz w:val="24"/>
                <w:szCs w:val="24"/>
              </w:rPr>
              <w:t>-</w:t>
            </w:r>
            <w:r w:rsidRPr="00E11629">
              <w:rPr>
                <w:rFonts w:ascii="Times New Roman" w:hAnsi="Times New Roman" w:cs="Times New Roman"/>
                <w:sz w:val="24"/>
                <w:szCs w:val="24"/>
              </w:rPr>
              <w:t>дящихся в муници</w:t>
            </w:r>
            <w:r w:rsidR="00D15FA2">
              <w:rPr>
                <w:rFonts w:ascii="Times New Roman" w:hAnsi="Times New Roman" w:cs="Times New Roman"/>
                <w:sz w:val="24"/>
                <w:szCs w:val="24"/>
              </w:rPr>
              <w:t>-</w:t>
            </w:r>
            <w:r w:rsidRPr="00E11629">
              <w:rPr>
                <w:rFonts w:ascii="Times New Roman" w:hAnsi="Times New Roman" w:cs="Times New Roman"/>
                <w:sz w:val="24"/>
                <w:szCs w:val="24"/>
              </w:rPr>
              <w:t>пальной собствен</w:t>
            </w:r>
            <w:r w:rsidR="00D15FA2">
              <w:rPr>
                <w:rFonts w:ascii="Times New Roman" w:hAnsi="Times New Roman" w:cs="Times New Roman"/>
                <w:sz w:val="24"/>
                <w:szCs w:val="24"/>
              </w:rPr>
              <w:t>-</w:t>
            </w:r>
            <w:r w:rsidRPr="00E11629">
              <w:rPr>
                <w:rFonts w:ascii="Times New Roman" w:hAnsi="Times New Roman" w:cs="Times New Roman"/>
                <w:sz w:val="24"/>
                <w:szCs w:val="24"/>
              </w:rPr>
              <w:t>ности или государст</w:t>
            </w:r>
            <w:r w:rsidR="00D15FA2">
              <w:rPr>
                <w:rFonts w:ascii="Times New Roman" w:hAnsi="Times New Roman" w:cs="Times New Roman"/>
                <w:sz w:val="24"/>
                <w:szCs w:val="24"/>
              </w:rPr>
              <w:t>-</w:t>
            </w:r>
            <w:r w:rsidRPr="00E11629">
              <w:rPr>
                <w:rFonts w:ascii="Times New Roman" w:hAnsi="Times New Roman" w:cs="Times New Roman"/>
                <w:sz w:val="24"/>
                <w:szCs w:val="24"/>
              </w:rPr>
              <w:t>венная собственность на которые не разгра</w:t>
            </w:r>
            <w:r w:rsidR="00D15FA2">
              <w:rPr>
                <w:rFonts w:ascii="Times New Roman" w:hAnsi="Times New Roman" w:cs="Times New Roman"/>
                <w:sz w:val="24"/>
                <w:szCs w:val="24"/>
              </w:rPr>
              <w:t>-</w:t>
            </w:r>
            <w:r w:rsidRPr="00E11629">
              <w:rPr>
                <w:rFonts w:ascii="Times New Roman" w:hAnsi="Times New Roman" w:cs="Times New Roman"/>
                <w:sz w:val="24"/>
                <w:szCs w:val="24"/>
              </w:rPr>
              <w:t>ничена, без предостав</w:t>
            </w:r>
            <w:r w:rsidR="00D15FA2">
              <w:rPr>
                <w:rFonts w:ascii="Times New Roman" w:hAnsi="Times New Roman" w:cs="Times New Roman"/>
                <w:sz w:val="24"/>
                <w:szCs w:val="24"/>
              </w:rPr>
              <w:t>-</w:t>
            </w:r>
            <w:r w:rsidRPr="00E11629">
              <w:rPr>
                <w:rFonts w:ascii="Times New Roman" w:hAnsi="Times New Roman" w:cs="Times New Roman"/>
                <w:sz w:val="24"/>
                <w:szCs w:val="24"/>
              </w:rPr>
              <w:t>ления земельного участка и установле</w:t>
            </w:r>
            <w:r w:rsidR="00D15FA2">
              <w:rPr>
                <w:rFonts w:ascii="Times New Roman" w:hAnsi="Times New Roman" w:cs="Times New Roman"/>
                <w:sz w:val="24"/>
                <w:szCs w:val="24"/>
              </w:rPr>
              <w:t>-</w:t>
            </w:r>
            <w:r w:rsidRPr="00E11629">
              <w:rPr>
                <w:rFonts w:ascii="Times New Roman" w:hAnsi="Times New Roman" w:cs="Times New Roman"/>
                <w:sz w:val="24"/>
                <w:szCs w:val="24"/>
              </w:rPr>
              <w:t>ния сервитута</w:t>
            </w:r>
          </w:p>
        </w:tc>
      </w:tr>
      <w:tr w:rsidR="00845D72" w:rsidRPr="00E11629" w:rsidTr="008A6230">
        <w:tc>
          <w:tcPr>
            <w:tcW w:w="4644" w:type="dxa"/>
            <w:shd w:val="clear" w:color="auto" w:fill="auto"/>
          </w:tcPr>
          <w:p w:rsidR="00845D72" w:rsidRPr="00E11629" w:rsidRDefault="00845D72" w:rsidP="00D15FA2">
            <w:pPr>
              <w:pStyle w:val="a5"/>
              <w:jc w:val="both"/>
              <w:rPr>
                <w:rFonts w:ascii="Times New Roman" w:hAnsi="Times New Roman" w:cs="Times New Roman"/>
                <w:sz w:val="24"/>
                <w:szCs w:val="24"/>
              </w:rPr>
            </w:pPr>
            <w:bookmarkStart w:id="32" w:name="_Hlk425803377"/>
            <w:bookmarkEnd w:id="31"/>
            <w:r w:rsidRPr="00E11629">
              <w:rPr>
                <w:rFonts w:ascii="Times New Roman" w:hAnsi="Times New Roman" w:cs="Times New Roman"/>
                <w:sz w:val="24"/>
                <w:szCs w:val="24"/>
              </w:rPr>
              <w:t xml:space="preserve">Приказ Минэкономразвития России от 12 января 2015 года № 1 «Об утверждении перечня документов, подтверждающих право заявителя на приобретение земельного участка без проведения торгов» (Официальный интернет-портал правовой информации </w:t>
            </w:r>
            <w:r w:rsidRPr="00E11629">
              <w:rPr>
                <w:rFonts w:ascii="Times New Roman" w:hAnsi="Times New Roman" w:cs="Times New Roman"/>
                <w:sz w:val="24"/>
                <w:szCs w:val="24"/>
              </w:rPr>
              <w:lastRenderedPageBreak/>
              <w:t>http://www.pravo.gov.ru, 28.02.2015)</w:t>
            </w:r>
          </w:p>
        </w:tc>
        <w:tc>
          <w:tcPr>
            <w:tcW w:w="2977" w:type="dxa"/>
            <w:shd w:val="clear" w:color="auto" w:fill="auto"/>
          </w:tcPr>
          <w:p w:rsidR="00845D72" w:rsidRPr="00E11629" w:rsidRDefault="00845D72" w:rsidP="00D15FA2">
            <w:pPr>
              <w:pStyle w:val="a5"/>
              <w:jc w:val="both"/>
              <w:rPr>
                <w:rFonts w:ascii="Times New Roman" w:hAnsi="Times New Roman" w:cs="Times New Roman"/>
                <w:sz w:val="24"/>
                <w:szCs w:val="24"/>
              </w:rPr>
            </w:pPr>
            <w:bookmarkStart w:id="33" w:name="OLE_LINK31"/>
            <w:bookmarkStart w:id="34" w:name="OLE_LINK32"/>
            <w:r w:rsidRPr="00E11629">
              <w:rPr>
                <w:rFonts w:ascii="Times New Roman" w:hAnsi="Times New Roman" w:cs="Times New Roman"/>
                <w:sz w:val="24"/>
                <w:szCs w:val="24"/>
              </w:rPr>
              <w:lastRenderedPageBreak/>
              <w:t>Предварительное согла</w:t>
            </w:r>
            <w:r w:rsidR="00D15FA2">
              <w:rPr>
                <w:rFonts w:ascii="Times New Roman" w:hAnsi="Times New Roman" w:cs="Times New Roman"/>
                <w:sz w:val="24"/>
                <w:szCs w:val="24"/>
              </w:rPr>
              <w:t>-</w:t>
            </w:r>
            <w:r w:rsidRPr="00E11629">
              <w:rPr>
                <w:rFonts w:ascii="Times New Roman" w:hAnsi="Times New Roman" w:cs="Times New Roman"/>
                <w:sz w:val="24"/>
                <w:szCs w:val="24"/>
              </w:rPr>
              <w:t xml:space="preserve">сование предоставления земельного участка, </w:t>
            </w:r>
            <w:bookmarkStart w:id="35" w:name="OLE_LINK155"/>
            <w:r w:rsidRPr="00E11629">
              <w:rPr>
                <w:rFonts w:ascii="Times New Roman" w:hAnsi="Times New Roman" w:cs="Times New Roman"/>
                <w:sz w:val="24"/>
                <w:szCs w:val="24"/>
              </w:rPr>
              <w:t>нахо</w:t>
            </w:r>
            <w:r w:rsidR="00D15FA2">
              <w:rPr>
                <w:rFonts w:ascii="Times New Roman" w:hAnsi="Times New Roman" w:cs="Times New Roman"/>
                <w:sz w:val="24"/>
                <w:szCs w:val="24"/>
              </w:rPr>
              <w:t>-</w:t>
            </w:r>
            <w:r w:rsidRPr="00E11629">
              <w:rPr>
                <w:rFonts w:ascii="Times New Roman" w:hAnsi="Times New Roman" w:cs="Times New Roman"/>
                <w:sz w:val="24"/>
                <w:szCs w:val="24"/>
              </w:rPr>
              <w:t>дящегося в государст</w:t>
            </w:r>
            <w:r w:rsidR="00D15FA2">
              <w:rPr>
                <w:rFonts w:ascii="Times New Roman" w:hAnsi="Times New Roman" w:cs="Times New Roman"/>
                <w:sz w:val="24"/>
                <w:szCs w:val="24"/>
              </w:rPr>
              <w:t>-</w:t>
            </w:r>
            <w:r w:rsidRPr="00E11629">
              <w:rPr>
                <w:rFonts w:ascii="Times New Roman" w:hAnsi="Times New Roman" w:cs="Times New Roman"/>
                <w:sz w:val="24"/>
                <w:szCs w:val="24"/>
              </w:rPr>
              <w:t>венной собственности Белгородской области</w:t>
            </w:r>
            <w:bookmarkEnd w:id="33"/>
            <w:bookmarkEnd w:id="34"/>
            <w:bookmarkEnd w:id="35"/>
            <w:r w:rsidRPr="00E11629">
              <w:rPr>
                <w:rFonts w:ascii="Times New Roman" w:hAnsi="Times New Roman" w:cs="Times New Roman"/>
                <w:sz w:val="24"/>
                <w:szCs w:val="24"/>
              </w:rPr>
              <w:t>;</w:t>
            </w:r>
          </w:p>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 xml:space="preserve"> </w:t>
            </w:r>
            <w:bookmarkStart w:id="36" w:name="OLE_LINK162"/>
            <w:bookmarkStart w:id="37" w:name="OLE_LINK163"/>
            <w:r w:rsidRPr="00E11629">
              <w:rPr>
                <w:rFonts w:ascii="Times New Roman" w:hAnsi="Times New Roman" w:cs="Times New Roman"/>
                <w:sz w:val="24"/>
                <w:szCs w:val="24"/>
              </w:rPr>
              <w:t>Предоставление в собст</w:t>
            </w:r>
            <w:r w:rsidR="00D15FA2">
              <w:rPr>
                <w:rFonts w:ascii="Times New Roman" w:hAnsi="Times New Roman" w:cs="Times New Roman"/>
                <w:sz w:val="24"/>
                <w:szCs w:val="24"/>
              </w:rPr>
              <w:t>-</w:t>
            </w:r>
            <w:r w:rsidRPr="00E11629">
              <w:rPr>
                <w:rFonts w:ascii="Times New Roman" w:hAnsi="Times New Roman" w:cs="Times New Roman"/>
                <w:sz w:val="24"/>
                <w:szCs w:val="24"/>
              </w:rPr>
              <w:lastRenderedPageBreak/>
              <w:t>венность, аренду, постоян</w:t>
            </w:r>
            <w:r w:rsidR="00D15FA2">
              <w:rPr>
                <w:rFonts w:ascii="Times New Roman" w:hAnsi="Times New Roman" w:cs="Times New Roman"/>
                <w:sz w:val="24"/>
                <w:szCs w:val="24"/>
              </w:rPr>
              <w:t>-</w:t>
            </w:r>
            <w:r w:rsidRPr="00E11629">
              <w:rPr>
                <w:rFonts w:ascii="Times New Roman" w:hAnsi="Times New Roman" w:cs="Times New Roman"/>
                <w:sz w:val="24"/>
                <w:szCs w:val="24"/>
              </w:rPr>
              <w:t>ное (бессрочное) пользо</w:t>
            </w:r>
            <w:r w:rsidR="00D15FA2">
              <w:rPr>
                <w:rFonts w:ascii="Times New Roman" w:hAnsi="Times New Roman" w:cs="Times New Roman"/>
                <w:sz w:val="24"/>
                <w:szCs w:val="24"/>
              </w:rPr>
              <w:t>-</w:t>
            </w:r>
            <w:r w:rsidRPr="00E11629">
              <w:rPr>
                <w:rFonts w:ascii="Times New Roman" w:hAnsi="Times New Roman" w:cs="Times New Roman"/>
                <w:sz w:val="24"/>
                <w:szCs w:val="24"/>
              </w:rPr>
              <w:t>вание, безвозмездное пользование земельного участка, находящегося в государственной собст</w:t>
            </w:r>
            <w:r w:rsidR="00D15FA2">
              <w:rPr>
                <w:rFonts w:ascii="Times New Roman" w:hAnsi="Times New Roman" w:cs="Times New Roman"/>
                <w:sz w:val="24"/>
                <w:szCs w:val="24"/>
              </w:rPr>
              <w:t>-</w:t>
            </w:r>
            <w:r w:rsidRPr="00E11629">
              <w:rPr>
                <w:rFonts w:ascii="Times New Roman" w:hAnsi="Times New Roman" w:cs="Times New Roman"/>
                <w:sz w:val="24"/>
                <w:szCs w:val="24"/>
              </w:rPr>
              <w:t>венности Белгородской области, без проведения торгов</w:t>
            </w:r>
            <w:bookmarkEnd w:id="36"/>
            <w:bookmarkEnd w:id="37"/>
          </w:p>
        </w:tc>
        <w:tc>
          <w:tcPr>
            <w:tcW w:w="2552"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lastRenderedPageBreak/>
              <w:t>Предварительное со</w:t>
            </w:r>
            <w:r w:rsidR="00D15FA2">
              <w:rPr>
                <w:rFonts w:ascii="Times New Roman" w:hAnsi="Times New Roman" w:cs="Times New Roman"/>
                <w:sz w:val="24"/>
                <w:szCs w:val="24"/>
              </w:rPr>
              <w:t>-</w:t>
            </w:r>
            <w:r w:rsidRPr="00E11629">
              <w:rPr>
                <w:rFonts w:ascii="Times New Roman" w:hAnsi="Times New Roman" w:cs="Times New Roman"/>
                <w:sz w:val="24"/>
                <w:szCs w:val="24"/>
              </w:rPr>
              <w:t>гласование предостав</w:t>
            </w:r>
            <w:r w:rsidR="00D15FA2">
              <w:rPr>
                <w:rFonts w:ascii="Times New Roman" w:hAnsi="Times New Roman" w:cs="Times New Roman"/>
                <w:sz w:val="24"/>
                <w:szCs w:val="24"/>
              </w:rPr>
              <w:t>-</w:t>
            </w:r>
            <w:r w:rsidRPr="00E11629">
              <w:rPr>
                <w:rFonts w:ascii="Times New Roman" w:hAnsi="Times New Roman" w:cs="Times New Roman"/>
                <w:sz w:val="24"/>
                <w:szCs w:val="24"/>
              </w:rPr>
              <w:t>ления земельного уча</w:t>
            </w:r>
            <w:r w:rsidR="00D15FA2">
              <w:rPr>
                <w:rFonts w:ascii="Times New Roman" w:hAnsi="Times New Roman" w:cs="Times New Roman"/>
                <w:sz w:val="24"/>
                <w:szCs w:val="24"/>
              </w:rPr>
              <w:t>-</w:t>
            </w:r>
            <w:r w:rsidRPr="00E11629">
              <w:rPr>
                <w:rFonts w:ascii="Times New Roman" w:hAnsi="Times New Roman" w:cs="Times New Roman"/>
                <w:sz w:val="24"/>
                <w:szCs w:val="24"/>
              </w:rPr>
              <w:t xml:space="preserve">стка, </w:t>
            </w:r>
            <w:bookmarkStart w:id="38" w:name="OLE_LINK156"/>
            <w:bookmarkStart w:id="39" w:name="OLE_LINK157"/>
            <w:r w:rsidRPr="00E11629">
              <w:rPr>
                <w:rFonts w:ascii="Times New Roman" w:hAnsi="Times New Roman" w:cs="Times New Roman"/>
                <w:sz w:val="24"/>
                <w:szCs w:val="24"/>
              </w:rPr>
              <w:t>находящегося в муниципальной соб</w:t>
            </w:r>
            <w:r w:rsidR="00D15FA2">
              <w:rPr>
                <w:rFonts w:ascii="Times New Roman" w:hAnsi="Times New Roman" w:cs="Times New Roman"/>
                <w:sz w:val="24"/>
                <w:szCs w:val="24"/>
              </w:rPr>
              <w:t>-</w:t>
            </w:r>
            <w:r w:rsidRPr="00E11629">
              <w:rPr>
                <w:rFonts w:ascii="Times New Roman" w:hAnsi="Times New Roman" w:cs="Times New Roman"/>
                <w:sz w:val="24"/>
                <w:szCs w:val="24"/>
              </w:rPr>
              <w:t>ственности или госу</w:t>
            </w:r>
            <w:r w:rsidR="00D15FA2">
              <w:rPr>
                <w:rFonts w:ascii="Times New Roman" w:hAnsi="Times New Roman" w:cs="Times New Roman"/>
                <w:sz w:val="24"/>
                <w:szCs w:val="24"/>
              </w:rPr>
              <w:t>-</w:t>
            </w:r>
            <w:r w:rsidRPr="00E11629">
              <w:rPr>
                <w:rFonts w:ascii="Times New Roman" w:hAnsi="Times New Roman" w:cs="Times New Roman"/>
                <w:sz w:val="24"/>
                <w:szCs w:val="24"/>
              </w:rPr>
              <w:t>дарственная собствен</w:t>
            </w:r>
            <w:r w:rsidR="00D15FA2">
              <w:rPr>
                <w:rFonts w:ascii="Times New Roman" w:hAnsi="Times New Roman" w:cs="Times New Roman"/>
                <w:sz w:val="24"/>
                <w:szCs w:val="24"/>
              </w:rPr>
              <w:t>-</w:t>
            </w:r>
            <w:r w:rsidRPr="00E11629">
              <w:rPr>
                <w:rFonts w:ascii="Times New Roman" w:hAnsi="Times New Roman" w:cs="Times New Roman"/>
                <w:sz w:val="24"/>
                <w:szCs w:val="24"/>
              </w:rPr>
              <w:lastRenderedPageBreak/>
              <w:t>ность на который не разграничена</w:t>
            </w:r>
            <w:bookmarkEnd w:id="38"/>
            <w:bookmarkEnd w:id="39"/>
            <w:r w:rsidRPr="00E11629">
              <w:rPr>
                <w:rFonts w:ascii="Times New Roman" w:hAnsi="Times New Roman" w:cs="Times New Roman"/>
                <w:sz w:val="24"/>
                <w:szCs w:val="24"/>
              </w:rPr>
              <w:t>;</w:t>
            </w:r>
          </w:p>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 xml:space="preserve"> </w:t>
            </w:r>
            <w:bookmarkStart w:id="40" w:name="OLE_LINK168"/>
            <w:bookmarkStart w:id="41" w:name="OLE_LINK169"/>
            <w:bookmarkStart w:id="42" w:name="OLE_LINK170"/>
            <w:r w:rsidRPr="00E11629">
              <w:rPr>
                <w:rFonts w:ascii="Times New Roman" w:hAnsi="Times New Roman" w:cs="Times New Roman"/>
                <w:sz w:val="24"/>
                <w:szCs w:val="24"/>
              </w:rPr>
              <w:t>Предоставление в собственность, арен</w:t>
            </w:r>
            <w:r w:rsidR="00D15FA2">
              <w:rPr>
                <w:rFonts w:ascii="Times New Roman" w:hAnsi="Times New Roman" w:cs="Times New Roman"/>
                <w:sz w:val="24"/>
                <w:szCs w:val="24"/>
              </w:rPr>
              <w:t>-</w:t>
            </w:r>
            <w:r w:rsidRPr="00E11629">
              <w:rPr>
                <w:rFonts w:ascii="Times New Roman" w:hAnsi="Times New Roman" w:cs="Times New Roman"/>
                <w:sz w:val="24"/>
                <w:szCs w:val="24"/>
              </w:rPr>
              <w:t>ду, постоянное (бес</w:t>
            </w:r>
            <w:r w:rsidR="00D15FA2">
              <w:rPr>
                <w:rFonts w:ascii="Times New Roman" w:hAnsi="Times New Roman" w:cs="Times New Roman"/>
                <w:sz w:val="24"/>
                <w:szCs w:val="24"/>
              </w:rPr>
              <w:t>-</w:t>
            </w:r>
            <w:r w:rsidRPr="00E11629">
              <w:rPr>
                <w:rFonts w:ascii="Times New Roman" w:hAnsi="Times New Roman" w:cs="Times New Roman"/>
                <w:sz w:val="24"/>
                <w:szCs w:val="24"/>
              </w:rPr>
              <w:t>срочное) пользование, безвозмездное пользо</w:t>
            </w:r>
            <w:r w:rsidR="00D15FA2">
              <w:rPr>
                <w:rFonts w:ascii="Times New Roman" w:hAnsi="Times New Roman" w:cs="Times New Roman"/>
                <w:sz w:val="24"/>
                <w:szCs w:val="24"/>
              </w:rPr>
              <w:t>-</w:t>
            </w:r>
            <w:r w:rsidRPr="00E11629">
              <w:rPr>
                <w:rFonts w:ascii="Times New Roman" w:hAnsi="Times New Roman" w:cs="Times New Roman"/>
                <w:sz w:val="24"/>
                <w:szCs w:val="24"/>
              </w:rPr>
              <w:t>вание земельного уча</w:t>
            </w:r>
            <w:r w:rsidR="00D15FA2">
              <w:rPr>
                <w:rFonts w:ascii="Times New Roman" w:hAnsi="Times New Roman" w:cs="Times New Roman"/>
                <w:sz w:val="24"/>
                <w:szCs w:val="24"/>
              </w:rPr>
              <w:t>-</w:t>
            </w:r>
            <w:r w:rsidRPr="00E11629">
              <w:rPr>
                <w:rFonts w:ascii="Times New Roman" w:hAnsi="Times New Roman" w:cs="Times New Roman"/>
                <w:sz w:val="24"/>
                <w:szCs w:val="24"/>
              </w:rPr>
              <w:t xml:space="preserve">стка, </w:t>
            </w:r>
            <w:bookmarkStart w:id="43" w:name="OLE_LINK158"/>
            <w:r w:rsidRPr="00E11629">
              <w:rPr>
                <w:rFonts w:ascii="Times New Roman" w:hAnsi="Times New Roman" w:cs="Times New Roman"/>
                <w:sz w:val="24"/>
                <w:szCs w:val="24"/>
              </w:rPr>
              <w:t>находящегося в муниципальной соб</w:t>
            </w:r>
            <w:r w:rsidR="00D15FA2">
              <w:rPr>
                <w:rFonts w:ascii="Times New Roman" w:hAnsi="Times New Roman" w:cs="Times New Roman"/>
                <w:sz w:val="24"/>
                <w:szCs w:val="24"/>
              </w:rPr>
              <w:t>-</w:t>
            </w:r>
            <w:r w:rsidRPr="00E11629">
              <w:rPr>
                <w:rFonts w:ascii="Times New Roman" w:hAnsi="Times New Roman" w:cs="Times New Roman"/>
                <w:sz w:val="24"/>
                <w:szCs w:val="24"/>
              </w:rPr>
              <w:t>ственности или госу</w:t>
            </w:r>
            <w:r w:rsidR="00D15FA2">
              <w:rPr>
                <w:rFonts w:ascii="Times New Roman" w:hAnsi="Times New Roman" w:cs="Times New Roman"/>
                <w:sz w:val="24"/>
                <w:szCs w:val="24"/>
              </w:rPr>
              <w:t>-</w:t>
            </w:r>
            <w:r w:rsidRPr="00E11629">
              <w:rPr>
                <w:rFonts w:ascii="Times New Roman" w:hAnsi="Times New Roman" w:cs="Times New Roman"/>
                <w:sz w:val="24"/>
                <w:szCs w:val="24"/>
              </w:rPr>
              <w:t>дарственная собст</w:t>
            </w:r>
            <w:r w:rsidR="00D15FA2">
              <w:rPr>
                <w:rFonts w:ascii="Times New Roman" w:hAnsi="Times New Roman" w:cs="Times New Roman"/>
                <w:sz w:val="24"/>
                <w:szCs w:val="24"/>
              </w:rPr>
              <w:t>-</w:t>
            </w:r>
            <w:r w:rsidRPr="00E11629">
              <w:rPr>
                <w:rFonts w:ascii="Times New Roman" w:hAnsi="Times New Roman" w:cs="Times New Roman"/>
                <w:sz w:val="24"/>
                <w:szCs w:val="24"/>
              </w:rPr>
              <w:t>венность на который не разграничена,</w:t>
            </w:r>
            <w:bookmarkEnd w:id="43"/>
            <w:r w:rsidRPr="00E11629">
              <w:rPr>
                <w:rFonts w:ascii="Times New Roman" w:hAnsi="Times New Roman" w:cs="Times New Roman"/>
                <w:sz w:val="24"/>
                <w:szCs w:val="24"/>
              </w:rPr>
              <w:t xml:space="preserve"> без проведения торгов</w:t>
            </w:r>
            <w:bookmarkEnd w:id="40"/>
            <w:bookmarkEnd w:id="41"/>
            <w:bookmarkEnd w:id="42"/>
          </w:p>
        </w:tc>
      </w:tr>
      <w:tr w:rsidR="00845D72" w:rsidRPr="00E11629" w:rsidTr="008A6230">
        <w:tc>
          <w:tcPr>
            <w:tcW w:w="4644" w:type="dxa"/>
            <w:shd w:val="clear" w:color="auto" w:fill="auto"/>
          </w:tcPr>
          <w:p w:rsidR="00845D72" w:rsidRPr="00E11629" w:rsidRDefault="00845D72" w:rsidP="00D15FA2">
            <w:pPr>
              <w:pStyle w:val="a5"/>
              <w:jc w:val="both"/>
              <w:rPr>
                <w:rFonts w:ascii="Times New Roman" w:hAnsi="Times New Roman" w:cs="Times New Roman"/>
                <w:sz w:val="24"/>
                <w:szCs w:val="24"/>
              </w:rPr>
            </w:pPr>
            <w:bookmarkStart w:id="44" w:name="_Hlk425807287"/>
            <w:bookmarkEnd w:id="32"/>
            <w:r w:rsidRPr="00E11629">
              <w:rPr>
                <w:rFonts w:ascii="Times New Roman" w:hAnsi="Times New Roman" w:cs="Times New Roman"/>
                <w:sz w:val="24"/>
                <w:szCs w:val="24"/>
              </w:rPr>
              <w:lastRenderedPageBreak/>
              <w:t>Приказ Минэкономразвития России от 27 ноября 2014 года № 762 «Об утверждении требований к подготовке схемы расположения земельного участка или земельных участков на кадастровом плане территории и формату схемы расположения земельного участка или земельных участков на кадастровом плане территории при подготовке схемы расположения земельного участка или земельных участков на кадастровом плане территории в форме электронного документа, формы схемы расположения земельного участка или земельных участков на кадастровом плане территории, подготовка которой осуществляется в форме документа на бумажном носителе» (Официальный интернет-портал правовой информации http://www.pravo.gov.ru, 18.02.2015)</w:t>
            </w:r>
          </w:p>
        </w:tc>
        <w:tc>
          <w:tcPr>
            <w:tcW w:w="2977" w:type="dxa"/>
            <w:shd w:val="clear" w:color="auto" w:fill="auto"/>
          </w:tcPr>
          <w:p w:rsidR="00845D72" w:rsidRPr="00E11629" w:rsidRDefault="00845D72" w:rsidP="00D15FA2">
            <w:pPr>
              <w:pStyle w:val="a5"/>
              <w:jc w:val="both"/>
              <w:rPr>
                <w:rFonts w:ascii="Times New Roman" w:hAnsi="Times New Roman" w:cs="Times New Roman"/>
                <w:sz w:val="24"/>
                <w:szCs w:val="24"/>
              </w:rPr>
            </w:pPr>
            <w:bookmarkStart w:id="45" w:name="OLE_LINK161"/>
            <w:r w:rsidRPr="00E11629">
              <w:rPr>
                <w:rFonts w:ascii="Times New Roman" w:hAnsi="Times New Roman" w:cs="Times New Roman"/>
                <w:sz w:val="24"/>
                <w:szCs w:val="24"/>
              </w:rPr>
              <w:t>Предварительное согла</w:t>
            </w:r>
            <w:r w:rsidR="00D15FA2">
              <w:rPr>
                <w:rFonts w:ascii="Times New Roman" w:hAnsi="Times New Roman" w:cs="Times New Roman"/>
                <w:sz w:val="24"/>
                <w:szCs w:val="24"/>
              </w:rPr>
              <w:t>-</w:t>
            </w:r>
            <w:r w:rsidRPr="00E11629">
              <w:rPr>
                <w:rFonts w:ascii="Times New Roman" w:hAnsi="Times New Roman" w:cs="Times New Roman"/>
                <w:sz w:val="24"/>
                <w:szCs w:val="24"/>
              </w:rPr>
              <w:t>сование предоставления земельного участка, находящегося в государ</w:t>
            </w:r>
            <w:r w:rsidR="00D15FA2">
              <w:rPr>
                <w:rFonts w:ascii="Times New Roman" w:hAnsi="Times New Roman" w:cs="Times New Roman"/>
                <w:sz w:val="24"/>
                <w:szCs w:val="24"/>
              </w:rPr>
              <w:t>-</w:t>
            </w:r>
            <w:r w:rsidRPr="00E11629">
              <w:rPr>
                <w:rFonts w:ascii="Times New Roman" w:hAnsi="Times New Roman" w:cs="Times New Roman"/>
                <w:sz w:val="24"/>
                <w:szCs w:val="24"/>
              </w:rPr>
              <w:t xml:space="preserve">ственной собственности Белгородской области; </w:t>
            </w:r>
          </w:p>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Утверждение схемы рас</w:t>
            </w:r>
            <w:r w:rsidR="00D15FA2">
              <w:rPr>
                <w:rFonts w:ascii="Times New Roman" w:hAnsi="Times New Roman" w:cs="Times New Roman"/>
                <w:sz w:val="24"/>
                <w:szCs w:val="24"/>
              </w:rPr>
              <w:t>-</w:t>
            </w:r>
            <w:r w:rsidRPr="00E11629">
              <w:rPr>
                <w:rFonts w:ascii="Times New Roman" w:hAnsi="Times New Roman" w:cs="Times New Roman"/>
                <w:sz w:val="24"/>
                <w:szCs w:val="24"/>
              </w:rPr>
              <w:t>положения земельного участка или земельных участков, находящихся в государственной собст</w:t>
            </w:r>
            <w:r w:rsidR="00D15FA2">
              <w:rPr>
                <w:rFonts w:ascii="Times New Roman" w:hAnsi="Times New Roman" w:cs="Times New Roman"/>
                <w:sz w:val="24"/>
                <w:szCs w:val="24"/>
              </w:rPr>
              <w:t>-</w:t>
            </w:r>
            <w:r w:rsidRPr="00E11629">
              <w:rPr>
                <w:rFonts w:ascii="Times New Roman" w:hAnsi="Times New Roman" w:cs="Times New Roman"/>
                <w:sz w:val="24"/>
                <w:szCs w:val="24"/>
              </w:rPr>
              <w:t>венности Белгородской области, на кадастровом плане территории;</w:t>
            </w:r>
          </w:p>
          <w:p w:rsidR="00845D72" w:rsidRPr="00E11629" w:rsidRDefault="00845D72" w:rsidP="000A74AE">
            <w:pPr>
              <w:pStyle w:val="a5"/>
              <w:jc w:val="both"/>
              <w:rPr>
                <w:rFonts w:ascii="Times New Roman" w:hAnsi="Times New Roman" w:cs="Times New Roman"/>
                <w:sz w:val="24"/>
                <w:szCs w:val="24"/>
              </w:rPr>
            </w:pPr>
            <w:bookmarkStart w:id="46" w:name="OLE_LINK164"/>
            <w:bookmarkStart w:id="47" w:name="OLE_LINK165"/>
            <w:bookmarkEnd w:id="45"/>
            <w:r w:rsidRPr="00E11629">
              <w:rPr>
                <w:rFonts w:ascii="Times New Roman" w:hAnsi="Times New Roman" w:cs="Times New Roman"/>
                <w:sz w:val="24"/>
                <w:szCs w:val="24"/>
              </w:rPr>
              <w:t>Заключение соглашения о пер</w:t>
            </w:r>
            <w:r w:rsidR="00D15FA2">
              <w:rPr>
                <w:rFonts w:ascii="Times New Roman" w:hAnsi="Times New Roman" w:cs="Times New Roman"/>
                <w:sz w:val="24"/>
                <w:szCs w:val="24"/>
              </w:rPr>
              <w:t>ераспределении зе</w:t>
            </w:r>
            <w:r w:rsidR="000A74AE">
              <w:rPr>
                <w:rFonts w:ascii="Times New Roman" w:hAnsi="Times New Roman" w:cs="Times New Roman"/>
                <w:sz w:val="24"/>
                <w:szCs w:val="24"/>
              </w:rPr>
              <w:t>-</w:t>
            </w:r>
            <w:r w:rsidRPr="00E11629">
              <w:rPr>
                <w:rFonts w:ascii="Times New Roman" w:hAnsi="Times New Roman" w:cs="Times New Roman"/>
                <w:sz w:val="24"/>
                <w:szCs w:val="24"/>
              </w:rPr>
              <w:t>мельных участков, нахо</w:t>
            </w:r>
            <w:r w:rsidR="000A74AE">
              <w:rPr>
                <w:rFonts w:ascii="Times New Roman" w:hAnsi="Times New Roman" w:cs="Times New Roman"/>
                <w:sz w:val="24"/>
                <w:szCs w:val="24"/>
              </w:rPr>
              <w:t>-</w:t>
            </w:r>
            <w:r w:rsidRPr="00E11629">
              <w:rPr>
                <w:rFonts w:ascii="Times New Roman" w:hAnsi="Times New Roman" w:cs="Times New Roman"/>
                <w:sz w:val="24"/>
                <w:szCs w:val="24"/>
              </w:rPr>
              <w:t>дящихся в государст</w:t>
            </w:r>
            <w:r w:rsidR="000A74AE">
              <w:rPr>
                <w:rFonts w:ascii="Times New Roman" w:hAnsi="Times New Roman" w:cs="Times New Roman"/>
                <w:sz w:val="24"/>
                <w:szCs w:val="24"/>
              </w:rPr>
              <w:t>-</w:t>
            </w:r>
            <w:r w:rsidRPr="00E11629">
              <w:rPr>
                <w:rFonts w:ascii="Times New Roman" w:hAnsi="Times New Roman" w:cs="Times New Roman"/>
                <w:sz w:val="24"/>
                <w:szCs w:val="24"/>
              </w:rPr>
              <w:t>венной собственности Белгородской области, и земельных участков, находящихся в частной собственности</w:t>
            </w:r>
            <w:bookmarkEnd w:id="46"/>
            <w:bookmarkEnd w:id="47"/>
          </w:p>
        </w:tc>
        <w:tc>
          <w:tcPr>
            <w:tcW w:w="2552" w:type="dxa"/>
            <w:shd w:val="clear" w:color="auto" w:fill="auto"/>
          </w:tcPr>
          <w:p w:rsidR="00845D72" w:rsidRPr="00E11629" w:rsidRDefault="00845D72" w:rsidP="000A74AE">
            <w:pPr>
              <w:pStyle w:val="a5"/>
              <w:jc w:val="both"/>
              <w:rPr>
                <w:rFonts w:ascii="Times New Roman" w:hAnsi="Times New Roman" w:cs="Times New Roman"/>
                <w:sz w:val="24"/>
                <w:szCs w:val="24"/>
              </w:rPr>
            </w:pPr>
            <w:bookmarkStart w:id="48" w:name="OLE_LINK167"/>
            <w:r w:rsidRPr="00E11629">
              <w:rPr>
                <w:rFonts w:ascii="Times New Roman" w:hAnsi="Times New Roman" w:cs="Times New Roman"/>
                <w:sz w:val="24"/>
                <w:szCs w:val="24"/>
              </w:rPr>
              <w:t>Предварительное со</w:t>
            </w:r>
            <w:r w:rsidR="000A74AE">
              <w:rPr>
                <w:rFonts w:ascii="Times New Roman" w:hAnsi="Times New Roman" w:cs="Times New Roman"/>
                <w:sz w:val="24"/>
                <w:szCs w:val="24"/>
              </w:rPr>
              <w:t>-</w:t>
            </w:r>
            <w:r w:rsidRPr="00E11629">
              <w:rPr>
                <w:rFonts w:ascii="Times New Roman" w:hAnsi="Times New Roman" w:cs="Times New Roman"/>
                <w:sz w:val="24"/>
                <w:szCs w:val="24"/>
              </w:rPr>
              <w:t>гласование предо</w:t>
            </w:r>
            <w:r w:rsidR="000A74AE">
              <w:rPr>
                <w:rFonts w:ascii="Times New Roman" w:hAnsi="Times New Roman" w:cs="Times New Roman"/>
                <w:sz w:val="24"/>
                <w:szCs w:val="24"/>
              </w:rPr>
              <w:t>-</w:t>
            </w:r>
            <w:r w:rsidRPr="00E11629">
              <w:rPr>
                <w:rFonts w:ascii="Times New Roman" w:hAnsi="Times New Roman" w:cs="Times New Roman"/>
                <w:sz w:val="24"/>
                <w:szCs w:val="24"/>
              </w:rPr>
              <w:t>ставления земельного участка, находящегося в муниципальной соб</w:t>
            </w:r>
            <w:r w:rsidR="000A74AE">
              <w:rPr>
                <w:rFonts w:ascii="Times New Roman" w:hAnsi="Times New Roman" w:cs="Times New Roman"/>
                <w:sz w:val="24"/>
                <w:szCs w:val="24"/>
              </w:rPr>
              <w:t>-</w:t>
            </w:r>
            <w:r w:rsidRPr="00E11629">
              <w:rPr>
                <w:rFonts w:ascii="Times New Roman" w:hAnsi="Times New Roman" w:cs="Times New Roman"/>
                <w:sz w:val="24"/>
                <w:szCs w:val="24"/>
              </w:rPr>
              <w:t>ственности или госу</w:t>
            </w:r>
            <w:r w:rsidR="000A74AE">
              <w:rPr>
                <w:rFonts w:ascii="Times New Roman" w:hAnsi="Times New Roman" w:cs="Times New Roman"/>
                <w:sz w:val="24"/>
                <w:szCs w:val="24"/>
              </w:rPr>
              <w:t>-</w:t>
            </w:r>
            <w:r w:rsidRPr="00E11629">
              <w:rPr>
                <w:rFonts w:ascii="Times New Roman" w:hAnsi="Times New Roman" w:cs="Times New Roman"/>
                <w:sz w:val="24"/>
                <w:szCs w:val="24"/>
              </w:rPr>
              <w:t>дарственная собст</w:t>
            </w:r>
            <w:r w:rsidR="000A74AE">
              <w:rPr>
                <w:rFonts w:ascii="Times New Roman" w:hAnsi="Times New Roman" w:cs="Times New Roman"/>
                <w:sz w:val="24"/>
                <w:szCs w:val="24"/>
              </w:rPr>
              <w:t>-</w:t>
            </w:r>
            <w:r w:rsidRPr="00E11629">
              <w:rPr>
                <w:rFonts w:ascii="Times New Roman" w:hAnsi="Times New Roman" w:cs="Times New Roman"/>
                <w:sz w:val="24"/>
                <w:szCs w:val="24"/>
              </w:rPr>
              <w:t>венность на который не разграничена;</w:t>
            </w:r>
          </w:p>
          <w:p w:rsidR="00845D72" w:rsidRPr="00E11629" w:rsidRDefault="00845D72" w:rsidP="000A74AE">
            <w:pPr>
              <w:pStyle w:val="a5"/>
              <w:jc w:val="both"/>
              <w:rPr>
                <w:rFonts w:ascii="Times New Roman" w:hAnsi="Times New Roman" w:cs="Times New Roman"/>
                <w:sz w:val="24"/>
                <w:szCs w:val="24"/>
              </w:rPr>
            </w:pPr>
            <w:r w:rsidRPr="00E11629">
              <w:rPr>
                <w:rFonts w:ascii="Times New Roman" w:hAnsi="Times New Roman" w:cs="Times New Roman"/>
                <w:sz w:val="24"/>
                <w:szCs w:val="24"/>
              </w:rPr>
              <w:t>Утверждение схемы расположения земель</w:t>
            </w:r>
            <w:r w:rsidR="000A74AE">
              <w:rPr>
                <w:rFonts w:ascii="Times New Roman" w:hAnsi="Times New Roman" w:cs="Times New Roman"/>
                <w:sz w:val="24"/>
                <w:szCs w:val="24"/>
              </w:rPr>
              <w:t>-</w:t>
            </w:r>
            <w:r w:rsidRPr="00E11629">
              <w:rPr>
                <w:rFonts w:ascii="Times New Roman" w:hAnsi="Times New Roman" w:cs="Times New Roman"/>
                <w:sz w:val="24"/>
                <w:szCs w:val="24"/>
              </w:rPr>
              <w:t>ного участка или земельных участков, находящихся в муни</w:t>
            </w:r>
            <w:r w:rsidR="000A74AE">
              <w:rPr>
                <w:rFonts w:ascii="Times New Roman" w:hAnsi="Times New Roman" w:cs="Times New Roman"/>
                <w:sz w:val="24"/>
                <w:szCs w:val="24"/>
              </w:rPr>
              <w:t>-</w:t>
            </w:r>
            <w:r w:rsidRPr="00E11629">
              <w:rPr>
                <w:rFonts w:ascii="Times New Roman" w:hAnsi="Times New Roman" w:cs="Times New Roman"/>
                <w:sz w:val="24"/>
                <w:szCs w:val="24"/>
              </w:rPr>
              <w:t>ципальной собствен</w:t>
            </w:r>
            <w:r w:rsidR="000A74AE">
              <w:rPr>
                <w:rFonts w:ascii="Times New Roman" w:hAnsi="Times New Roman" w:cs="Times New Roman"/>
                <w:sz w:val="24"/>
                <w:szCs w:val="24"/>
              </w:rPr>
              <w:t>-</w:t>
            </w:r>
            <w:r w:rsidRPr="00E11629">
              <w:rPr>
                <w:rFonts w:ascii="Times New Roman" w:hAnsi="Times New Roman" w:cs="Times New Roman"/>
                <w:sz w:val="24"/>
                <w:szCs w:val="24"/>
              </w:rPr>
              <w:t xml:space="preserve">ности или </w:t>
            </w:r>
            <w:bookmarkStart w:id="49" w:name="OLE_LINK159"/>
            <w:bookmarkStart w:id="50" w:name="OLE_LINK160"/>
            <w:r w:rsidRPr="00E11629">
              <w:rPr>
                <w:rFonts w:ascii="Times New Roman" w:hAnsi="Times New Roman" w:cs="Times New Roman"/>
                <w:sz w:val="24"/>
                <w:szCs w:val="24"/>
              </w:rPr>
              <w:t>государст</w:t>
            </w:r>
            <w:r w:rsidR="000A74AE">
              <w:rPr>
                <w:rFonts w:ascii="Times New Roman" w:hAnsi="Times New Roman" w:cs="Times New Roman"/>
                <w:sz w:val="24"/>
                <w:szCs w:val="24"/>
              </w:rPr>
              <w:t>-</w:t>
            </w:r>
            <w:r w:rsidRPr="00E11629">
              <w:rPr>
                <w:rFonts w:ascii="Times New Roman" w:hAnsi="Times New Roman" w:cs="Times New Roman"/>
                <w:sz w:val="24"/>
                <w:szCs w:val="24"/>
              </w:rPr>
              <w:t>венная собственность на которые не разгра</w:t>
            </w:r>
            <w:r w:rsidR="000A74AE">
              <w:rPr>
                <w:rFonts w:ascii="Times New Roman" w:hAnsi="Times New Roman" w:cs="Times New Roman"/>
                <w:sz w:val="24"/>
                <w:szCs w:val="24"/>
              </w:rPr>
              <w:t>-</w:t>
            </w:r>
            <w:r w:rsidRPr="00E11629">
              <w:rPr>
                <w:rFonts w:ascii="Times New Roman" w:hAnsi="Times New Roman" w:cs="Times New Roman"/>
                <w:sz w:val="24"/>
                <w:szCs w:val="24"/>
              </w:rPr>
              <w:t>ничена</w:t>
            </w:r>
            <w:bookmarkEnd w:id="49"/>
            <w:bookmarkEnd w:id="50"/>
            <w:r w:rsidRPr="00E11629">
              <w:rPr>
                <w:rFonts w:ascii="Times New Roman" w:hAnsi="Times New Roman" w:cs="Times New Roman"/>
                <w:sz w:val="24"/>
                <w:szCs w:val="24"/>
              </w:rPr>
              <w:t>, на кадаст</w:t>
            </w:r>
            <w:r w:rsidR="000A74AE">
              <w:rPr>
                <w:rFonts w:ascii="Times New Roman" w:hAnsi="Times New Roman" w:cs="Times New Roman"/>
                <w:sz w:val="24"/>
                <w:szCs w:val="24"/>
              </w:rPr>
              <w:t>-</w:t>
            </w:r>
            <w:r w:rsidRPr="00E11629">
              <w:rPr>
                <w:rFonts w:ascii="Times New Roman" w:hAnsi="Times New Roman" w:cs="Times New Roman"/>
                <w:sz w:val="24"/>
                <w:szCs w:val="24"/>
              </w:rPr>
              <w:t>ровом плане террито</w:t>
            </w:r>
            <w:r w:rsidR="000A74AE">
              <w:rPr>
                <w:rFonts w:ascii="Times New Roman" w:hAnsi="Times New Roman" w:cs="Times New Roman"/>
                <w:sz w:val="24"/>
                <w:szCs w:val="24"/>
              </w:rPr>
              <w:t>-</w:t>
            </w:r>
            <w:r w:rsidRPr="00E11629">
              <w:rPr>
                <w:rFonts w:ascii="Times New Roman" w:hAnsi="Times New Roman" w:cs="Times New Roman"/>
                <w:sz w:val="24"/>
                <w:szCs w:val="24"/>
              </w:rPr>
              <w:t>рии;</w:t>
            </w:r>
          </w:p>
          <w:p w:rsidR="00845D72" w:rsidRPr="00E11629" w:rsidRDefault="00845D72" w:rsidP="000A74AE">
            <w:pPr>
              <w:pStyle w:val="a5"/>
              <w:jc w:val="both"/>
              <w:rPr>
                <w:rFonts w:ascii="Times New Roman" w:hAnsi="Times New Roman" w:cs="Times New Roman"/>
                <w:sz w:val="24"/>
                <w:szCs w:val="24"/>
              </w:rPr>
            </w:pPr>
            <w:bookmarkStart w:id="51" w:name="OLE_LINK166"/>
            <w:bookmarkEnd w:id="48"/>
            <w:r w:rsidRPr="00E11629">
              <w:rPr>
                <w:rFonts w:ascii="Times New Roman" w:hAnsi="Times New Roman" w:cs="Times New Roman"/>
                <w:sz w:val="24"/>
                <w:szCs w:val="24"/>
              </w:rPr>
              <w:t>Заключение соглаше</w:t>
            </w:r>
            <w:r w:rsidR="000A74AE">
              <w:rPr>
                <w:rFonts w:ascii="Times New Roman" w:hAnsi="Times New Roman" w:cs="Times New Roman"/>
                <w:sz w:val="24"/>
                <w:szCs w:val="24"/>
              </w:rPr>
              <w:t>-</w:t>
            </w:r>
            <w:r w:rsidRPr="00E11629">
              <w:rPr>
                <w:rFonts w:ascii="Times New Roman" w:hAnsi="Times New Roman" w:cs="Times New Roman"/>
                <w:sz w:val="24"/>
                <w:szCs w:val="24"/>
              </w:rPr>
              <w:t>ния о перераспреде</w:t>
            </w:r>
            <w:r w:rsidR="000A74AE">
              <w:rPr>
                <w:rFonts w:ascii="Times New Roman" w:hAnsi="Times New Roman" w:cs="Times New Roman"/>
                <w:sz w:val="24"/>
                <w:szCs w:val="24"/>
              </w:rPr>
              <w:t>-</w:t>
            </w:r>
            <w:r w:rsidRPr="00E11629">
              <w:rPr>
                <w:rFonts w:ascii="Times New Roman" w:hAnsi="Times New Roman" w:cs="Times New Roman"/>
                <w:sz w:val="24"/>
                <w:szCs w:val="24"/>
              </w:rPr>
              <w:t xml:space="preserve">лении земель и (или) земельных участков, находящихся </w:t>
            </w:r>
            <w:r w:rsidR="000A74AE">
              <w:rPr>
                <w:rFonts w:ascii="Times New Roman" w:hAnsi="Times New Roman" w:cs="Times New Roman"/>
                <w:sz w:val="24"/>
                <w:szCs w:val="24"/>
              </w:rPr>
              <w:t xml:space="preserve">в </w:t>
            </w:r>
            <w:r w:rsidRPr="00E11629">
              <w:rPr>
                <w:rFonts w:ascii="Times New Roman" w:hAnsi="Times New Roman" w:cs="Times New Roman"/>
                <w:sz w:val="24"/>
                <w:szCs w:val="24"/>
              </w:rPr>
              <w:t>муни</w:t>
            </w:r>
            <w:r w:rsidR="000A74AE">
              <w:rPr>
                <w:rFonts w:ascii="Times New Roman" w:hAnsi="Times New Roman" w:cs="Times New Roman"/>
                <w:sz w:val="24"/>
                <w:szCs w:val="24"/>
              </w:rPr>
              <w:t>-</w:t>
            </w:r>
            <w:r w:rsidRPr="00E11629">
              <w:rPr>
                <w:rFonts w:ascii="Times New Roman" w:hAnsi="Times New Roman" w:cs="Times New Roman"/>
                <w:sz w:val="24"/>
                <w:szCs w:val="24"/>
              </w:rPr>
              <w:t>ципальной собствен</w:t>
            </w:r>
            <w:r w:rsidR="000A74AE">
              <w:rPr>
                <w:rFonts w:ascii="Times New Roman" w:hAnsi="Times New Roman" w:cs="Times New Roman"/>
                <w:sz w:val="24"/>
                <w:szCs w:val="24"/>
              </w:rPr>
              <w:t>-</w:t>
            </w:r>
            <w:r w:rsidRPr="00E11629">
              <w:rPr>
                <w:rFonts w:ascii="Times New Roman" w:hAnsi="Times New Roman" w:cs="Times New Roman"/>
                <w:sz w:val="24"/>
                <w:szCs w:val="24"/>
              </w:rPr>
              <w:t>ности или государст</w:t>
            </w:r>
            <w:r w:rsidR="000A74AE">
              <w:rPr>
                <w:rFonts w:ascii="Times New Roman" w:hAnsi="Times New Roman" w:cs="Times New Roman"/>
                <w:sz w:val="24"/>
                <w:szCs w:val="24"/>
              </w:rPr>
              <w:t>-</w:t>
            </w:r>
            <w:r w:rsidRPr="00E11629">
              <w:rPr>
                <w:rFonts w:ascii="Times New Roman" w:hAnsi="Times New Roman" w:cs="Times New Roman"/>
                <w:sz w:val="24"/>
                <w:szCs w:val="24"/>
              </w:rPr>
              <w:t>венная собственность на которые не разгра</w:t>
            </w:r>
            <w:r w:rsidR="000A74AE">
              <w:rPr>
                <w:rFonts w:ascii="Times New Roman" w:hAnsi="Times New Roman" w:cs="Times New Roman"/>
                <w:sz w:val="24"/>
                <w:szCs w:val="24"/>
              </w:rPr>
              <w:t>-</w:t>
            </w:r>
            <w:r w:rsidRPr="00E11629">
              <w:rPr>
                <w:rFonts w:ascii="Times New Roman" w:hAnsi="Times New Roman" w:cs="Times New Roman"/>
                <w:sz w:val="24"/>
                <w:szCs w:val="24"/>
              </w:rPr>
              <w:t>ничена, и земельных участков, находящих</w:t>
            </w:r>
            <w:r w:rsidR="000A74AE">
              <w:rPr>
                <w:rFonts w:ascii="Times New Roman" w:hAnsi="Times New Roman" w:cs="Times New Roman"/>
                <w:sz w:val="24"/>
                <w:szCs w:val="24"/>
              </w:rPr>
              <w:t>-</w:t>
            </w:r>
            <w:r w:rsidRPr="00E11629">
              <w:rPr>
                <w:rFonts w:ascii="Times New Roman" w:hAnsi="Times New Roman" w:cs="Times New Roman"/>
                <w:sz w:val="24"/>
                <w:szCs w:val="24"/>
              </w:rPr>
              <w:t>ся в частной собствен</w:t>
            </w:r>
            <w:r w:rsidR="000A74AE">
              <w:rPr>
                <w:rFonts w:ascii="Times New Roman" w:hAnsi="Times New Roman" w:cs="Times New Roman"/>
                <w:sz w:val="24"/>
                <w:szCs w:val="24"/>
              </w:rPr>
              <w:t>-</w:t>
            </w:r>
            <w:r w:rsidRPr="00E11629">
              <w:rPr>
                <w:rFonts w:ascii="Times New Roman" w:hAnsi="Times New Roman" w:cs="Times New Roman"/>
                <w:sz w:val="24"/>
                <w:szCs w:val="24"/>
              </w:rPr>
              <w:t>ности</w:t>
            </w:r>
            <w:bookmarkEnd w:id="51"/>
          </w:p>
        </w:tc>
      </w:tr>
      <w:bookmarkEnd w:id="44"/>
      <w:tr w:rsidR="00845D72" w:rsidRPr="00E11629" w:rsidTr="008A6230">
        <w:tc>
          <w:tcPr>
            <w:tcW w:w="4644"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 xml:space="preserve">Приказ Минэкономразвития России от 14 января 2015 года № 7 «Об утверждении порядка и способов подачи заявлений об </w:t>
            </w:r>
            <w:r w:rsidRPr="00E11629">
              <w:rPr>
                <w:rFonts w:ascii="Times New Roman" w:hAnsi="Times New Roman" w:cs="Times New Roman"/>
                <w:sz w:val="24"/>
                <w:szCs w:val="24"/>
              </w:rPr>
              <w:lastRenderedPageBreak/>
              <w:t>утверждении схемы расположения земельного участка или земельных участков на кадастровом плане территории, заявления о проведении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 заявления о предварительном согласовании предоставления земельного участка, находящегося в государственной или муниципальной собственности, заявления о предоставлении земельного участка, находящегося в государственной или муниципальной собственности, и заявления о перераспределении земель и (или) земельных участков, находящихся в государственной или муниципальной собственности, и земельных участков, находящихся в частной собственности, в форме электронных документов с использованием информационно-телекоммуникационной сети «Интернет», а также требований к их формату» (Официальный интернет-портал правовой информации http://www.pravo.gov.ru, 27.02.2015);</w:t>
            </w:r>
          </w:p>
          <w:p w:rsidR="00845D72" w:rsidRPr="00E11629" w:rsidRDefault="00845D72" w:rsidP="00D15FA2">
            <w:pPr>
              <w:pStyle w:val="a5"/>
              <w:jc w:val="both"/>
              <w:rPr>
                <w:rFonts w:ascii="Times New Roman" w:hAnsi="Times New Roman" w:cs="Times New Roman"/>
                <w:sz w:val="24"/>
                <w:szCs w:val="24"/>
              </w:rPr>
            </w:pPr>
          </w:p>
        </w:tc>
        <w:tc>
          <w:tcPr>
            <w:tcW w:w="2977" w:type="dxa"/>
            <w:shd w:val="clear" w:color="auto" w:fill="auto"/>
          </w:tcPr>
          <w:p w:rsidR="00845D72" w:rsidRPr="00E11629" w:rsidRDefault="00845D72" w:rsidP="000A74AE">
            <w:pPr>
              <w:pStyle w:val="a5"/>
              <w:jc w:val="both"/>
              <w:rPr>
                <w:rFonts w:ascii="Times New Roman" w:hAnsi="Times New Roman" w:cs="Times New Roman"/>
                <w:sz w:val="24"/>
                <w:szCs w:val="24"/>
              </w:rPr>
            </w:pPr>
            <w:r w:rsidRPr="00E11629">
              <w:rPr>
                <w:rFonts w:ascii="Times New Roman" w:hAnsi="Times New Roman" w:cs="Times New Roman"/>
                <w:sz w:val="24"/>
                <w:szCs w:val="24"/>
              </w:rPr>
              <w:lastRenderedPageBreak/>
              <w:t>Предварительное согла</w:t>
            </w:r>
            <w:r w:rsidR="000A74AE">
              <w:rPr>
                <w:rFonts w:ascii="Times New Roman" w:hAnsi="Times New Roman" w:cs="Times New Roman"/>
                <w:sz w:val="24"/>
                <w:szCs w:val="24"/>
              </w:rPr>
              <w:t>-</w:t>
            </w:r>
            <w:r w:rsidRPr="00E11629">
              <w:rPr>
                <w:rFonts w:ascii="Times New Roman" w:hAnsi="Times New Roman" w:cs="Times New Roman"/>
                <w:sz w:val="24"/>
                <w:szCs w:val="24"/>
              </w:rPr>
              <w:t>сование предоставления земельного участка, нахо</w:t>
            </w:r>
            <w:r w:rsidR="000A74AE">
              <w:rPr>
                <w:rFonts w:ascii="Times New Roman" w:hAnsi="Times New Roman" w:cs="Times New Roman"/>
                <w:sz w:val="24"/>
                <w:szCs w:val="24"/>
              </w:rPr>
              <w:t>-</w:t>
            </w:r>
            <w:r w:rsidRPr="00E11629">
              <w:rPr>
                <w:rFonts w:ascii="Times New Roman" w:hAnsi="Times New Roman" w:cs="Times New Roman"/>
                <w:sz w:val="24"/>
                <w:szCs w:val="24"/>
              </w:rPr>
              <w:lastRenderedPageBreak/>
              <w:t>дящегося в государст</w:t>
            </w:r>
            <w:r w:rsidR="000A74AE">
              <w:rPr>
                <w:rFonts w:ascii="Times New Roman" w:hAnsi="Times New Roman" w:cs="Times New Roman"/>
                <w:sz w:val="24"/>
                <w:szCs w:val="24"/>
              </w:rPr>
              <w:t>-</w:t>
            </w:r>
            <w:r w:rsidRPr="00E11629">
              <w:rPr>
                <w:rFonts w:ascii="Times New Roman" w:hAnsi="Times New Roman" w:cs="Times New Roman"/>
                <w:sz w:val="24"/>
                <w:szCs w:val="24"/>
              </w:rPr>
              <w:t xml:space="preserve">венной собственности Белгородской области; </w:t>
            </w:r>
          </w:p>
          <w:p w:rsidR="00845D72" w:rsidRPr="00E11629" w:rsidRDefault="00845D72" w:rsidP="005678D9">
            <w:pPr>
              <w:pStyle w:val="a5"/>
              <w:jc w:val="both"/>
              <w:rPr>
                <w:rFonts w:ascii="Times New Roman" w:hAnsi="Times New Roman" w:cs="Times New Roman"/>
                <w:sz w:val="24"/>
                <w:szCs w:val="24"/>
              </w:rPr>
            </w:pPr>
            <w:r w:rsidRPr="00E11629">
              <w:rPr>
                <w:rFonts w:ascii="Times New Roman" w:hAnsi="Times New Roman" w:cs="Times New Roman"/>
                <w:sz w:val="24"/>
                <w:szCs w:val="24"/>
              </w:rPr>
              <w:t>Утверждение схемы рас</w:t>
            </w:r>
            <w:r w:rsidR="005678D9">
              <w:rPr>
                <w:rFonts w:ascii="Times New Roman" w:hAnsi="Times New Roman" w:cs="Times New Roman"/>
                <w:sz w:val="24"/>
                <w:szCs w:val="24"/>
              </w:rPr>
              <w:t>-</w:t>
            </w:r>
            <w:r w:rsidRPr="00E11629">
              <w:rPr>
                <w:rFonts w:ascii="Times New Roman" w:hAnsi="Times New Roman" w:cs="Times New Roman"/>
                <w:sz w:val="24"/>
                <w:szCs w:val="24"/>
              </w:rPr>
              <w:t>положения земельного участка или земельных участков, находящихся в государственной собст</w:t>
            </w:r>
            <w:r w:rsidR="005678D9">
              <w:rPr>
                <w:rFonts w:ascii="Times New Roman" w:hAnsi="Times New Roman" w:cs="Times New Roman"/>
                <w:sz w:val="24"/>
                <w:szCs w:val="24"/>
              </w:rPr>
              <w:t>-</w:t>
            </w:r>
            <w:r w:rsidRPr="00E11629">
              <w:rPr>
                <w:rFonts w:ascii="Times New Roman" w:hAnsi="Times New Roman" w:cs="Times New Roman"/>
                <w:sz w:val="24"/>
                <w:szCs w:val="24"/>
              </w:rPr>
              <w:t>венности Белгородской области, на кадастровом плане территории;</w:t>
            </w:r>
          </w:p>
          <w:p w:rsidR="00845D72" w:rsidRPr="00E11629" w:rsidRDefault="00845D72" w:rsidP="005678D9">
            <w:pPr>
              <w:pStyle w:val="a5"/>
              <w:jc w:val="both"/>
              <w:rPr>
                <w:rFonts w:ascii="Times New Roman" w:hAnsi="Times New Roman" w:cs="Times New Roman"/>
                <w:sz w:val="24"/>
                <w:szCs w:val="24"/>
              </w:rPr>
            </w:pPr>
            <w:bookmarkStart w:id="52" w:name="OLE_LINK171"/>
            <w:bookmarkStart w:id="53" w:name="OLE_LINK172"/>
            <w:r w:rsidRPr="00E11629">
              <w:rPr>
                <w:rFonts w:ascii="Times New Roman" w:hAnsi="Times New Roman" w:cs="Times New Roman"/>
                <w:sz w:val="24"/>
                <w:szCs w:val="24"/>
              </w:rPr>
              <w:t>Предоставление в соб</w:t>
            </w:r>
            <w:r w:rsidR="005678D9">
              <w:rPr>
                <w:rFonts w:ascii="Times New Roman" w:hAnsi="Times New Roman" w:cs="Times New Roman"/>
                <w:sz w:val="24"/>
                <w:szCs w:val="24"/>
              </w:rPr>
              <w:t>-</w:t>
            </w:r>
            <w:r w:rsidRPr="00E11629">
              <w:rPr>
                <w:rFonts w:ascii="Times New Roman" w:hAnsi="Times New Roman" w:cs="Times New Roman"/>
                <w:sz w:val="24"/>
                <w:szCs w:val="24"/>
              </w:rPr>
              <w:t>ственность, аренду, посто</w:t>
            </w:r>
            <w:r w:rsidR="005678D9">
              <w:rPr>
                <w:rFonts w:ascii="Times New Roman" w:hAnsi="Times New Roman" w:cs="Times New Roman"/>
                <w:sz w:val="24"/>
                <w:szCs w:val="24"/>
              </w:rPr>
              <w:t>-</w:t>
            </w:r>
            <w:r w:rsidRPr="00E11629">
              <w:rPr>
                <w:rFonts w:ascii="Times New Roman" w:hAnsi="Times New Roman" w:cs="Times New Roman"/>
                <w:sz w:val="24"/>
                <w:szCs w:val="24"/>
              </w:rPr>
              <w:t>янное (бессрочное) поль</w:t>
            </w:r>
            <w:r w:rsidR="005678D9">
              <w:rPr>
                <w:rFonts w:ascii="Times New Roman" w:hAnsi="Times New Roman" w:cs="Times New Roman"/>
                <w:sz w:val="24"/>
                <w:szCs w:val="24"/>
              </w:rPr>
              <w:t>-</w:t>
            </w:r>
            <w:r w:rsidRPr="00E11629">
              <w:rPr>
                <w:rFonts w:ascii="Times New Roman" w:hAnsi="Times New Roman" w:cs="Times New Roman"/>
                <w:sz w:val="24"/>
                <w:szCs w:val="24"/>
              </w:rPr>
              <w:t>зование, безвозмездное пользование земельного участка, находящегося в государственной собст</w:t>
            </w:r>
            <w:r w:rsidR="005678D9">
              <w:rPr>
                <w:rFonts w:ascii="Times New Roman" w:hAnsi="Times New Roman" w:cs="Times New Roman"/>
                <w:sz w:val="24"/>
                <w:szCs w:val="24"/>
              </w:rPr>
              <w:t>-</w:t>
            </w:r>
            <w:r w:rsidRPr="00E11629">
              <w:rPr>
                <w:rFonts w:ascii="Times New Roman" w:hAnsi="Times New Roman" w:cs="Times New Roman"/>
                <w:sz w:val="24"/>
                <w:szCs w:val="24"/>
              </w:rPr>
              <w:t>венности Белгородской области, без проведения торгов;</w:t>
            </w:r>
          </w:p>
          <w:bookmarkEnd w:id="52"/>
          <w:bookmarkEnd w:id="53"/>
          <w:p w:rsidR="00845D72" w:rsidRPr="00E11629" w:rsidRDefault="00845D72" w:rsidP="005678D9">
            <w:pPr>
              <w:pStyle w:val="a5"/>
              <w:jc w:val="both"/>
              <w:rPr>
                <w:rFonts w:ascii="Times New Roman" w:hAnsi="Times New Roman" w:cs="Times New Roman"/>
                <w:sz w:val="24"/>
                <w:szCs w:val="24"/>
              </w:rPr>
            </w:pPr>
            <w:r w:rsidRPr="00E11629">
              <w:rPr>
                <w:rFonts w:ascii="Times New Roman" w:hAnsi="Times New Roman" w:cs="Times New Roman"/>
                <w:sz w:val="24"/>
                <w:szCs w:val="24"/>
              </w:rPr>
              <w:t>Принятие решения о про</w:t>
            </w:r>
            <w:r w:rsidR="005678D9">
              <w:rPr>
                <w:rFonts w:ascii="Times New Roman" w:hAnsi="Times New Roman" w:cs="Times New Roman"/>
                <w:sz w:val="24"/>
                <w:szCs w:val="24"/>
              </w:rPr>
              <w:t>-</w:t>
            </w:r>
            <w:r w:rsidRPr="00E11629">
              <w:rPr>
                <w:rFonts w:ascii="Times New Roman" w:hAnsi="Times New Roman" w:cs="Times New Roman"/>
                <w:sz w:val="24"/>
                <w:szCs w:val="24"/>
              </w:rPr>
              <w:t>ведении аукциона по про</w:t>
            </w:r>
            <w:r w:rsidR="005678D9">
              <w:rPr>
                <w:rFonts w:ascii="Times New Roman" w:hAnsi="Times New Roman" w:cs="Times New Roman"/>
                <w:sz w:val="24"/>
                <w:szCs w:val="24"/>
              </w:rPr>
              <w:t>-</w:t>
            </w:r>
            <w:r w:rsidRPr="00E11629">
              <w:rPr>
                <w:rFonts w:ascii="Times New Roman" w:hAnsi="Times New Roman" w:cs="Times New Roman"/>
                <w:sz w:val="24"/>
                <w:szCs w:val="24"/>
              </w:rPr>
              <w:t>даже земельного участка или аукциона на право заключения договора аренды земельного участ</w:t>
            </w:r>
            <w:r w:rsidR="005678D9">
              <w:rPr>
                <w:rFonts w:ascii="Times New Roman" w:hAnsi="Times New Roman" w:cs="Times New Roman"/>
                <w:sz w:val="24"/>
                <w:szCs w:val="24"/>
              </w:rPr>
              <w:t>-</w:t>
            </w:r>
            <w:r w:rsidRPr="00E11629">
              <w:rPr>
                <w:rFonts w:ascii="Times New Roman" w:hAnsi="Times New Roman" w:cs="Times New Roman"/>
                <w:sz w:val="24"/>
                <w:szCs w:val="24"/>
              </w:rPr>
              <w:t>ка, находящегося в госу</w:t>
            </w:r>
            <w:r w:rsidR="005678D9">
              <w:rPr>
                <w:rFonts w:ascii="Times New Roman" w:hAnsi="Times New Roman" w:cs="Times New Roman"/>
                <w:sz w:val="24"/>
                <w:szCs w:val="24"/>
              </w:rPr>
              <w:t>-</w:t>
            </w:r>
            <w:r w:rsidRPr="00E11629">
              <w:rPr>
                <w:rFonts w:ascii="Times New Roman" w:hAnsi="Times New Roman" w:cs="Times New Roman"/>
                <w:sz w:val="24"/>
                <w:szCs w:val="24"/>
              </w:rPr>
              <w:t>дарственной собствен</w:t>
            </w:r>
            <w:r w:rsidR="005678D9">
              <w:rPr>
                <w:rFonts w:ascii="Times New Roman" w:hAnsi="Times New Roman" w:cs="Times New Roman"/>
                <w:sz w:val="24"/>
                <w:szCs w:val="24"/>
              </w:rPr>
              <w:t>-</w:t>
            </w:r>
            <w:r w:rsidRPr="00E11629">
              <w:rPr>
                <w:rFonts w:ascii="Times New Roman" w:hAnsi="Times New Roman" w:cs="Times New Roman"/>
                <w:sz w:val="24"/>
                <w:szCs w:val="24"/>
              </w:rPr>
              <w:t>ности Белгородской об</w:t>
            </w:r>
            <w:r w:rsidR="005678D9">
              <w:rPr>
                <w:rFonts w:ascii="Times New Roman" w:hAnsi="Times New Roman" w:cs="Times New Roman"/>
                <w:sz w:val="24"/>
                <w:szCs w:val="24"/>
              </w:rPr>
              <w:t>-</w:t>
            </w:r>
            <w:r w:rsidRPr="00E11629">
              <w:rPr>
                <w:rFonts w:ascii="Times New Roman" w:hAnsi="Times New Roman" w:cs="Times New Roman"/>
                <w:sz w:val="24"/>
                <w:szCs w:val="24"/>
              </w:rPr>
              <w:t>ласти, по инициативе заинтересованных в пре</w:t>
            </w:r>
            <w:r w:rsidR="005678D9">
              <w:rPr>
                <w:rFonts w:ascii="Times New Roman" w:hAnsi="Times New Roman" w:cs="Times New Roman"/>
                <w:sz w:val="24"/>
                <w:szCs w:val="24"/>
              </w:rPr>
              <w:t>-</w:t>
            </w:r>
            <w:r w:rsidRPr="00E11629">
              <w:rPr>
                <w:rFonts w:ascii="Times New Roman" w:hAnsi="Times New Roman" w:cs="Times New Roman"/>
                <w:sz w:val="24"/>
                <w:szCs w:val="24"/>
              </w:rPr>
              <w:t>доставлении земельного участка гражданина или юридического лица</w:t>
            </w:r>
          </w:p>
          <w:p w:rsidR="00845D72" w:rsidRPr="00E11629" w:rsidRDefault="00845D72" w:rsidP="005678D9">
            <w:pPr>
              <w:pStyle w:val="a5"/>
              <w:jc w:val="both"/>
              <w:rPr>
                <w:rFonts w:ascii="Times New Roman" w:hAnsi="Times New Roman" w:cs="Times New Roman"/>
                <w:sz w:val="24"/>
                <w:szCs w:val="24"/>
              </w:rPr>
            </w:pPr>
            <w:bookmarkStart w:id="54" w:name="OLE_LINK177"/>
            <w:bookmarkStart w:id="55" w:name="OLE_LINK178"/>
            <w:r w:rsidRPr="00E11629">
              <w:rPr>
                <w:rFonts w:ascii="Times New Roman" w:hAnsi="Times New Roman" w:cs="Times New Roman"/>
                <w:sz w:val="24"/>
                <w:szCs w:val="24"/>
              </w:rPr>
              <w:t>Заключение соглашения о перераспределении зе</w:t>
            </w:r>
            <w:r w:rsidR="005678D9">
              <w:rPr>
                <w:rFonts w:ascii="Times New Roman" w:hAnsi="Times New Roman" w:cs="Times New Roman"/>
                <w:sz w:val="24"/>
                <w:szCs w:val="24"/>
              </w:rPr>
              <w:t>-</w:t>
            </w:r>
            <w:r w:rsidRPr="00E11629">
              <w:rPr>
                <w:rFonts w:ascii="Times New Roman" w:hAnsi="Times New Roman" w:cs="Times New Roman"/>
                <w:sz w:val="24"/>
                <w:szCs w:val="24"/>
              </w:rPr>
              <w:t>мельных участков, нахо</w:t>
            </w:r>
            <w:r w:rsidR="005678D9">
              <w:rPr>
                <w:rFonts w:ascii="Times New Roman" w:hAnsi="Times New Roman" w:cs="Times New Roman"/>
                <w:sz w:val="24"/>
                <w:szCs w:val="24"/>
              </w:rPr>
              <w:t>-</w:t>
            </w:r>
            <w:r w:rsidRPr="00E11629">
              <w:rPr>
                <w:rFonts w:ascii="Times New Roman" w:hAnsi="Times New Roman" w:cs="Times New Roman"/>
                <w:sz w:val="24"/>
                <w:szCs w:val="24"/>
              </w:rPr>
              <w:t>дящихся в государствен</w:t>
            </w:r>
            <w:r w:rsidR="005678D9">
              <w:rPr>
                <w:rFonts w:ascii="Times New Roman" w:hAnsi="Times New Roman" w:cs="Times New Roman"/>
                <w:sz w:val="24"/>
                <w:szCs w:val="24"/>
              </w:rPr>
              <w:t>-</w:t>
            </w:r>
            <w:r w:rsidRPr="00E11629">
              <w:rPr>
                <w:rFonts w:ascii="Times New Roman" w:hAnsi="Times New Roman" w:cs="Times New Roman"/>
                <w:sz w:val="24"/>
                <w:szCs w:val="24"/>
              </w:rPr>
              <w:t>ной собственности Белгородской области, и земельных участков, находящихся в частной собственности</w:t>
            </w:r>
            <w:bookmarkEnd w:id="54"/>
            <w:bookmarkEnd w:id="55"/>
          </w:p>
        </w:tc>
        <w:tc>
          <w:tcPr>
            <w:tcW w:w="2552" w:type="dxa"/>
            <w:shd w:val="clear" w:color="auto" w:fill="auto"/>
          </w:tcPr>
          <w:p w:rsidR="00845D72" w:rsidRPr="00E11629" w:rsidRDefault="00845D72" w:rsidP="000A74AE">
            <w:pPr>
              <w:pStyle w:val="a5"/>
              <w:jc w:val="both"/>
              <w:rPr>
                <w:rFonts w:ascii="Times New Roman" w:hAnsi="Times New Roman" w:cs="Times New Roman"/>
                <w:sz w:val="24"/>
                <w:szCs w:val="24"/>
              </w:rPr>
            </w:pPr>
            <w:r w:rsidRPr="00E11629">
              <w:rPr>
                <w:rFonts w:ascii="Times New Roman" w:hAnsi="Times New Roman" w:cs="Times New Roman"/>
                <w:sz w:val="24"/>
                <w:szCs w:val="24"/>
              </w:rPr>
              <w:lastRenderedPageBreak/>
              <w:t>Предварительное со</w:t>
            </w:r>
            <w:r w:rsidR="000A74AE">
              <w:rPr>
                <w:rFonts w:ascii="Times New Roman" w:hAnsi="Times New Roman" w:cs="Times New Roman"/>
                <w:sz w:val="24"/>
                <w:szCs w:val="24"/>
              </w:rPr>
              <w:t>-</w:t>
            </w:r>
            <w:r w:rsidRPr="00E11629">
              <w:rPr>
                <w:rFonts w:ascii="Times New Roman" w:hAnsi="Times New Roman" w:cs="Times New Roman"/>
                <w:sz w:val="24"/>
                <w:szCs w:val="24"/>
              </w:rPr>
              <w:t>гласование предостав</w:t>
            </w:r>
            <w:r w:rsidR="000A74AE">
              <w:rPr>
                <w:rFonts w:ascii="Times New Roman" w:hAnsi="Times New Roman" w:cs="Times New Roman"/>
                <w:sz w:val="24"/>
                <w:szCs w:val="24"/>
              </w:rPr>
              <w:t>-</w:t>
            </w:r>
            <w:r w:rsidRPr="00E11629">
              <w:rPr>
                <w:rFonts w:ascii="Times New Roman" w:hAnsi="Times New Roman" w:cs="Times New Roman"/>
                <w:sz w:val="24"/>
                <w:szCs w:val="24"/>
              </w:rPr>
              <w:t xml:space="preserve">ления земельного </w:t>
            </w:r>
            <w:r w:rsidRPr="00E11629">
              <w:rPr>
                <w:rFonts w:ascii="Times New Roman" w:hAnsi="Times New Roman" w:cs="Times New Roman"/>
                <w:sz w:val="24"/>
                <w:szCs w:val="24"/>
              </w:rPr>
              <w:lastRenderedPageBreak/>
              <w:t>участка, находящегося в муниципальной собственности или государственная соб</w:t>
            </w:r>
            <w:r w:rsidR="000A74AE">
              <w:rPr>
                <w:rFonts w:ascii="Times New Roman" w:hAnsi="Times New Roman" w:cs="Times New Roman"/>
                <w:sz w:val="24"/>
                <w:szCs w:val="24"/>
              </w:rPr>
              <w:t>-</w:t>
            </w:r>
            <w:r w:rsidRPr="00E11629">
              <w:rPr>
                <w:rFonts w:ascii="Times New Roman" w:hAnsi="Times New Roman" w:cs="Times New Roman"/>
                <w:sz w:val="24"/>
                <w:szCs w:val="24"/>
              </w:rPr>
              <w:t>ственность на кото</w:t>
            </w:r>
            <w:r w:rsidR="000A74AE">
              <w:rPr>
                <w:rFonts w:ascii="Times New Roman" w:hAnsi="Times New Roman" w:cs="Times New Roman"/>
                <w:sz w:val="24"/>
                <w:szCs w:val="24"/>
              </w:rPr>
              <w:t>-</w:t>
            </w:r>
            <w:r w:rsidRPr="00E11629">
              <w:rPr>
                <w:rFonts w:ascii="Times New Roman" w:hAnsi="Times New Roman" w:cs="Times New Roman"/>
                <w:sz w:val="24"/>
                <w:szCs w:val="24"/>
              </w:rPr>
              <w:t>рый не разграничена;</w:t>
            </w:r>
          </w:p>
          <w:p w:rsidR="00845D72" w:rsidRPr="00E11629" w:rsidRDefault="00845D72" w:rsidP="000A74AE">
            <w:pPr>
              <w:pStyle w:val="a5"/>
              <w:jc w:val="both"/>
              <w:rPr>
                <w:rFonts w:ascii="Times New Roman" w:hAnsi="Times New Roman" w:cs="Times New Roman"/>
                <w:sz w:val="24"/>
                <w:szCs w:val="24"/>
              </w:rPr>
            </w:pPr>
            <w:r w:rsidRPr="00E11629">
              <w:rPr>
                <w:rFonts w:ascii="Times New Roman" w:hAnsi="Times New Roman" w:cs="Times New Roman"/>
                <w:sz w:val="24"/>
                <w:szCs w:val="24"/>
              </w:rPr>
              <w:t>Утверждение схемы расположения земель</w:t>
            </w:r>
            <w:r w:rsidR="000A74AE">
              <w:rPr>
                <w:rFonts w:ascii="Times New Roman" w:hAnsi="Times New Roman" w:cs="Times New Roman"/>
                <w:sz w:val="24"/>
                <w:szCs w:val="24"/>
              </w:rPr>
              <w:t>-</w:t>
            </w:r>
            <w:r w:rsidRPr="00E11629">
              <w:rPr>
                <w:rFonts w:ascii="Times New Roman" w:hAnsi="Times New Roman" w:cs="Times New Roman"/>
                <w:sz w:val="24"/>
                <w:szCs w:val="24"/>
              </w:rPr>
              <w:t>ного участка или земельных участков, находящихся в муни</w:t>
            </w:r>
            <w:r w:rsidR="000A74AE">
              <w:rPr>
                <w:rFonts w:ascii="Times New Roman" w:hAnsi="Times New Roman" w:cs="Times New Roman"/>
                <w:sz w:val="24"/>
                <w:szCs w:val="24"/>
              </w:rPr>
              <w:t>-</w:t>
            </w:r>
            <w:r w:rsidRPr="00E11629">
              <w:rPr>
                <w:rFonts w:ascii="Times New Roman" w:hAnsi="Times New Roman" w:cs="Times New Roman"/>
                <w:sz w:val="24"/>
                <w:szCs w:val="24"/>
              </w:rPr>
              <w:t>ципальной собствен</w:t>
            </w:r>
            <w:r w:rsidR="000A74AE">
              <w:rPr>
                <w:rFonts w:ascii="Times New Roman" w:hAnsi="Times New Roman" w:cs="Times New Roman"/>
                <w:sz w:val="24"/>
                <w:szCs w:val="24"/>
              </w:rPr>
              <w:t>-</w:t>
            </w:r>
            <w:r w:rsidRPr="00E11629">
              <w:rPr>
                <w:rFonts w:ascii="Times New Roman" w:hAnsi="Times New Roman" w:cs="Times New Roman"/>
                <w:sz w:val="24"/>
                <w:szCs w:val="24"/>
              </w:rPr>
              <w:t>ности или государст</w:t>
            </w:r>
            <w:r w:rsidR="000A74AE">
              <w:rPr>
                <w:rFonts w:ascii="Times New Roman" w:hAnsi="Times New Roman" w:cs="Times New Roman"/>
                <w:sz w:val="24"/>
                <w:szCs w:val="24"/>
              </w:rPr>
              <w:t>-</w:t>
            </w:r>
            <w:r w:rsidRPr="00E11629">
              <w:rPr>
                <w:rFonts w:ascii="Times New Roman" w:hAnsi="Times New Roman" w:cs="Times New Roman"/>
                <w:sz w:val="24"/>
                <w:szCs w:val="24"/>
              </w:rPr>
              <w:t>венная собственность на которые не разгра</w:t>
            </w:r>
            <w:r w:rsidR="000A74AE">
              <w:rPr>
                <w:rFonts w:ascii="Times New Roman" w:hAnsi="Times New Roman" w:cs="Times New Roman"/>
                <w:sz w:val="24"/>
                <w:szCs w:val="24"/>
              </w:rPr>
              <w:t>-</w:t>
            </w:r>
            <w:r w:rsidRPr="00E11629">
              <w:rPr>
                <w:rFonts w:ascii="Times New Roman" w:hAnsi="Times New Roman" w:cs="Times New Roman"/>
                <w:sz w:val="24"/>
                <w:szCs w:val="24"/>
              </w:rPr>
              <w:t>ничена, на кадастро</w:t>
            </w:r>
            <w:r w:rsidR="000A74AE">
              <w:rPr>
                <w:rFonts w:ascii="Times New Roman" w:hAnsi="Times New Roman" w:cs="Times New Roman"/>
                <w:sz w:val="24"/>
                <w:szCs w:val="24"/>
              </w:rPr>
              <w:t xml:space="preserve">-вом плане </w:t>
            </w:r>
            <w:r w:rsidRPr="00E11629">
              <w:rPr>
                <w:rFonts w:ascii="Times New Roman" w:hAnsi="Times New Roman" w:cs="Times New Roman"/>
                <w:sz w:val="24"/>
                <w:szCs w:val="24"/>
              </w:rPr>
              <w:t>террито</w:t>
            </w:r>
            <w:r w:rsidR="000A74AE">
              <w:rPr>
                <w:rFonts w:ascii="Times New Roman" w:hAnsi="Times New Roman" w:cs="Times New Roman"/>
                <w:sz w:val="24"/>
                <w:szCs w:val="24"/>
              </w:rPr>
              <w:t>-</w:t>
            </w:r>
            <w:r w:rsidRPr="00E11629">
              <w:rPr>
                <w:rFonts w:ascii="Times New Roman" w:hAnsi="Times New Roman" w:cs="Times New Roman"/>
                <w:sz w:val="24"/>
                <w:szCs w:val="24"/>
              </w:rPr>
              <w:t>рии;</w:t>
            </w:r>
          </w:p>
          <w:p w:rsidR="00845D72" w:rsidRPr="00E11629" w:rsidRDefault="00845D72" w:rsidP="000A74AE">
            <w:pPr>
              <w:pStyle w:val="a5"/>
              <w:jc w:val="both"/>
              <w:rPr>
                <w:rFonts w:ascii="Times New Roman" w:hAnsi="Times New Roman" w:cs="Times New Roman"/>
                <w:sz w:val="24"/>
                <w:szCs w:val="24"/>
              </w:rPr>
            </w:pPr>
            <w:bookmarkStart w:id="56" w:name="OLE_LINK173"/>
            <w:bookmarkStart w:id="57" w:name="OLE_LINK174"/>
            <w:r w:rsidRPr="00E11629">
              <w:rPr>
                <w:rFonts w:ascii="Times New Roman" w:hAnsi="Times New Roman" w:cs="Times New Roman"/>
                <w:sz w:val="24"/>
                <w:szCs w:val="24"/>
              </w:rPr>
              <w:t>Предоставление в соб</w:t>
            </w:r>
            <w:r w:rsidR="000A74AE">
              <w:rPr>
                <w:rFonts w:ascii="Times New Roman" w:hAnsi="Times New Roman" w:cs="Times New Roman"/>
                <w:sz w:val="24"/>
                <w:szCs w:val="24"/>
              </w:rPr>
              <w:t>-</w:t>
            </w:r>
            <w:r w:rsidRPr="00E11629">
              <w:rPr>
                <w:rFonts w:ascii="Times New Roman" w:hAnsi="Times New Roman" w:cs="Times New Roman"/>
                <w:sz w:val="24"/>
                <w:szCs w:val="24"/>
              </w:rPr>
              <w:t>ственность, аренду, постоянное (бессроч</w:t>
            </w:r>
            <w:r w:rsidR="000A74AE">
              <w:rPr>
                <w:rFonts w:ascii="Times New Roman" w:hAnsi="Times New Roman" w:cs="Times New Roman"/>
                <w:sz w:val="24"/>
                <w:szCs w:val="24"/>
              </w:rPr>
              <w:t>-</w:t>
            </w:r>
            <w:r w:rsidRPr="00E11629">
              <w:rPr>
                <w:rFonts w:ascii="Times New Roman" w:hAnsi="Times New Roman" w:cs="Times New Roman"/>
                <w:sz w:val="24"/>
                <w:szCs w:val="24"/>
              </w:rPr>
              <w:t>ное) пользование, без</w:t>
            </w:r>
            <w:r w:rsidR="000A74AE">
              <w:rPr>
                <w:rFonts w:ascii="Times New Roman" w:hAnsi="Times New Roman" w:cs="Times New Roman"/>
                <w:sz w:val="24"/>
                <w:szCs w:val="24"/>
              </w:rPr>
              <w:t>-</w:t>
            </w:r>
            <w:r w:rsidRPr="00E11629">
              <w:rPr>
                <w:rFonts w:ascii="Times New Roman" w:hAnsi="Times New Roman" w:cs="Times New Roman"/>
                <w:sz w:val="24"/>
                <w:szCs w:val="24"/>
              </w:rPr>
              <w:t>возмездное пользова</w:t>
            </w:r>
            <w:r w:rsidR="000A74AE">
              <w:rPr>
                <w:rFonts w:ascii="Times New Roman" w:hAnsi="Times New Roman" w:cs="Times New Roman"/>
                <w:sz w:val="24"/>
                <w:szCs w:val="24"/>
              </w:rPr>
              <w:t>-</w:t>
            </w:r>
            <w:r w:rsidRPr="00E11629">
              <w:rPr>
                <w:rFonts w:ascii="Times New Roman" w:hAnsi="Times New Roman" w:cs="Times New Roman"/>
                <w:sz w:val="24"/>
                <w:szCs w:val="24"/>
              </w:rPr>
              <w:t>ние земельного участ</w:t>
            </w:r>
            <w:r w:rsidR="000A74AE">
              <w:rPr>
                <w:rFonts w:ascii="Times New Roman" w:hAnsi="Times New Roman" w:cs="Times New Roman"/>
                <w:sz w:val="24"/>
                <w:szCs w:val="24"/>
              </w:rPr>
              <w:t>-</w:t>
            </w:r>
            <w:r w:rsidRPr="00E11629">
              <w:rPr>
                <w:rFonts w:ascii="Times New Roman" w:hAnsi="Times New Roman" w:cs="Times New Roman"/>
                <w:sz w:val="24"/>
                <w:szCs w:val="24"/>
              </w:rPr>
              <w:t>ка, находящегося в муниципальной соб</w:t>
            </w:r>
            <w:r w:rsidR="000A74AE">
              <w:rPr>
                <w:rFonts w:ascii="Times New Roman" w:hAnsi="Times New Roman" w:cs="Times New Roman"/>
                <w:sz w:val="24"/>
                <w:szCs w:val="24"/>
              </w:rPr>
              <w:t>-</w:t>
            </w:r>
            <w:r w:rsidRPr="00E11629">
              <w:rPr>
                <w:rFonts w:ascii="Times New Roman" w:hAnsi="Times New Roman" w:cs="Times New Roman"/>
                <w:sz w:val="24"/>
                <w:szCs w:val="24"/>
              </w:rPr>
              <w:t>ственности или госу</w:t>
            </w:r>
            <w:r w:rsidR="000A74AE">
              <w:rPr>
                <w:rFonts w:ascii="Times New Roman" w:hAnsi="Times New Roman" w:cs="Times New Roman"/>
                <w:sz w:val="24"/>
                <w:szCs w:val="24"/>
              </w:rPr>
              <w:t>-</w:t>
            </w:r>
            <w:r w:rsidRPr="00E11629">
              <w:rPr>
                <w:rFonts w:ascii="Times New Roman" w:hAnsi="Times New Roman" w:cs="Times New Roman"/>
                <w:sz w:val="24"/>
                <w:szCs w:val="24"/>
              </w:rPr>
              <w:t>дарственная собствен</w:t>
            </w:r>
            <w:r w:rsidR="000A74AE">
              <w:rPr>
                <w:rFonts w:ascii="Times New Roman" w:hAnsi="Times New Roman" w:cs="Times New Roman"/>
                <w:sz w:val="24"/>
                <w:szCs w:val="24"/>
              </w:rPr>
              <w:t>-</w:t>
            </w:r>
            <w:r w:rsidRPr="00E11629">
              <w:rPr>
                <w:rFonts w:ascii="Times New Roman" w:hAnsi="Times New Roman" w:cs="Times New Roman"/>
                <w:sz w:val="24"/>
                <w:szCs w:val="24"/>
              </w:rPr>
              <w:t>ность на который не разграничена, без проведения торгов</w:t>
            </w:r>
            <w:r w:rsidR="000A74AE">
              <w:rPr>
                <w:rFonts w:ascii="Times New Roman" w:hAnsi="Times New Roman" w:cs="Times New Roman"/>
                <w:sz w:val="24"/>
                <w:szCs w:val="24"/>
              </w:rPr>
              <w:t>.</w:t>
            </w:r>
          </w:p>
          <w:bookmarkEnd w:id="56"/>
          <w:bookmarkEnd w:id="57"/>
          <w:p w:rsidR="00845D72" w:rsidRPr="00E11629" w:rsidRDefault="00845D72" w:rsidP="000A74AE">
            <w:pPr>
              <w:pStyle w:val="a5"/>
              <w:jc w:val="both"/>
              <w:rPr>
                <w:rFonts w:ascii="Times New Roman" w:hAnsi="Times New Roman" w:cs="Times New Roman"/>
                <w:sz w:val="24"/>
                <w:szCs w:val="24"/>
              </w:rPr>
            </w:pPr>
            <w:r w:rsidRPr="00E11629">
              <w:rPr>
                <w:rFonts w:ascii="Times New Roman" w:hAnsi="Times New Roman" w:cs="Times New Roman"/>
                <w:sz w:val="24"/>
                <w:szCs w:val="24"/>
              </w:rPr>
              <w:t>Принятие решения о проведении аукциона по продаже земель</w:t>
            </w:r>
            <w:r w:rsidR="000A74AE">
              <w:rPr>
                <w:rFonts w:ascii="Times New Roman" w:hAnsi="Times New Roman" w:cs="Times New Roman"/>
                <w:sz w:val="24"/>
                <w:szCs w:val="24"/>
              </w:rPr>
              <w:t>-</w:t>
            </w:r>
            <w:r w:rsidRPr="00E11629">
              <w:rPr>
                <w:rFonts w:ascii="Times New Roman" w:hAnsi="Times New Roman" w:cs="Times New Roman"/>
                <w:sz w:val="24"/>
                <w:szCs w:val="24"/>
              </w:rPr>
              <w:t>ного участка или аукциона на право заключения договора аренды земельного участка, находящегося в муниципальной соб</w:t>
            </w:r>
            <w:r w:rsidR="000A74AE">
              <w:rPr>
                <w:rFonts w:ascii="Times New Roman" w:hAnsi="Times New Roman" w:cs="Times New Roman"/>
                <w:sz w:val="24"/>
                <w:szCs w:val="24"/>
              </w:rPr>
              <w:t>-</w:t>
            </w:r>
            <w:r w:rsidRPr="00E11629">
              <w:rPr>
                <w:rFonts w:ascii="Times New Roman" w:hAnsi="Times New Roman" w:cs="Times New Roman"/>
                <w:sz w:val="24"/>
                <w:szCs w:val="24"/>
              </w:rPr>
              <w:t>ственности или госу</w:t>
            </w:r>
            <w:r w:rsidR="000A74AE">
              <w:rPr>
                <w:rFonts w:ascii="Times New Roman" w:hAnsi="Times New Roman" w:cs="Times New Roman"/>
                <w:sz w:val="24"/>
                <w:szCs w:val="24"/>
              </w:rPr>
              <w:t>-</w:t>
            </w:r>
            <w:r w:rsidRPr="00E11629">
              <w:rPr>
                <w:rFonts w:ascii="Times New Roman" w:hAnsi="Times New Roman" w:cs="Times New Roman"/>
                <w:sz w:val="24"/>
                <w:szCs w:val="24"/>
              </w:rPr>
              <w:t>дарственная собст</w:t>
            </w:r>
            <w:r w:rsidR="000A74AE">
              <w:rPr>
                <w:rFonts w:ascii="Times New Roman" w:hAnsi="Times New Roman" w:cs="Times New Roman"/>
                <w:sz w:val="24"/>
                <w:szCs w:val="24"/>
              </w:rPr>
              <w:t>-</w:t>
            </w:r>
            <w:r w:rsidRPr="00E11629">
              <w:rPr>
                <w:rFonts w:ascii="Times New Roman" w:hAnsi="Times New Roman" w:cs="Times New Roman"/>
                <w:sz w:val="24"/>
                <w:szCs w:val="24"/>
              </w:rPr>
              <w:t>венность на который не разграничена, по инициативе заинтере</w:t>
            </w:r>
            <w:r w:rsidR="000A74AE">
              <w:rPr>
                <w:rFonts w:ascii="Times New Roman" w:hAnsi="Times New Roman" w:cs="Times New Roman"/>
                <w:sz w:val="24"/>
                <w:szCs w:val="24"/>
              </w:rPr>
              <w:t>-</w:t>
            </w:r>
            <w:r w:rsidRPr="00E11629">
              <w:rPr>
                <w:rFonts w:ascii="Times New Roman" w:hAnsi="Times New Roman" w:cs="Times New Roman"/>
                <w:sz w:val="24"/>
                <w:szCs w:val="24"/>
              </w:rPr>
              <w:t>сованных в предостав</w:t>
            </w:r>
            <w:r w:rsidR="000A74AE">
              <w:rPr>
                <w:rFonts w:ascii="Times New Roman" w:hAnsi="Times New Roman" w:cs="Times New Roman"/>
                <w:sz w:val="24"/>
                <w:szCs w:val="24"/>
              </w:rPr>
              <w:t>-</w:t>
            </w:r>
            <w:r w:rsidRPr="00E11629">
              <w:rPr>
                <w:rFonts w:ascii="Times New Roman" w:hAnsi="Times New Roman" w:cs="Times New Roman"/>
                <w:sz w:val="24"/>
                <w:szCs w:val="24"/>
              </w:rPr>
              <w:t>лении земельного участка гражданина или юридического лица</w:t>
            </w:r>
            <w:r w:rsidR="000A74AE">
              <w:rPr>
                <w:rFonts w:ascii="Times New Roman" w:hAnsi="Times New Roman" w:cs="Times New Roman"/>
                <w:sz w:val="24"/>
                <w:szCs w:val="24"/>
              </w:rPr>
              <w:t>.</w:t>
            </w:r>
          </w:p>
          <w:p w:rsidR="00845D72" w:rsidRPr="00E11629" w:rsidRDefault="00845D72" w:rsidP="000A74AE">
            <w:pPr>
              <w:pStyle w:val="a5"/>
              <w:jc w:val="both"/>
              <w:rPr>
                <w:rFonts w:ascii="Times New Roman" w:hAnsi="Times New Roman" w:cs="Times New Roman"/>
                <w:sz w:val="24"/>
                <w:szCs w:val="24"/>
              </w:rPr>
            </w:pPr>
            <w:bookmarkStart w:id="58" w:name="OLE_LINK179"/>
            <w:bookmarkStart w:id="59" w:name="OLE_LINK180"/>
            <w:r w:rsidRPr="00E11629">
              <w:rPr>
                <w:rFonts w:ascii="Times New Roman" w:hAnsi="Times New Roman" w:cs="Times New Roman"/>
                <w:sz w:val="24"/>
                <w:szCs w:val="24"/>
              </w:rPr>
              <w:t>Заключение соглаше</w:t>
            </w:r>
            <w:r w:rsidR="000A74AE">
              <w:rPr>
                <w:rFonts w:ascii="Times New Roman" w:hAnsi="Times New Roman" w:cs="Times New Roman"/>
                <w:sz w:val="24"/>
                <w:szCs w:val="24"/>
              </w:rPr>
              <w:t>-</w:t>
            </w:r>
            <w:r w:rsidRPr="00E11629">
              <w:rPr>
                <w:rFonts w:ascii="Times New Roman" w:hAnsi="Times New Roman" w:cs="Times New Roman"/>
                <w:sz w:val="24"/>
                <w:szCs w:val="24"/>
              </w:rPr>
              <w:t>ния о перераспреде</w:t>
            </w:r>
            <w:r w:rsidR="000A74AE">
              <w:rPr>
                <w:rFonts w:ascii="Times New Roman" w:hAnsi="Times New Roman" w:cs="Times New Roman"/>
                <w:sz w:val="24"/>
                <w:szCs w:val="24"/>
              </w:rPr>
              <w:t>-</w:t>
            </w:r>
            <w:r w:rsidRPr="00E11629">
              <w:rPr>
                <w:rFonts w:ascii="Times New Roman" w:hAnsi="Times New Roman" w:cs="Times New Roman"/>
                <w:sz w:val="24"/>
                <w:szCs w:val="24"/>
              </w:rPr>
              <w:lastRenderedPageBreak/>
              <w:t xml:space="preserve">лении земель и (или) земельных участков, находящихся </w:t>
            </w:r>
            <w:r w:rsidR="000A74AE">
              <w:rPr>
                <w:rFonts w:ascii="Times New Roman" w:hAnsi="Times New Roman" w:cs="Times New Roman"/>
                <w:sz w:val="24"/>
                <w:szCs w:val="24"/>
              </w:rPr>
              <w:t xml:space="preserve">в </w:t>
            </w:r>
            <w:r w:rsidRPr="00E11629">
              <w:rPr>
                <w:rFonts w:ascii="Times New Roman" w:hAnsi="Times New Roman" w:cs="Times New Roman"/>
                <w:sz w:val="24"/>
                <w:szCs w:val="24"/>
              </w:rPr>
              <w:t>муни</w:t>
            </w:r>
            <w:r w:rsidR="000A74AE">
              <w:rPr>
                <w:rFonts w:ascii="Times New Roman" w:hAnsi="Times New Roman" w:cs="Times New Roman"/>
                <w:sz w:val="24"/>
                <w:szCs w:val="24"/>
              </w:rPr>
              <w:t>-</w:t>
            </w:r>
            <w:r w:rsidRPr="00E11629">
              <w:rPr>
                <w:rFonts w:ascii="Times New Roman" w:hAnsi="Times New Roman" w:cs="Times New Roman"/>
                <w:sz w:val="24"/>
                <w:szCs w:val="24"/>
              </w:rPr>
              <w:t>ципальной собствен</w:t>
            </w:r>
            <w:r w:rsidR="000A74AE">
              <w:rPr>
                <w:rFonts w:ascii="Times New Roman" w:hAnsi="Times New Roman" w:cs="Times New Roman"/>
                <w:sz w:val="24"/>
                <w:szCs w:val="24"/>
              </w:rPr>
              <w:t>-</w:t>
            </w:r>
            <w:r w:rsidRPr="00E11629">
              <w:rPr>
                <w:rFonts w:ascii="Times New Roman" w:hAnsi="Times New Roman" w:cs="Times New Roman"/>
                <w:sz w:val="24"/>
                <w:szCs w:val="24"/>
              </w:rPr>
              <w:t>ности или государ</w:t>
            </w:r>
            <w:r w:rsidR="000A74AE">
              <w:rPr>
                <w:rFonts w:ascii="Times New Roman" w:hAnsi="Times New Roman" w:cs="Times New Roman"/>
                <w:sz w:val="24"/>
                <w:szCs w:val="24"/>
              </w:rPr>
              <w:t>-</w:t>
            </w:r>
            <w:r w:rsidRPr="00E11629">
              <w:rPr>
                <w:rFonts w:ascii="Times New Roman" w:hAnsi="Times New Roman" w:cs="Times New Roman"/>
                <w:sz w:val="24"/>
                <w:szCs w:val="24"/>
              </w:rPr>
              <w:t>ственная собствен</w:t>
            </w:r>
            <w:r w:rsidR="000A74AE">
              <w:rPr>
                <w:rFonts w:ascii="Times New Roman" w:hAnsi="Times New Roman" w:cs="Times New Roman"/>
                <w:sz w:val="24"/>
                <w:szCs w:val="24"/>
              </w:rPr>
              <w:t>-</w:t>
            </w:r>
            <w:r w:rsidRPr="00E11629">
              <w:rPr>
                <w:rFonts w:ascii="Times New Roman" w:hAnsi="Times New Roman" w:cs="Times New Roman"/>
                <w:sz w:val="24"/>
                <w:szCs w:val="24"/>
              </w:rPr>
              <w:t>ность на которые не разграничена, и зе</w:t>
            </w:r>
            <w:r w:rsidR="000A74AE">
              <w:rPr>
                <w:rFonts w:ascii="Times New Roman" w:hAnsi="Times New Roman" w:cs="Times New Roman"/>
                <w:sz w:val="24"/>
                <w:szCs w:val="24"/>
              </w:rPr>
              <w:t>-</w:t>
            </w:r>
            <w:r w:rsidRPr="00E11629">
              <w:rPr>
                <w:rFonts w:ascii="Times New Roman" w:hAnsi="Times New Roman" w:cs="Times New Roman"/>
                <w:sz w:val="24"/>
                <w:szCs w:val="24"/>
              </w:rPr>
              <w:t>мельных участков, на</w:t>
            </w:r>
            <w:r w:rsidR="000A74AE">
              <w:rPr>
                <w:rFonts w:ascii="Times New Roman" w:hAnsi="Times New Roman" w:cs="Times New Roman"/>
                <w:sz w:val="24"/>
                <w:szCs w:val="24"/>
              </w:rPr>
              <w:t>-</w:t>
            </w:r>
            <w:r w:rsidRPr="00E11629">
              <w:rPr>
                <w:rFonts w:ascii="Times New Roman" w:hAnsi="Times New Roman" w:cs="Times New Roman"/>
                <w:sz w:val="24"/>
                <w:szCs w:val="24"/>
              </w:rPr>
              <w:t>ходящихся в частной собственности</w:t>
            </w:r>
            <w:bookmarkEnd w:id="58"/>
            <w:bookmarkEnd w:id="59"/>
          </w:p>
        </w:tc>
      </w:tr>
      <w:tr w:rsidR="00845D72" w:rsidRPr="00E11629" w:rsidTr="008A6230">
        <w:tc>
          <w:tcPr>
            <w:tcW w:w="4644"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lastRenderedPageBreak/>
              <w:t>Закон Белгородской области от 7 июня 2011 года № 44 «О порядке управления и распоряжения государственной собственностью Белгородской области» («Белгородские известия», 2011, № 111) (для государственной услуги)</w:t>
            </w:r>
          </w:p>
        </w:tc>
        <w:tc>
          <w:tcPr>
            <w:tcW w:w="2977" w:type="dxa"/>
            <w:shd w:val="clear" w:color="auto" w:fill="auto"/>
          </w:tcPr>
          <w:p w:rsidR="00845D72" w:rsidRPr="00E11629" w:rsidRDefault="00845D72" w:rsidP="000A74AE">
            <w:pPr>
              <w:pStyle w:val="a5"/>
              <w:jc w:val="center"/>
              <w:rPr>
                <w:rFonts w:ascii="Times New Roman" w:hAnsi="Times New Roman" w:cs="Times New Roman"/>
                <w:sz w:val="24"/>
                <w:szCs w:val="24"/>
              </w:rPr>
            </w:pPr>
            <w:r w:rsidRPr="00E11629">
              <w:rPr>
                <w:rFonts w:ascii="Times New Roman" w:hAnsi="Times New Roman" w:cs="Times New Roman"/>
                <w:sz w:val="24"/>
                <w:szCs w:val="24"/>
              </w:rPr>
              <w:t>Все услуги</w:t>
            </w:r>
          </w:p>
        </w:tc>
        <w:tc>
          <w:tcPr>
            <w:tcW w:w="2552" w:type="dxa"/>
            <w:shd w:val="clear" w:color="auto" w:fill="auto"/>
          </w:tcPr>
          <w:p w:rsidR="00845D72" w:rsidRPr="00E11629" w:rsidRDefault="00845D72" w:rsidP="00D15FA2">
            <w:pPr>
              <w:pStyle w:val="a5"/>
              <w:rPr>
                <w:rFonts w:ascii="Times New Roman" w:hAnsi="Times New Roman" w:cs="Times New Roman"/>
                <w:sz w:val="24"/>
                <w:szCs w:val="24"/>
              </w:rPr>
            </w:pPr>
            <w:r w:rsidRPr="00E11629">
              <w:rPr>
                <w:rFonts w:ascii="Times New Roman" w:hAnsi="Times New Roman" w:cs="Times New Roman"/>
                <w:sz w:val="24"/>
                <w:szCs w:val="24"/>
              </w:rPr>
              <w:t>-</w:t>
            </w:r>
          </w:p>
        </w:tc>
      </w:tr>
      <w:tr w:rsidR="00845D72" w:rsidRPr="00E11629" w:rsidTr="008A6230">
        <w:tc>
          <w:tcPr>
            <w:tcW w:w="4644"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Положение о департаменте имущественных и земельных отношений Белгородской области, утвержденное постановлением Правительства Белгородской области от 23 июля 2012 года № 306-пп «Об утверждении Положения о департаменте имущественных и земельных отношений Белгородской области» («Белгородские известия», 2012, № 144).</w:t>
            </w:r>
          </w:p>
          <w:p w:rsidR="00845D72" w:rsidRPr="00E11629" w:rsidRDefault="00845D72" w:rsidP="00D15FA2">
            <w:pPr>
              <w:pStyle w:val="a5"/>
              <w:jc w:val="both"/>
              <w:rPr>
                <w:rFonts w:ascii="Times New Roman" w:hAnsi="Times New Roman" w:cs="Times New Roman"/>
                <w:sz w:val="24"/>
                <w:szCs w:val="24"/>
              </w:rPr>
            </w:pPr>
          </w:p>
        </w:tc>
        <w:tc>
          <w:tcPr>
            <w:tcW w:w="2977" w:type="dxa"/>
            <w:shd w:val="clear" w:color="auto" w:fill="auto"/>
          </w:tcPr>
          <w:p w:rsidR="00845D72" w:rsidRPr="00E11629" w:rsidRDefault="00845D72" w:rsidP="000A74AE">
            <w:pPr>
              <w:pStyle w:val="a5"/>
              <w:jc w:val="center"/>
              <w:rPr>
                <w:rFonts w:ascii="Times New Roman" w:hAnsi="Times New Roman" w:cs="Times New Roman"/>
                <w:sz w:val="24"/>
                <w:szCs w:val="24"/>
              </w:rPr>
            </w:pPr>
            <w:bookmarkStart w:id="60" w:name="OLE_LINK30"/>
            <w:r w:rsidRPr="00E11629">
              <w:rPr>
                <w:rFonts w:ascii="Times New Roman" w:hAnsi="Times New Roman" w:cs="Times New Roman"/>
                <w:sz w:val="24"/>
                <w:szCs w:val="24"/>
              </w:rPr>
              <w:t>Все услуги</w:t>
            </w:r>
            <w:bookmarkEnd w:id="60"/>
          </w:p>
        </w:tc>
        <w:tc>
          <w:tcPr>
            <w:tcW w:w="2552" w:type="dxa"/>
            <w:shd w:val="clear" w:color="auto" w:fill="auto"/>
          </w:tcPr>
          <w:p w:rsidR="00845D72" w:rsidRPr="00E11629" w:rsidRDefault="00845D72" w:rsidP="00D15FA2">
            <w:pPr>
              <w:pStyle w:val="a5"/>
              <w:rPr>
                <w:rFonts w:ascii="Times New Roman" w:hAnsi="Times New Roman" w:cs="Times New Roman"/>
                <w:sz w:val="24"/>
                <w:szCs w:val="24"/>
              </w:rPr>
            </w:pPr>
            <w:r w:rsidRPr="00E11629">
              <w:rPr>
                <w:rFonts w:ascii="Times New Roman" w:hAnsi="Times New Roman" w:cs="Times New Roman"/>
                <w:sz w:val="24"/>
                <w:szCs w:val="24"/>
              </w:rPr>
              <w:t>-</w:t>
            </w:r>
          </w:p>
        </w:tc>
      </w:tr>
      <w:tr w:rsidR="00845D72" w:rsidRPr="00E11629" w:rsidTr="008A6230">
        <w:tc>
          <w:tcPr>
            <w:tcW w:w="4644" w:type="dxa"/>
            <w:shd w:val="clear" w:color="auto" w:fill="auto"/>
          </w:tcPr>
          <w:p w:rsidR="00845D72" w:rsidRPr="00E11629" w:rsidRDefault="00845D72" w:rsidP="00D15FA2">
            <w:pPr>
              <w:pStyle w:val="a5"/>
              <w:jc w:val="both"/>
              <w:rPr>
                <w:rFonts w:ascii="Times New Roman" w:hAnsi="Times New Roman" w:cs="Times New Roman"/>
                <w:sz w:val="24"/>
                <w:szCs w:val="24"/>
              </w:rPr>
            </w:pPr>
            <w:bookmarkStart w:id="61" w:name="_Hlk425808298"/>
            <w:r w:rsidRPr="00E11629">
              <w:rPr>
                <w:rFonts w:ascii="Times New Roman" w:hAnsi="Times New Roman" w:cs="Times New Roman"/>
                <w:sz w:val="24"/>
                <w:szCs w:val="24"/>
              </w:rPr>
              <w:t>Постановление Правительства Белгородской области от 13 июля 2009 года № 247-пп «Об утверждении порядка определения размера арендной платы, а также порядка, условий и сроков внесения арендной платы за земельные участки, находящиеся в государственной собственности Белгородской области и государственная собственность на которые не разграничена» («Белгородские известия», 2009, № 135)</w:t>
            </w:r>
          </w:p>
        </w:tc>
        <w:tc>
          <w:tcPr>
            <w:tcW w:w="2977" w:type="dxa"/>
            <w:shd w:val="clear" w:color="auto" w:fill="auto"/>
          </w:tcPr>
          <w:p w:rsidR="00845D72" w:rsidRPr="00E11629" w:rsidRDefault="00845D72" w:rsidP="00281969">
            <w:pPr>
              <w:pStyle w:val="a5"/>
              <w:jc w:val="both"/>
              <w:rPr>
                <w:rFonts w:ascii="Times New Roman" w:hAnsi="Times New Roman" w:cs="Times New Roman"/>
                <w:sz w:val="24"/>
                <w:szCs w:val="24"/>
              </w:rPr>
            </w:pPr>
            <w:r w:rsidRPr="00E11629">
              <w:rPr>
                <w:rFonts w:ascii="Times New Roman" w:hAnsi="Times New Roman" w:cs="Times New Roman"/>
                <w:sz w:val="24"/>
                <w:szCs w:val="24"/>
              </w:rPr>
              <w:t>Предоставление в собст</w:t>
            </w:r>
            <w:r w:rsidR="00281969">
              <w:rPr>
                <w:rFonts w:ascii="Times New Roman" w:hAnsi="Times New Roman" w:cs="Times New Roman"/>
                <w:sz w:val="24"/>
                <w:szCs w:val="24"/>
              </w:rPr>
              <w:t>-</w:t>
            </w:r>
            <w:r w:rsidRPr="00E11629">
              <w:rPr>
                <w:rFonts w:ascii="Times New Roman" w:hAnsi="Times New Roman" w:cs="Times New Roman"/>
                <w:sz w:val="24"/>
                <w:szCs w:val="24"/>
              </w:rPr>
              <w:t>венность, аренду, посто</w:t>
            </w:r>
            <w:r w:rsidR="00281969">
              <w:rPr>
                <w:rFonts w:ascii="Times New Roman" w:hAnsi="Times New Roman" w:cs="Times New Roman"/>
                <w:sz w:val="24"/>
                <w:szCs w:val="24"/>
              </w:rPr>
              <w:t>-</w:t>
            </w:r>
            <w:r w:rsidRPr="00E11629">
              <w:rPr>
                <w:rFonts w:ascii="Times New Roman" w:hAnsi="Times New Roman" w:cs="Times New Roman"/>
                <w:sz w:val="24"/>
                <w:szCs w:val="24"/>
              </w:rPr>
              <w:t>янное (бессрочное) поль</w:t>
            </w:r>
            <w:r w:rsidR="00281969">
              <w:rPr>
                <w:rFonts w:ascii="Times New Roman" w:hAnsi="Times New Roman" w:cs="Times New Roman"/>
                <w:sz w:val="24"/>
                <w:szCs w:val="24"/>
              </w:rPr>
              <w:t>-</w:t>
            </w:r>
            <w:r w:rsidRPr="00E11629">
              <w:rPr>
                <w:rFonts w:ascii="Times New Roman" w:hAnsi="Times New Roman" w:cs="Times New Roman"/>
                <w:sz w:val="24"/>
                <w:szCs w:val="24"/>
              </w:rPr>
              <w:t>зование, безвозмездное пользование земельного участка, находящегося в государственной собст</w:t>
            </w:r>
            <w:r w:rsidR="00281969">
              <w:rPr>
                <w:rFonts w:ascii="Times New Roman" w:hAnsi="Times New Roman" w:cs="Times New Roman"/>
                <w:sz w:val="24"/>
                <w:szCs w:val="24"/>
              </w:rPr>
              <w:t>-</w:t>
            </w:r>
            <w:r w:rsidRPr="00E11629">
              <w:rPr>
                <w:rFonts w:ascii="Times New Roman" w:hAnsi="Times New Roman" w:cs="Times New Roman"/>
                <w:sz w:val="24"/>
                <w:szCs w:val="24"/>
              </w:rPr>
              <w:t>венности Белгородской области, без проведения торгов;</w:t>
            </w:r>
          </w:p>
          <w:p w:rsidR="00845D72" w:rsidRPr="00E11629" w:rsidRDefault="00845D72" w:rsidP="00D15FA2">
            <w:pPr>
              <w:pStyle w:val="a5"/>
              <w:rPr>
                <w:rFonts w:ascii="Times New Roman" w:hAnsi="Times New Roman" w:cs="Times New Roman"/>
                <w:sz w:val="24"/>
                <w:szCs w:val="24"/>
              </w:rPr>
            </w:pPr>
          </w:p>
        </w:tc>
        <w:tc>
          <w:tcPr>
            <w:tcW w:w="2552" w:type="dxa"/>
            <w:shd w:val="clear" w:color="auto" w:fill="auto"/>
          </w:tcPr>
          <w:p w:rsidR="00845D72" w:rsidRPr="00E11629" w:rsidRDefault="00845D72" w:rsidP="00281969">
            <w:pPr>
              <w:pStyle w:val="a5"/>
              <w:jc w:val="both"/>
              <w:rPr>
                <w:rFonts w:ascii="Times New Roman" w:hAnsi="Times New Roman" w:cs="Times New Roman"/>
                <w:sz w:val="24"/>
                <w:szCs w:val="24"/>
              </w:rPr>
            </w:pPr>
            <w:r w:rsidRPr="00E11629">
              <w:rPr>
                <w:rFonts w:ascii="Times New Roman" w:hAnsi="Times New Roman" w:cs="Times New Roman"/>
                <w:sz w:val="24"/>
                <w:szCs w:val="24"/>
              </w:rPr>
              <w:t>Предоставление в собственность, арен</w:t>
            </w:r>
            <w:r w:rsidR="00281969">
              <w:rPr>
                <w:rFonts w:ascii="Times New Roman" w:hAnsi="Times New Roman" w:cs="Times New Roman"/>
                <w:sz w:val="24"/>
                <w:szCs w:val="24"/>
              </w:rPr>
              <w:t>-</w:t>
            </w:r>
            <w:r w:rsidRPr="00E11629">
              <w:rPr>
                <w:rFonts w:ascii="Times New Roman" w:hAnsi="Times New Roman" w:cs="Times New Roman"/>
                <w:sz w:val="24"/>
                <w:szCs w:val="24"/>
              </w:rPr>
              <w:t>ду, постоянное (бес</w:t>
            </w:r>
            <w:r w:rsidR="00281969">
              <w:rPr>
                <w:rFonts w:ascii="Times New Roman" w:hAnsi="Times New Roman" w:cs="Times New Roman"/>
                <w:sz w:val="24"/>
                <w:szCs w:val="24"/>
              </w:rPr>
              <w:t>-</w:t>
            </w:r>
            <w:r w:rsidRPr="00E11629">
              <w:rPr>
                <w:rFonts w:ascii="Times New Roman" w:hAnsi="Times New Roman" w:cs="Times New Roman"/>
                <w:sz w:val="24"/>
                <w:szCs w:val="24"/>
              </w:rPr>
              <w:t>срочное) пользование, безвозмездное пользо</w:t>
            </w:r>
            <w:r w:rsidR="00281969">
              <w:rPr>
                <w:rFonts w:ascii="Times New Roman" w:hAnsi="Times New Roman" w:cs="Times New Roman"/>
                <w:sz w:val="24"/>
                <w:szCs w:val="24"/>
              </w:rPr>
              <w:t>-</w:t>
            </w:r>
            <w:r w:rsidRPr="00E11629">
              <w:rPr>
                <w:rFonts w:ascii="Times New Roman" w:hAnsi="Times New Roman" w:cs="Times New Roman"/>
                <w:sz w:val="24"/>
                <w:szCs w:val="24"/>
              </w:rPr>
              <w:t>вание земельного участка, государствен</w:t>
            </w:r>
            <w:r w:rsidR="00281969">
              <w:rPr>
                <w:rFonts w:ascii="Times New Roman" w:hAnsi="Times New Roman" w:cs="Times New Roman"/>
                <w:sz w:val="24"/>
                <w:szCs w:val="24"/>
              </w:rPr>
              <w:t>-</w:t>
            </w:r>
            <w:r w:rsidRPr="00E11629">
              <w:rPr>
                <w:rFonts w:ascii="Times New Roman" w:hAnsi="Times New Roman" w:cs="Times New Roman"/>
                <w:sz w:val="24"/>
                <w:szCs w:val="24"/>
              </w:rPr>
              <w:t>ная собственность на который не разграни</w:t>
            </w:r>
            <w:r w:rsidR="00281969">
              <w:rPr>
                <w:rFonts w:ascii="Times New Roman" w:hAnsi="Times New Roman" w:cs="Times New Roman"/>
                <w:sz w:val="24"/>
                <w:szCs w:val="24"/>
              </w:rPr>
              <w:t>-ч</w:t>
            </w:r>
            <w:r w:rsidRPr="00E11629">
              <w:rPr>
                <w:rFonts w:ascii="Times New Roman" w:hAnsi="Times New Roman" w:cs="Times New Roman"/>
                <w:sz w:val="24"/>
                <w:szCs w:val="24"/>
              </w:rPr>
              <w:t>ена, без проведения торгов</w:t>
            </w:r>
          </w:p>
        </w:tc>
      </w:tr>
      <w:bookmarkEnd w:id="61"/>
      <w:tr w:rsidR="00845D72" w:rsidRPr="00E11629" w:rsidTr="008A6230">
        <w:tc>
          <w:tcPr>
            <w:tcW w:w="4644"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 xml:space="preserve">Постановление Правительства Белгородской области от 12 января 2015 года № 1-пп «Об утверждении Порядка определения </w:t>
            </w:r>
            <w:bookmarkStart w:id="62" w:name="OLE_LINK66"/>
            <w:bookmarkStart w:id="63" w:name="OLE_LINK67"/>
            <w:r w:rsidRPr="00E11629">
              <w:rPr>
                <w:rFonts w:ascii="Times New Roman" w:hAnsi="Times New Roman" w:cs="Times New Roman"/>
                <w:sz w:val="24"/>
                <w:szCs w:val="24"/>
              </w:rPr>
              <w:t>цены продажи земельных участков, находящихся в собственности Белгородской области, и земельных участков, государственная собственность на которые не разграничена, предоставляемых без проведения торгов</w:t>
            </w:r>
            <w:bookmarkEnd w:id="62"/>
            <w:bookmarkEnd w:id="63"/>
            <w:r w:rsidRPr="00E11629">
              <w:rPr>
                <w:rFonts w:ascii="Times New Roman" w:hAnsi="Times New Roman" w:cs="Times New Roman"/>
                <w:sz w:val="24"/>
                <w:szCs w:val="24"/>
              </w:rPr>
              <w:t>» (Официальный интернет-портал правовой информации http://www.pravo.gov.ru, 13.01.2015)</w:t>
            </w:r>
          </w:p>
        </w:tc>
        <w:tc>
          <w:tcPr>
            <w:tcW w:w="2977" w:type="dxa"/>
            <w:shd w:val="clear" w:color="auto" w:fill="auto"/>
          </w:tcPr>
          <w:p w:rsidR="00845D72" w:rsidRPr="00E11629" w:rsidRDefault="00845D72" w:rsidP="00281969">
            <w:pPr>
              <w:pStyle w:val="a5"/>
              <w:jc w:val="both"/>
              <w:rPr>
                <w:rFonts w:ascii="Times New Roman" w:hAnsi="Times New Roman" w:cs="Times New Roman"/>
                <w:sz w:val="24"/>
                <w:szCs w:val="24"/>
              </w:rPr>
            </w:pPr>
            <w:r w:rsidRPr="00E11629">
              <w:rPr>
                <w:rFonts w:ascii="Times New Roman" w:hAnsi="Times New Roman" w:cs="Times New Roman"/>
                <w:sz w:val="24"/>
                <w:szCs w:val="24"/>
              </w:rPr>
              <w:t>Предоставление в собст</w:t>
            </w:r>
            <w:r w:rsidR="00281969">
              <w:rPr>
                <w:rFonts w:ascii="Times New Roman" w:hAnsi="Times New Roman" w:cs="Times New Roman"/>
                <w:sz w:val="24"/>
                <w:szCs w:val="24"/>
              </w:rPr>
              <w:t>-</w:t>
            </w:r>
            <w:r w:rsidRPr="00E11629">
              <w:rPr>
                <w:rFonts w:ascii="Times New Roman" w:hAnsi="Times New Roman" w:cs="Times New Roman"/>
                <w:sz w:val="24"/>
                <w:szCs w:val="24"/>
              </w:rPr>
              <w:t>венность, аренду, посто</w:t>
            </w:r>
            <w:r w:rsidR="00281969">
              <w:rPr>
                <w:rFonts w:ascii="Times New Roman" w:hAnsi="Times New Roman" w:cs="Times New Roman"/>
                <w:sz w:val="24"/>
                <w:szCs w:val="24"/>
              </w:rPr>
              <w:t>-</w:t>
            </w:r>
            <w:r w:rsidRPr="00E11629">
              <w:rPr>
                <w:rFonts w:ascii="Times New Roman" w:hAnsi="Times New Roman" w:cs="Times New Roman"/>
                <w:sz w:val="24"/>
                <w:szCs w:val="24"/>
              </w:rPr>
              <w:t>янное (бессрочное) поль</w:t>
            </w:r>
            <w:r w:rsidR="00281969">
              <w:rPr>
                <w:rFonts w:ascii="Times New Roman" w:hAnsi="Times New Roman" w:cs="Times New Roman"/>
                <w:sz w:val="24"/>
                <w:szCs w:val="24"/>
              </w:rPr>
              <w:t>-</w:t>
            </w:r>
            <w:r w:rsidRPr="00E11629">
              <w:rPr>
                <w:rFonts w:ascii="Times New Roman" w:hAnsi="Times New Roman" w:cs="Times New Roman"/>
                <w:sz w:val="24"/>
                <w:szCs w:val="24"/>
              </w:rPr>
              <w:t>зование, безвозмездное пользование земельного участка, находящегося в государственной собст</w:t>
            </w:r>
            <w:r w:rsidR="00281969">
              <w:rPr>
                <w:rFonts w:ascii="Times New Roman" w:hAnsi="Times New Roman" w:cs="Times New Roman"/>
                <w:sz w:val="24"/>
                <w:szCs w:val="24"/>
              </w:rPr>
              <w:t>-</w:t>
            </w:r>
            <w:r w:rsidRPr="00E11629">
              <w:rPr>
                <w:rFonts w:ascii="Times New Roman" w:hAnsi="Times New Roman" w:cs="Times New Roman"/>
                <w:sz w:val="24"/>
                <w:szCs w:val="24"/>
              </w:rPr>
              <w:t>венности Белгородской области, без проведения торгов;</w:t>
            </w:r>
          </w:p>
          <w:p w:rsidR="00845D72" w:rsidRPr="00E11629" w:rsidRDefault="00845D72" w:rsidP="00D15FA2">
            <w:pPr>
              <w:pStyle w:val="a5"/>
              <w:rPr>
                <w:rFonts w:ascii="Times New Roman" w:hAnsi="Times New Roman" w:cs="Times New Roman"/>
                <w:sz w:val="24"/>
                <w:szCs w:val="24"/>
              </w:rPr>
            </w:pPr>
          </w:p>
        </w:tc>
        <w:tc>
          <w:tcPr>
            <w:tcW w:w="2552" w:type="dxa"/>
            <w:shd w:val="clear" w:color="auto" w:fill="auto"/>
          </w:tcPr>
          <w:p w:rsidR="00845D72" w:rsidRPr="00E11629" w:rsidRDefault="00845D72" w:rsidP="00281969">
            <w:pPr>
              <w:pStyle w:val="a5"/>
              <w:jc w:val="both"/>
              <w:rPr>
                <w:rFonts w:ascii="Times New Roman" w:hAnsi="Times New Roman" w:cs="Times New Roman"/>
                <w:sz w:val="24"/>
                <w:szCs w:val="24"/>
              </w:rPr>
            </w:pPr>
            <w:r w:rsidRPr="00E11629">
              <w:rPr>
                <w:rFonts w:ascii="Times New Roman" w:hAnsi="Times New Roman" w:cs="Times New Roman"/>
                <w:sz w:val="24"/>
                <w:szCs w:val="24"/>
              </w:rPr>
              <w:t>Предоставление в соб</w:t>
            </w:r>
            <w:r w:rsidR="00281969">
              <w:rPr>
                <w:rFonts w:ascii="Times New Roman" w:hAnsi="Times New Roman" w:cs="Times New Roman"/>
                <w:sz w:val="24"/>
                <w:szCs w:val="24"/>
              </w:rPr>
              <w:t>-</w:t>
            </w:r>
            <w:r w:rsidRPr="00E11629">
              <w:rPr>
                <w:rFonts w:ascii="Times New Roman" w:hAnsi="Times New Roman" w:cs="Times New Roman"/>
                <w:sz w:val="24"/>
                <w:szCs w:val="24"/>
              </w:rPr>
              <w:t>ственность, аренду, постоянное (бессроч</w:t>
            </w:r>
            <w:r w:rsidR="00281969">
              <w:rPr>
                <w:rFonts w:ascii="Times New Roman" w:hAnsi="Times New Roman" w:cs="Times New Roman"/>
                <w:sz w:val="24"/>
                <w:szCs w:val="24"/>
              </w:rPr>
              <w:t>-</w:t>
            </w:r>
            <w:r w:rsidRPr="00E11629">
              <w:rPr>
                <w:rFonts w:ascii="Times New Roman" w:hAnsi="Times New Roman" w:cs="Times New Roman"/>
                <w:sz w:val="24"/>
                <w:szCs w:val="24"/>
              </w:rPr>
              <w:t>ное) пользование, без</w:t>
            </w:r>
            <w:r w:rsidR="00281969">
              <w:rPr>
                <w:rFonts w:ascii="Times New Roman" w:hAnsi="Times New Roman" w:cs="Times New Roman"/>
                <w:sz w:val="24"/>
                <w:szCs w:val="24"/>
              </w:rPr>
              <w:t>-</w:t>
            </w:r>
            <w:r w:rsidRPr="00E11629">
              <w:rPr>
                <w:rFonts w:ascii="Times New Roman" w:hAnsi="Times New Roman" w:cs="Times New Roman"/>
                <w:sz w:val="24"/>
                <w:szCs w:val="24"/>
              </w:rPr>
              <w:t>возмездное пользова</w:t>
            </w:r>
            <w:r w:rsidR="00281969">
              <w:rPr>
                <w:rFonts w:ascii="Times New Roman" w:hAnsi="Times New Roman" w:cs="Times New Roman"/>
                <w:sz w:val="24"/>
                <w:szCs w:val="24"/>
              </w:rPr>
              <w:t>-</w:t>
            </w:r>
            <w:r w:rsidRPr="00E11629">
              <w:rPr>
                <w:rFonts w:ascii="Times New Roman" w:hAnsi="Times New Roman" w:cs="Times New Roman"/>
                <w:sz w:val="24"/>
                <w:szCs w:val="24"/>
              </w:rPr>
              <w:t>ние земельного участ</w:t>
            </w:r>
            <w:r w:rsidR="00281969">
              <w:rPr>
                <w:rFonts w:ascii="Times New Roman" w:hAnsi="Times New Roman" w:cs="Times New Roman"/>
                <w:sz w:val="24"/>
                <w:szCs w:val="24"/>
              </w:rPr>
              <w:t>-</w:t>
            </w:r>
            <w:r w:rsidRPr="00E11629">
              <w:rPr>
                <w:rFonts w:ascii="Times New Roman" w:hAnsi="Times New Roman" w:cs="Times New Roman"/>
                <w:sz w:val="24"/>
                <w:szCs w:val="24"/>
              </w:rPr>
              <w:t>ка, государственная собственность на который не разграни</w:t>
            </w:r>
            <w:r w:rsidR="00281969">
              <w:rPr>
                <w:rFonts w:ascii="Times New Roman" w:hAnsi="Times New Roman" w:cs="Times New Roman"/>
                <w:sz w:val="24"/>
                <w:szCs w:val="24"/>
              </w:rPr>
              <w:t>-</w:t>
            </w:r>
            <w:r w:rsidRPr="00E11629">
              <w:rPr>
                <w:rFonts w:ascii="Times New Roman" w:hAnsi="Times New Roman" w:cs="Times New Roman"/>
                <w:sz w:val="24"/>
                <w:szCs w:val="24"/>
              </w:rPr>
              <w:t>чена, без проведения торгов</w:t>
            </w:r>
          </w:p>
        </w:tc>
      </w:tr>
      <w:tr w:rsidR="00845D72" w:rsidRPr="00E11629" w:rsidTr="008A6230">
        <w:tc>
          <w:tcPr>
            <w:tcW w:w="4644"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 xml:space="preserve">Постановление Правительства </w:t>
            </w:r>
            <w:r w:rsidRPr="00E11629">
              <w:rPr>
                <w:rFonts w:ascii="Times New Roman" w:hAnsi="Times New Roman" w:cs="Times New Roman"/>
                <w:sz w:val="24"/>
                <w:szCs w:val="24"/>
              </w:rPr>
              <w:lastRenderedPageBreak/>
              <w:t xml:space="preserve">Белгородской обл. от 07 июля 2015 года  № 254-пп «Об утверждении </w:t>
            </w:r>
            <w:bookmarkStart w:id="64" w:name="OLE_LINK91"/>
            <w:bookmarkStart w:id="65" w:name="OLE_LINK92"/>
            <w:r w:rsidRPr="00E11629">
              <w:rPr>
                <w:rFonts w:ascii="Times New Roman" w:hAnsi="Times New Roman" w:cs="Times New Roman"/>
                <w:sz w:val="24"/>
                <w:szCs w:val="24"/>
              </w:rPr>
              <w:t>Порядка определения размера платы за увеличение площади земельных участков, находящихся в частной собственности, в результате перераспределения земель и (или) земельных участков, находящихся в государственной собственности Белгородской области и государственная собственность на которые не разграничена, и земельных участков, находящихся в частной собственности</w:t>
            </w:r>
            <w:bookmarkEnd w:id="64"/>
            <w:bookmarkEnd w:id="65"/>
            <w:r w:rsidRPr="00E11629">
              <w:rPr>
                <w:rFonts w:ascii="Times New Roman" w:hAnsi="Times New Roman" w:cs="Times New Roman"/>
                <w:sz w:val="24"/>
                <w:szCs w:val="24"/>
              </w:rPr>
              <w:t>» (Официальный интернет-портал правовой информации http://www.pravo.gov.ru, 08.07.2015)</w:t>
            </w:r>
          </w:p>
        </w:tc>
        <w:tc>
          <w:tcPr>
            <w:tcW w:w="2977" w:type="dxa"/>
            <w:shd w:val="clear" w:color="auto" w:fill="auto"/>
          </w:tcPr>
          <w:p w:rsidR="00845D72" w:rsidRPr="00E11629" w:rsidRDefault="00845D72" w:rsidP="00281969">
            <w:pPr>
              <w:pStyle w:val="a5"/>
              <w:jc w:val="both"/>
              <w:rPr>
                <w:rFonts w:ascii="Times New Roman" w:hAnsi="Times New Roman" w:cs="Times New Roman"/>
                <w:sz w:val="24"/>
                <w:szCs w:val="24"/>
              </w:rPr>
            </w:pPr>
            <w:r w:rsidRPr="00E11629">
              <w:rPr>
                <w:rFonts w:ascii="Times New Roman" w:hAnsi="Times New Roman" w:cs="Times New Roman"/>
                <w:sz w:val="24"/>
                <w:szCs w:val="24"/>
              </w:rPr>
              <w:lastRenderedPageBreak/>
              <w:t xml:space="preserve">Заключение соглашения о </w:t>
            </w:r>
            <w:r w:rsidRPr="00E11629">
              <w:rPr>
                <w:rFonts w:ascii="Times New Roman" w:hAnsi="Times New Roman" w:cs="Times New Roman"/>
                <w:sz w:val="24"/>
                <w:szCs w:val="24"/>
              </w:rPr>
              <w:lastRenderedPageBreak/>
              <w:t>перераспределении зе</w:t>
            </w:r>
            <w:r w:rsidR="00281969">
              <w:rPr>
                <w:rFonts w:ascii="Times New Roman" w:hAnsi="Times New Roman" w:cs="Times New Roman"/>
                <w:sz w:val="24"/>
                <w:szCs w:val="24"/>
              </w:rPr>
              <w:t>-</w:t>
            </w:r>
            <w:r w:rsidRPr="00E11629">
              <w:rPr>
                <w:rFonts w:ascii="Times New Roman" w:hAnsi="Times New Roman" w:cs="Times New Roman"/>
                <w:sz w:val="24"/>
                <w:szCs w:val="24"/>
              </w:rPr>
              <w:t>мельных участков, нахо</w:t>
            </w:r>
            <w:r w:rsidR="00281969">
              <w:rPr>
                <w:rFonts w:ascii="Times New Roman" w:hAnsi="Times New Roman" w:cs="Times New Roman"/>
                <w:sz w:val="24"/>
                <w:szCs w:val="24"/>
              </w:rPr>
              <w:t>-</w:t>
            </w:r>
            <w:r w:rsidRPr="00E11629">
              <w:rPr>
                <w:rFonts w:ascii="Times New Roman" w:hAnsi="Times New Roman" w:cs="Times New Roman"/>
                <w:sz w:val="24"/>
                <w:szCs w:val="24"/>
              </w:rPr>
              <w:t>дящихся в государствен</w:t>
            </w:r>
            <w:r w:rsidR="00281969">
              <w:rPr>
                <w:rFonts w:ascii="Times New Roman" w:hAnsi="Times New Roman" w:cs="Times New Roman"/>
                <w:sz w:val="24"/>
                <w:szCs w:val="24"/>
              </w:rPr>
              <w:t>-</w:t>
            </w:r>
            <w:r w:rsidRPr="00E11629">
              <w:rPr>
                <w:rFonts w:ascii="Times New Roman" w:hAnsi="Times New Roman" w:cs="Times New Roman"/>
                <w:sz w:val="24"/>
                <w:szCs w:val="24"/>
              </w:rPr>
              <w:t>ной собственности Белгородской области, и земельных участков, находящихся в частной собственности</w:t>
            </w:r>
          </w:p>
        </w:tc>
        <w:tc>
          <w:tcPr>
            <w:tcW w:w="2552" w:type="dxa"/>
            <w:shd w:val="clear" w:color="auto" w:fill="auto"/>
          </w:tcPr>
          <w:p w:rsidR="00845D72" w:rsidRPr="00E11629" w:rsidRDefault="00845D72" w:rsidP="00281969">
            <w:pPr>
              <w:pStyle w:val="a5"/>
              <w:jc w:val="both"/>
              <w:rPr>
                <w:rFonts w:ascii="Times New Roman" w:hAnsi="Times New Roman" w:cs="Times New Roman"/>
                <w:sz w:val="24"/>
                <w:szCs w:val="24"/>
              </w:rPr>
            </w:pPr>
            <w:r w:rsidRPr="00E11629">
              <w:rPr>
                <w:rFonts w:ascii="Times New Roman" w:hAnsi="Times New Roman" w:cs="Times New Roman"/>
                <w:sz w:val="24"/>
                <w:szCs w:val="24"/>
              </w:rPr>
              <w:lastRenderedPageBreak/>
              <w:t>Заключение соглаше</w:t>
            </w:r>
            <w:r w:rsidR="00281969">
              <w:rPr>
                <w:rFonts w:ascii="Times New Roman" w:hAnsi="Times New Roman" w:cs="Times New Roman"/>
                <w:sz w:val="24"/>
                <w:szCs w:val="24"/>
              </w:rPr>
              <w:t>-</w:t>
            </w:r>
            <w:r w:rsidRPr="00E11629">
              <w:rPr>
                <w:rFonts w:ascii="Times New Roman" w:hAnsi="Times New Roman" w:cs="Times New Roman"/>
                <w:sz w:val="24"/>
                <w:szCs w:val="24"/>
              </w:rPr>
              <w:lastRenderedPageBreak/>
              <w:t>ния о перераспреде</w:t>
            </w:r>
            <w:r w:rsidR="00281969">
              <w:rPr>
                <w:rFonts w:ascii="Times New Roman" w:hAnsi="Times New Roman" w:cs="Times New Roman"/>
                <w:sz w:val="24"/>
                <w:szCs w:val="24"/>
              </w:rPr>
              <w:t>-</w:t>
            </w:r>
            <w:r w:rsidRPr="00E11629">
              <w:rPr>
                <w:rFonts w:ascii="Times New Roman" w:hAnsi="Times New Roman" w:cs="Times New Roman"/>
                <w:sz w:val="24"/>
                <w:szCs w:val="24"/>
              </w:rPr>
              <w:t>лении земель и (или) земельных участков, государственная собственность на которые не разграни</w:t>
            </w:r>
            <w:r w:rsidR="00281969">
              <w:rPr>
                <w:rFonts w:ascii="Times New Roman" w:hAnsi="Times New Roman" w:cs="Times New Roman"/>
                <w:sz w:val="24"/>
                <w:szCs w:val="24"/>
              </w:rPr>
              <w:t>-</w:t>
            </w:r>
            <w:r w:rsidRPr="00E11629">
              <w:rPr>
                <w:rFonts w:ascii="Times New Roman" w:hAnsi="Times New Roman" w:cs="Times New Roman"/>
                <w:sz w:val="24"/>
                <w:szCs w:val="24"/>
              </w:rPr>
              <w:t>чена, и земельных участков, находя</w:t>
            </w:r>
            <w:r w:rsidR="00281969">
              <w:rPr>
                <w:rFonts w:ascii="Times New Roman" w:hAnsi="Times New Roman" w:cs="Times New Roman"/>
                <w:sz w:val="24"/>
                <w:szCs w:val="24"/>
              </w:rPr>
              <w:t>-</w:t>
            </w:r>
            <w:r w:rsidRPr="00E11629">
              <w:rPr>
                <w:rFonts w:ascii="Times New Roman" w:hAnsi="Times New Roman" w:cs="Times New Roman"/>
                <w:sz w:val="24"/>
                <w:szCs w:val="24"/>
              </w:rPr>
              <w:t>щихся в частной собственности</w:t>
            </w:r>
          </w:p>
        </w:tc>
      </w:tr>
      <w:tr w:rsidR="00845D72" w:rsidRPr="00E11629" w:rsidTr="008A6230">
        <w:tc>
          <w:tcPr>
            <w:tcW w:w="4644"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lastRenderedPageBreak/>
              <w:t xml:space="preserve">Постановление Правительства Белгородской обл. от 22 декабря 2014 года № 474-пп «Об утверждении Порядка определения </w:t>
            </w:r>
            <w:bookmarkStart w:id="66" w:name="OLE_LINK104"/>
            <w:bookmarkStart w:id="67" w:name="OLE_LINK105"/>
            <w:r w:rsidRPr="00E11629">
              <w:rPr>
                <w:rFonts w:ascii="Times New Roman" w:hAnsi="Times New Roman" w:cs="Times New Roman"/>
                <w:sz w:val="24"/>
                <w:szCs w:val="24"/>
              </w:rPr>
              <w:t>платы по соглашению об установлении сервитута в отношении земельных участков, находящихся в собственности Белгородской области</w:t>
            </w:r>
            <w:bookmarkEnd w:id="66"/>
            <w:bookmarkEnd w:id="67"/>
            <w:r w:rsidRPr="00E11629">
              <w:rPr>
                <w:rFonts w:ascii="Times New Roman" w:hAnsi="Times New Roman" w:cs="Times New Roman"/>
                <w:sz w:val="24"/>
                <w:szCs w:val="24"/>
              </w:rPr>
              <w:t>, и земельных участков, государственная собственность на которые не разграничена, на территории Белгородской области» (Сайт «Вестник нормативных правовых актов Белгородской области» http://www.zako№.belregio№.ru, 26.12.2014)</w:t>
            </w:r>
          </w:p>
        </w:tc>
        <w:tc>
          <w:tcPr>
            <w:tcW w:w="2977" w:type="dxa"/>
            <w:shd w:val="clear" w:color="auto" w:fill="auto"/>
          </w:tcPr>
          <w:p w:rsidR="00845D72" w:rsidRPr="00E11629" w:rsidRDefault="00845D72" w:rsidP="00281969">
            <w:pPr>
              <w:pStyle w:val="a5"/>
              <w:jc w:val="both"/>
              <w:rPr>
                <w:rFonts w:ascii="Times New Roman" w:hAnsi="Times New Roman" w:cs="Times New Roman"/>
                <w:sz w:val="24"/>
                <w:szCs w:val="24"/>
              </w:rPr>
            </w:pPr>
            <w:r w:rsidRPr="00E11629">
              <w:rPr>
                <w:rFonts w:ascii="Times New Roman" w:hAnsi="Times New Roman" w:cs="Times New Roman"/>
                <w:sz w:val="24"/>
                <w:szCs w:val="24"/>
              </w:rPr>
              <w:t>Заключение соглашения об установлении сервиту</w:t>
            </w:r>
            <w:r w:rsidR="00281969">
              <w:rPr>
                <w:rFonts w:ascii="Times New Roman" w:hAnsi="Times New Roman" w:cs="Times New Roman"/>
                <w:sz w:val="24"/>
                <w:szCs w:val="24"/>
              </w:rPr>
              <w:t>-</w:t>
            </w:r>
            <w:r w:rsidRPr="00E11629">
              <w:rPr>
                <w:rFonts w:ascii="Times New Roman" w:hAnsi="Times New Roman" w:cs="Times New Roman"/>
                <w:sz w:val="24"/>
                <w:szCs w:val="24"/>
              </w:rPr>
              <w:t>та в отношении земель</w:t>
            </w:r>
            <w:r w:rsidR="00281969">
              <w:rPr>
                <w:rFonts w:ascii="Times New Roman" w:hAnsi="Times New Roman" w:cs="Times New Roman"/>
                <w:sz w:val="24"/>
                <w:szCs w:val="24"/>
              </w:rPr>
              <w:t>-</w:t>
            </w:r>
            <w:r w:rsidRPr="00E11629">
              <w:rPr>
                <w:rFonts w:ascii="Times New Roman" w:hAnsi="Times New Roman" w:cs="Times New Roman"/>
                <w:sz w:val="24"/>
                <w:szCs w:val="24"/>
              </w:rPr>
              <w:t xml:space="preserve">ного участка, </w:t>
            </w:r>
            <w:r w:rsidR="00281969">
              <w:rPr>
                <w:rFonts w:ascii="Times New Roman" w:hAnsi="Times New Roman" w:cs="Times New Roman"/>
                <w:sz w:val="24"/>
                <w:szCs w:val="24"/>
              </w:rPr>
              <w:t>находяще-</w:t>
            </w:r>
            <w:r w:rsidRPr="00E11629">
              <w:rPr>
                <w:rFonts w:ascii="Times New Roman" w:hAnsi="Times New Roman" w:cs="Times New Roman"/>
                <w:sz w:val="24"/>
                <w:szCs w:val="24"/>
              </w:rPr>
              <w:t>гося в государственной собственности Белгород</w:t>
            </w:r>
            <w:r w:rsidR="00281969">
              <w:rPr>
                <w:rFonts w:ascii="Times New Roman" w:hAnsi="Times New Roman" w:cs="Times New Roman"/>
                <w:sz w:val="24"/>
                <w:szCs w:val="24"/>
              </w:rPr>
              <w:t>-</w:t>
            </w:r>
            <w:r w:rsidRPr="00E11629">
              <w:rPr>
                <w:rFonts w:ascii="Times New Roman" w:hAnsi="Times New Roman" w:cs="Times New Roman"/>
                <w:sz w:val="24"/>
                <w:szCs w:val="24"/>
              </w:rPr>
              <w:t>ской области</w:t>
            </w:r>
          </w:p>
        </w:tc>
        <w:tc>
          <w:tcPr>
            <w:tcW w:w="2552" w:type="dxa"/>
            <w:shd w:val="clear" w:color="auto" w:fill="auto"/>
          </w:tcPr>
          <w:p w:rsidR="00845D72" w:rsidRPr="00E11629" w:rsidRDefault="00845D72" w:rsidP="00281969">
            <w:pPr>
              <w:pStyle w:val="a5"/>
              <w:jc w:val="both"/>
              <w:rPr>
                <w:rFonts w:ascii="Times New Roman" w:hAnsi="Times New Roman" w:cs="Times New Roman"/>
                <w:sz w:val="24"/>
                <w:szCs w:val="24"/>
              </w:rPr>
            </w:pPr>
            <w:bookmarkStart w:id="68" w:name="OLE_LINK106"/>
            <w:bookmarkStart w:id="69" w:name="OLE_LINK107"/>
            <w:r w:rsidRPr="00E11629">
              <w:rPr>
                <w:rFonts w:ascii="Times New Roman" w:hAnsi="Times New Roman" w:cs="Times New Roman"/>
                <w:sz w:val="24"/>
                <w:szCs w:val="24"/>
              </w:rPr>
              <w:t>Заключение согла</w:t>
            </w:r>
            <w:r w:rsidR="00281969">
              <w:rPr>
                <w:rFonts w:ascii="Times New Roman" w:hAnsi="Times New Roman" w:cs="Times New Roman"/>
                <w:sz w:val="24"/>
                <w:szCs w:val="24"/>
              </w:rPr>
              <w:t>-</w:t>
            </w:r>
            <w:r w:rsidRPr="00E11629">
              <w:rPr>
                <w:rFonts w:ascii="Times New Roman" w:hAnsi="Times New Roman" w:cs="Times New Roman"/>
                <w:sz w:val="24"/>
                <w:szCs w:val="24"/>
              </w:rPr>
              <w:t>шения об установле</w:t>
            </w:r>
            <w:r w:rsidR="00281969">
              <w:rPr>
                <w:rFonts w:ascii="Times New Roman" w:hAnsi="Times New Roman" w:cs="Times New Roman"/>
                <w:sz w:val="24"/>
                <w:szCs w:val="24"/>
              </w:rPr>
              <w:t>-</w:t>
            </w:r>
            <w:r w:rsidRPr="00E11629">
              <w:rPr>
                <w:rFonts w:ascii="Times New Roman" w:hAnsi="Times New Roman" w:cs="Times New Roman"/>
                <w:sz w:val="24"/>
                <w:szCs w:val="24"/>
              </w:rPr>
              <w:t>нии сервитута в отно</w:t>
            </w:r>
            <w:r w:rsidR="00281969">
              <w:rPr>
                <w:rFonts w:ascii="Times New Roman" w:hAnsi="Times New Roman" w:cs="Times New Roman"/>
                <w:sz w:val="24"/>
                <w:szCs w:val="24"/>
              </w:rPr>
              <w:t>-</w:t>
            </w:r>
            <w:r w:rsidRPr="00E11629">
              <w:rPr>
                <w:rFonts w:ascii="Times New Roman" w:hAnsi="Times New Roman" w:cs="Times New Roman"/>
                <w:sz w:val="24"/>
                <w:szCs w:val="24"/>
              </w:rPr>
              <w:t xml:space="preserve">шении земельного участка, </w:t>
            </w:r>
            <w:bookmarkEnd w:id="68"/>
            <w:bookmarkEnd w:id="69"/>
            <w:r w:rsidRPr="00E11629">
              <w:rPr>
                <w:rFonts w:ascii="Times New Roman" w:hAnsi="Times New Roman" w:cs="Times New Roman"/>
                <w:sz w:val="24"/>
                <w:szCs w:val="24"/>
              </w:rPr>
              <w:t>государст</w:t>
            </w:r>
            <w:r w:rsidR="00281969">
              <w:rPr>
                <w:rFonts w:ascii="Times New Roman" w:hAnsi="Times New Roman" w:cs="Times New Roman"/>
                <w:sz w:val="24"/>
                <w:szCs w:val="24"/>
              </w:rPr>
              <w:t>-</w:t>
            </w:r>
            <w:r w:rsidRPr="00E11629">
              <w:rPr>
                <w:rFonts w:ascii="Times New Roman" w:hAnsi="Times New Roman" w:cs="Times New Roman"/>
                <w:sz w:val="24"/>
                <w:szCs w:val="24"/>
              </w:rPr>
              <w:t>венная собственность на который не разгра</w:t>
            </w:r>
            <w:r w:rsidR="00281969">
              <w:rPr>
                <w:rFonts w:ascii="Times New Roman" w:hAnsi="Times New Roman" w:cs="Times New Roman"/>
                <w:sz w:val="24"/>
                <w:szCs w:val="24"/>
              </w:rPr>
              <w:t>-</w:t>
            </w:r>
            <w:r w:rsidRPr="00E11629">
              <w:rPr>
                <w:rFonts w:ascii="Times New Roman" w:hAnsi="Times New Roman" w:cs="Times New Roman"/>
                <w:sz w:val="24"/>
                <w:szCs w:val="24"/>
              </w:rPr>
              <w:t>ничена</w:t>
            </w:r>
          </w:p>
        </w:tc>
      </w:tr>
      <w:tr w:rsidR="00845D72" w:rsidRPr="00E11629" w:rsidTr="008A6230">
        <w:tc>
          <w:tcPr>
            <w:tcW w:w="4644" w:type="dxa"/>
            <w:shd w:val="clear" w:color="auto" w:fill="auto"/>
          </w:tcPr>
          <w:p w:rsidR="00845D72" w:rsidRPr="00E11629" w:rsidRDefault="00845D72" w:rsidP="00D15FA2">
            <w:pPr>
              <w:pStyle w:val="a5"/>
              <w:jc w:val="both"/>
              <w:rPr>
                <w:rFonts w:ascii="Times New Roman" w:hAnsi="Times New Roman" w:cs="Times New Roman"/>
                <w:sz w:val="24"/>
                <w:szCs w:val="24"/>
              </w:rPr>
            </w:pPr>
            <w:bookmarkStart w:id="70" w:name="OLE_LINK58"/>
            <w:bookmarkStart w:id="71" w:name="OLE_LINK59"/>
            <w:r w:rsidRPr="00E11629">
              <w:rPr>
                <w:rFonts w:ascii="Times New Roman" w:hAnsi="Times New Roman" w:cs="Times New Roman"/>
                <w:sz w:val="24"/>
                <w:szCs w:val="24"/>
              </w:rPr>
              <w:t>Муниципальные правовые акты, устанавливающие полномочия органа, предоставляющего услугу</w:t>
            </w:r>
            <w:bookmarkEnd w:id="70"/>
            <w:bookmarkEnd w:id="71"/>
          </w:p>
        </w:tc>
        <w:tc>
          <w:tcPr>
            <w:tcW w:w="2977" w:type="dxa"/>
            <w:shd w:val="clear" w:color="auto" w:fill="auto"/>
          </w:tcPr>
          <w:p w:rsidR="00845D72" w:rsidRPr="00E11629" w:rsidRDefault="00845D72" w:rsidP="00D15FA2">
            <w:pPr>
              <w:pStyle w:val="a5"/>
              <w:rPr>
                <w:rFonts w:ascii="Times New Roman" w:hAnsi="Times New Roman" w:cs="Times New Roman"/>
                <w:sz w:val="24"/>
                <w:szCs w:val="24"/>
              </w:rPr>
            </w:pPr>
            <w:r w:rsidRPr="00E11629">
              <w:rPr>
                <w:rFonts w:ascii="Times New Roman" w:hAnsi="Times New Roman" w:cs="Times New Roman"/>
                <w:sz w:val="24"/>
                <w:szCs w:val="24"/>
              </w:rPr>
              <w:t>-</w:t>
            </w:r>
          </w:p>
        </w:tc>
        <w:tc>
          <w:tcPr>
            <w:tcW w:w="2552" w:type="dxa"/>
            <w:shd w:val="clear" w:color="auto" w:fill="auto"/>
          </w:tcPr>
          <w:p w:rsidR="00845D72" w:rsidRPr="00E11629" w:rsidRDefault="00845D72" w:rsidP="006E3824">
            <w:pPr>
              <w:pStyle w:val="a5"/>
              <w:jc w:val="center"/>
              <w:rPr>
                <w:rFonts w:ascii="Times New Roman" w:hAnsi="Times New Roman" w:cs="Times New Roman"/>
                <w:sz w:val="24"/>
                <w:szCs w:val="24"/>
              </w:rPr>
            </w:pPr>
            <w:r w:rsidRPr="00E11629">
              <w:rPr>
                <w:rFonts w:ascii="Times New Roman" w:hAnsi="Times New Roman" w:cs="Times New Roman"/>
                <w:sz w:val="24"/>
                <w:szCs w:val="24"/>
              </w:rPr>
              <w:t>Все услуги</w:t>
            </w:r>
          </w:p>
        </w:tc>
      </w:tr>
      <w:tr w:rsidR="00845D72" w:rsidRPr="00E11629" w:rsidTr="008A6230">
        <w:tc>
          <w:tcPr>
            <w:tcW w:w="4644" w:type="dxa"/>
            <w:shd w:val="clear" w:color="auto" w:fill="auto"/>
          </w:tcPr>
          <w:p w:rsidR="00845D72" w:rsidRPr="00E11629" w:rsidRDefault="00845D72" w:rsidP="00D15FA2">
            <w:pPr>
              <w:pStyle w:val="a5"/>
              <w:jc w:val="both"/>
              <w:rPr>
                <w:rFonts w:ascii="Times New Roman" w:hAnsi="Times New Roman" w:cs="Times New Roman"/>
                <w:sz w:val="24"/>
                <w:szCs w:val="24"/>
              </w:rPr>
            </w:pPr>
            <w:bookmarkStart w:id="72" w:name="OLE_LINK65"/>
            <w:bookmarkStart w:id="73" w:name="_Hlk425808403"/>
            <w:bookmarkStart w:id="74" w:name="_Hlk425808373"/>
            <w:r w:rsidRPr="00E11629">
              <w:rPr>
                <w:rFonts w:ascii="Times New Roman" w:hAnsi="Times New Roman" w:cs="Times New Roman"/>
                <w:sz w:val="24"/>
                <w:szCs w:val="24"/>
              </w:rPr>
              <w:t>Муниципальные правовые акты, устанавливающие в соответствии со статьей 39.7 Земельного кодекса РФ порядок определения размера арендной платы за земельные участки, находящиеся в муниципальной собственности и предоставленные в аренду без торгов</w:t>
            </w:r>
            <w:bookmarkEnd w:id="72"/>
          </w:p>
        </w:tc>
        <w:tc>
          <w:tcPr>
            <w:tcW w:w="2977" w:type="dxa"/>
            <w:shd w:val="clear" w:color="auto" w:fill="auto"/>
          </w:tcPr>
          <w:p w:rsidR="00845D72" w:rsidRPr="00E11629" w:rsidRDefault="00845D72" w:rsidP="00D15FA2">
            <w:pPr>
              <w:pStyle w:val="a5"/>
              <w:rPr>
                <w:rFonts w:ascii="Times New Roman" w:hAnsi="Times New Roman" w:cs="Times New Roman"/>
                <w:sz w:val="24"/>
                <w:szCs w:val="24"/>
              </w:rPr>
            </w:pPr>
            <w:r w:rsidRPr="00E11629">
              <w:rPr>
                <w:rFonts w:ascii="Times New Roman" w:hAnsi="Times New Roman" w:cs="Times New Roman"/>
                <w:sz w:val="24"/>
                <w:szCs w:val="24"/>
              </w:rPr>
              <w:t>-</w:t>
            </w:r>
          </w:p>
        </w:tc>
        <w:tc>
          <w:tcPr>
            <w:tcW w:w="2552" w:type="dxa"/>
            <w:shd w:val="clear" w:color="auto" w:fill="auto"/>
          </w:tcPr>
          <w:p w:rsidR="00845D72" w:rsidRPr="00E11629" w:rsidRDefault="00845D72" w:rsidP="00281969">
            <w:pPr>
              <w:pStyle w:val="a5"/>
              <w:jc w:val="both"/>
              <w:rPr>
                <w:rFonts w:ascii="Times New Roman" w:hAnsi="Times New Roman" w:cs="Times New Roman"/>
                <w:sz w:val="24"/>
                <w:szCs w:val="24"/>
              </w:rPr>
            </w:pPr>
            <w:bookmarkStart w:id="75" w:name="OLE_LINK181"/>
            <w:bookmarkStart w:id="76" w:name="OLE_LINK182"/>
            <w:r w:rsidRPr="00E11629">
              <w:rPr>
                <w:rFonts w:ascii="Times New Roman" w:hAnsi="Times New Roman" w:cs="Times New Roman"/>
                <w:sz w:val="24"/>
                <w:szCs w:val="24"/>
              </w:rPr>
              <w:t>Предоставление в собственность, арен</w:t>
            </w:r>
            <w:r w:rsidR="00281969">
              <w:rPr>
                <w:rFonts w:ascii="Times New Roman" w:hAnsi="Times New Roman" w:cs="Times New Roman"/>
                <w:sz w:val="24"/>
                <w:szCs w:val="24"/>
              </w:rPr>
              <w:t>-</w:t>
            </w:r>
            <w:r w:rsidRPr="00E11629">
              <w:rPr>
                <w:rFonts w:ascii="Times New Roman" w:hAnsi="Times New Roman" w:cs="Times New Roman"/>
                <w:sz w:val="24"/>
                <w:szCs w:val="24"/>
              </w:rPr>
              <w:t>ду, постоянное (бес</w:t>
            </w:r>
            <w:r w:rsidR="00281969">
              <w:rPr>
                <w:rFonts w:ascii="Times New Roman" w:hAnsi="Times New Roman" w:cs="Times New Roman"/>
                <w:sz w:val="24"/>
                <w:szCs w:val="24"/>
              </w:rPr>
              <w:t>-</w:t>
            </w:r>
            <w:r w:rsidRPr="00E11629">
              <w:rPr>
                <w:rFonts w:ascii="Times New Roman" w:hAnsi="Times New Roman" w:cs="Times New Roman"/>
                <w:sz w:val="24"/>
                <w:szCs w:val="24"/>
              </w:rPr>
              <w:t>срочное) пользование, безвозмездное пользо</w:t>
            </w:r>
            <w:r w:rsidR="00281969">
              <w:rPr>
                <w:rFonts w:ascii="Times New Roman" w:hAnsi="Times New Roman" w:cs="Times New Roman"/>
                <w:sz w:val="24"/>
                <w:szCs w:val="24"/>
              </w:rPr>
              <w:t>-</w:t>
            </w:r>
            <w:r w:rsidRPr="00E11629">
              <w:rPr>
                <w:rFonts w:ascii="Times New Roman" w:hAnsi="Times New Roman" w:cs="Times New Roman"/>
                <w:sz w:val="24"/>
                <w:szCs w:val="24"/>
              </w:rPr>
              <w:t>вание земельного участка, находящегося в муниципальной соб</w:t>
            </w:r>
            <w:r w:rsidR="00281969">
              <w:rPr>
                <w:rFonts w:ascii="Times New Roman" w:hAnsi="Times New Roman" w:cs="Times New Roman"/>
                <w:sz w:val="24"/>
                <w:szCs w:val="24"/>
              </w:rPr>
              <w:t>-</w:t>
            </w:r>
            <w:r w:rsidRPr="00E11629">
              <w:rPr>
                <w:rFonts w:ascii="Times New Roman" w:hAnsi="Times New Roman" w:cs="Times New Roman"/>
                <w:sz w:val="24"/>
                <w:szCs w:val="24"/>
              </w:rPr>
              <w:t>ственности, без про</w:t>
            </w:r>
            <w:r w:rsidR="00281969">
              <w:rPr>
                <w:rFonts w:ascii="Times New Roman" w:hAnsi="Times New Roman" w:cs="Times New Roman"/>
                <w:sz w:val="24"/>
                <w:szCs w:val="24"/>
              </w:rPr>
              <w:t>-</w:t>
            </w:r>
            <w:r w:rsidRPr="00E11629">
              <w:rPr>
                <w:rFonts w:ascii="Times New Roman" w:hAnsi="Times New Roman" w:cs="Times New Roman"/>
                <w:sz w:val="24"/>
                <w:szCs w:val="24"/>
              </w:rPr>
              <w:t>ведения торгов</w:t>
            </w:r>
          </w:p>
          <w:bookmarkEnd w:id="75"/>
          <w:bookmarkEnd w:id="76"/>
          <w:p w:rsidR="00845D72" w:rsidRPr="00E11629" w:rsidRDefault="00845D72" w:rsidP="00D15FA2">
            <w:pPr>
              <w:pStyle w:val="a5"/>
              <w:rPr>
                <w:rFonts w:ascii="Times New Roman" w:hAnsi="Times New Roman" w:cs="Times New Roman"/>
                <w:sz w:val="24"/>
                <w:szCs w:val="24"/>
              </w:rPr>
            </w:pPr>
          </w:p>
        </w:tc>
      </w:tr>
    </w:tbl>
    <w:bookmarkEnd w:id="73"/>
    <w:bookmarkEnd w:id="74"/>
    <w:p w:rsidR="00D152DB" w:rsidRDefault="00150DF4" w:rsidP="00D15FA2">
      <w:pPr>
        <w:pStyle w:val="a5"/>
        <w:jc w:val="both"/>
        <w:rPr>
          <w:rFonts w:ascii="Times New Roman" w:hAnsi="Times New Roman" w:cs="Times New Roman"/>
          <w:b/>
          <w:sz w:val="24"/>
          <w:szCs w:val="24"/>
        </w:rPr>
      </w:pPr>
      <w:r>
        <w:rPr>
          <w:rFonts w:ascii="Times New Roman" w:hAnsi="Times New Roman" w:cs="Times New Roman"/>
          <w:noProof/>
          <w:sz w:val="24"/>
          <w:szCs w:val="24"/>
        </w:rPr>
        <w:lastRenderedPageBreak/>
        <w:drawing>
          <wp:inline distT="0" distB="0" distL="0" distR="0">
            <wp:extent cx="6119495" cy="8414306"/>
            <wp:effectExtent l="19050" t="0" r="0" b="0"/>
            <wp:docPr id="2" name="Рисунок 1" descr="C:\Users\User\Pictures\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153.jpg"/>
                    <pic:cNvPicPr>
                      <a:picLocks noChangeAspect="1" noChangeArrowheads="1"/>
                    </pic:cNvPicPr>
                  </pic:nvPicPr>
                  <pic:blipFill>
                    <a:blip r:embed="rId12" cstate="print"/>
                    <a:srcRect/>
                    <a:stretch>
                      <a:fillRect/>
                    </a:stretch>
                  </pic:blipFill>
                  <pic:spPr bwMode="auto">
                    <a:xfrm>
                      <a:off x="0" y="0"/>
                      <a:ext cx="6119495" cy="8414306"/>
                    </a:xfrm>
                    <a:prstGeom prst="rect">
                      <a:avLst/>
                    </a:prstGeom>
                    <a:noFill/>
                    <a:ln w="9525">
                      <a:noFill/>
                      <a:miter lim="800000"/>
                      <a:headEnd/>
                      <a:tailEnd/>
                    </a:ln>
                  </pic:spPr>
                </pic:pic>
              </a:graphicData>
            </a:graphic>
          </wp:inline>
        </w:drawing>
      </w:r>
    </w:p>
    <w:p w:rsidR="00D152DB" w:rsidRDefault="00D152DB" w:rsidP="00D15FA2">
      <w:pPr>
        <w:pStyle w:val="a5"/>
        <w:jc w:val="both"/>
        <w:rPr>
          <w:rFonts w:ascii="Times New Roman" w:hAnsi="Times New Roman" w:cs="Times New Roman"/>
          <w:b/>
          <w:sz w:val="24"/>
          <w:szCs w:val="24"/>
        </w:rPr>
      </w:pPr>
    </w:p>
    <w:p w:rsidR="00D152DB" w:rsidRDefault="00D152DB" w:rsidP="00D15FA2">
      <w:pPr>
        <w:pStyle w:val="a5"/>
        <w:jc w:val="both"/>
        <w:rPr>
          <w:rFonts w:ascii="Times New Roman" w:hAnsi="Times New Roman" w:cs="Times New Roman"/>
          <w:b/>
          <w:sz w:val="24"/>
          <w:szCs w:val="24"/>
        </w:rPr>
      </w:pPr>
    </w:p>
    <w:p w:rsidR="00D152DB" w:rsidRDefault="00D152DB" w:rsidP="00D15FA2">
      <w:pPr>
        <w:pStyle w:val="a5"/>
        <w:jc w:val="both"/>
        <w:rPr>
          <w:rFonts w:ascii="Times New Roman" w:hAnsi="Times New Roman" w:cs="Times New Roman"/>
          <w:b/>
          <w:sz w:val="24"/>
          <w:szCs w:val="24"/>
        </w:rPr>
      </w:pPr>
    </w:p>
    <w:p w:rsidR="00647230" w:rsidRDefault="00647230" w:rsidP="00D15FA2">
      <w:pPr>
        <w:pStyle w:val="a5"/>
        <w:jc w:val="both"/>
        <w:rPr>
          <w:rFonts w:ascii="Times New Roman" w:hAnsi="Times New Roman" w:cs="Times New Roman"/>
          <w:b/>
          <w:sz w:val="24"/>
          <w:szCs w:val="24"/>
        </w:rPr>
      </w:pPr>
    </w:p>
    <w:p w:rsidR="00845D72" w:rsidRPr="001F2748" w:rsidRDefault="006E3824" w:rsidP="003D3479">
      <w:pPr>
        <w:pStyle w:val="a5"/>
        <w:jc w:val="right"/>
        <w:rPr>
          <w:rFonts w:ascii="Times New Roman" w:hAnsi="Times New Roman" w:cs="Times New Roman"/>
          <w:b/>
          <w:sz w:val="24"/>
          <w:szCs w:val="24"/>
        </w:rPr>
      </w:pPr>
      <w:r>
        <w:rPr>
          <w:rFonts w:ascii="Times New Roman" w:hAnsi="Times New Roman" w:cs="Times New Roman"/>
          <w:sz w:val="24"/>
          <w:szCs w:val="24"/>
        </w:rPr>
        <w:lastRenderedPageBreak/>
        <w:t xml:space="preserve">                                                                                            </w:t>
      </w:r>
      <w:r w:rsidR="00845D72" w:rsidRPr="00E11629">
        <w:rPr>
          <w:rFonts w:ascii="Times New Roman" w:hAnsi="Times New Roman" w:cs="Times New Roman"/>
          <w:sz w:val="24"/>
          <w:szCs w:val="24"/>
        </w:rPr>
        <w:t>Приложение № 2</w:t>
      </w:r>
    </w:p>
    <w:p w:rsidR="00845D72" w:rsidRDefault="00845D72" w:rsidP="00D152DB">
      <w:pPr>
        <w:pStyle w:val="a5"/>
        <w:jc w:val="right"/>
        <w:rPr>
          <w:rFonts w:ascii="Times New Roman" w:hAnsi="Times New Roman" w:cs="Times New Roman"/>
          <w:sz w:val="24"/>
          <w:szCs w:val="24"/>
        </w:rPr>
      </w:pPr>
      <w:r w:rsidRPr="00E11629">
        <w:rPr>
          <w:rFonts w:ascii="Times New Roman" w:hAnsi="Times New Roman" w:cs="Times New Roman"/>
          <w:sz w:val="24"/>
          <w:szCs w:val="24"/>
        </w:rPr>
        <w:t xml:space="preserve"> к рекомендуемым единым стандартам предоставления</w:t>
      </w:r>
    </w:p>
    <w:p w:rsidR="00845D72" w:rsidRDefault="00845D72" w:rsidP="00D152DB">
      <w:pPr>
        <w:pStyle w:val="a5"/>
        <w:jc w:val="right"/>
        <w:rPr>
          <w:rFonts w:ascii="Times New Roman" w:hAnsi="Times New Roman" w:cs="Times New Roman"/>
          <w:sz w:val="24"/>
          <w:szCs w:val="24"/>
        </w:rPr>
      </w:pPr>
      <w:r w:rsidRPr="00E11629">
        <w:rPr>
          <w:rFonts w:ascii="Times New Roman" w:hAnsi="Times New Roman" w:cs="Times New Roman"/>
          <w:sz w:val="24"/>
          <w:szCs w:val="24"/>
        </w:rPr>
        <w:t xml:space="preserve"> государственных и муниципальных услуг в сфере </w:t>
      </w:r>
    </w:p>
    <w:p w:rsidR="00845D72" w:rsidRDefault="00845D72" w:rsidP="00D152DB">
      <w:pPr>
        <w:pStyle w:val="a5"/>
        <w:jc w:val="right"/>
        <w:rPr>
          <w:rFonts w:ascii="Times New Roman" w:hAnsi="Times New Roman" w:cs="Times New Roman"/>
          <w:sz w:val="24"/>
          <w:szCs w:val="24"/>
        </w:rPr>
      </w:pPr>
      <w:r w:rsidRPr="00E11629">
        <w:rPr>
          <w:rFonts w:ascii="Times New Roman" w:hAnsi="Times New Roman" w:cs="Times New Roman"/>
          <w:sz w:val="24"/>
          <w:szCs w:val="24"/>
        </w:rPr>
        <w:t>распоряжения земельными участками, находящимися в</w:t>
      </w:r>
    </w:p>
    <w:p w:rsidR="00845D72" w:rsidRDefault="00845D72" w:rsidP="00D152DB">
      <w:pPr>
        <w:pStyle w:val="a5"/>
        <w:jc w:val="right"/>
        <w:rPr>
          <w:rFonts w:ascii="Times New Roman" w:hAnsi="Times New Roman" w:cs="Times New Roman"/>
          <w:sz w:val="24"/>
          <w:szCs w:val="24"/>
        </w:rPr>
      </w:pPr>
      <w:r w:rsidRPr="00E11629">
        <w:rPr>
          <w:rFonts w:ascii="Times New Roman" w:hAnsi="Times New Roman" w:cs="Times New Roman"/>
          <w:sz w:val="24"/>
          <w:szCs w:val="24"/>
        </w:rPr>
        <w:t xml:space="preserve"> государственной и муниципальной собственности, </w:t>
      </w:r>
    </w:p>
    <w:p w:rsidR="00845D72" w:rsidRPr="00E11629" w:rsidRDefault="001F2748" w:rsidP="00D152DB">
      <w:pPr>
        <w:pStyle w:val="a5"/>
        <w:jc w:val="right"/>
        <w:rPr>
          <w:rFonts w:ascii="Times New Roman" w:hAnsi="Times New Roman" w:cs="Times New Roman"/>
          <w:sz w:val="24"/>
          <w:szCs w:val="24"/>
        </w:rPr>
      </w:pPr>
      <w:r>
        <w:rPr>
          <w:rFonts w:ascii="Times New Roman" w:hAnsi="Times New Roman" w:cs="Times New Roman"/>
          <w:sz w:val="24"/>
          <w:szCs w:val="24"/>
        </w:rPr>
        <w:t xml:space="preserve">                                                                                    </w:t>
      </w:r>
      <w:r w:rsidR="00845D72" w:rsidRPr="00E11629">
        <w:rPr>
          <w:rFonts w:ascii="Times New Roman" w:hAnsi="Times New Roman" w:cs="Times New Roman"/>
          <w:sz w:val="24"/>
          <w:szCs w:val="24"/>
        </w:rPr>
        <w:t>на территории Белгородской области</w:t>
      </w:r>
    </w:p>
    <w:p w:rsidR="00845D72" w:rsidRPr="00E11629" w:rsidRDefault="00845D72" w:rsidP="00D15FA2">
      <w:pPr>
        <w:pStyle w:val="a5"/>
        <w:jc w:val="both"/>
        <w:rPr>
          <w:rFonts w:ascii="Times New Roman" w:hAnsi="Times New Roman" w:cs="Times New Roman"/>
          <w:sz w:val="24"/>
          <w:szCs w:val="24"/>
        </w:rPr>
      </w:pPr>
    </w:p>
    <w:p w:rsidR="00845D72" w:rsidRPr="00E11629" w:rsidRDefault="00845D72" w:rsidP="00D15FA2">
      <w:pPr>
        <w:pStyle w:val="a5"/>
        <w:jc w:val="both"/>
        <w:rPr>
          <w:rFonts w:ascii="Times New Roman" w:hAnsi="Times New Roman" w:cs="Times New Roman"/>
          <w:sz w:val="24"/>
          <w:szCs w:val="24"/>
        </w:rPr>
      </w:pPr>
    </w:p>
    <w:p w:rsidR="00845D72" w:rsidRPr="00D36229" w:rsidRDefault="00845D72" w:rsidP="00D15FA2">
      <w:pPr>
        <w:pStyle w:val="a5"/>
        <w:jc w:val="both"/>
        <w:rPr>
          <w:rFonts w:ascii="Times New Roman" w:hAnsi="Times New Roman" w:cs="Times New Roman"/>
          <w:b/>
          <w:sz w:val="28"/>
          <w:szCs w:val="28"/>
        </w:rPr>
      </w:pPr>
      <w:r w:rsidRPr="00D36229">
        <w:rPr>
          <w:rFonts w:ascii="Times New Roman" w:hAnsi="Times New Roman" w:cs="Times New Roman"/>
          <w:b/>
          <w:sz w:val="28"/>
          <w:szCs w:val="28"/>
        </w:rPr>
        <w:t>Таблица сроков административных процедур предоставления государственных и муниципальных услуг в сфере распоряжения земельными участками, находящимися в государственной и муниципальной собственности, на территории Белгородской области</w:t>
      </w:r>
    </w:p>
    <w:p w:rsidR="00845D72" w:rsidRPr="00E11629" w:rsidRDefault="00845D72" w:rsidP="00D15FA2">
      <w:pPr>
        <w:pStyle w:val="a5"/>
        <w:jc w:val="both"/>
        <w:rPr>
          <w:rFonts w:ascii="Times New Roman" w:hAnsi="Times New Roman" w:cs="Times New Roman"/>
          <w:sz w:val="24"/>
          <w:szCs w:val="24"/>
        </w:rPr>
      </w:pPr>
    </w:p>
    <w:p w:rsidR="00845D72" w:rsidRPr="00E11629" w:rsidRDefault="00845D72" w:rsidP="00D15FA2">
      <w:pPr>
        <w:pStyle w:val="a5"/>
        <w:jc w:val="both"/>
        <w:rPr>
          <w:rFonts w:ascii="Times New Roman" w:hAnsi="Times New Roman" w:cs="Times New Roman"/>
          <w:sz w:val="24"/>
          <w:szCs w:val="24"/>
        </w:rPr>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76"/>
        <w:gridCol w:w="4391"/>
        <w:gridCol w:w="2371"/>
        <w:gridCol w:w="2835"/>
      </w:tblGrid>
      <w:tr w:rsidR="00845D72" w:rsidRPr="00E11629" w:rsidTr="00410D05">
        <w:tc>
          <w:tcPr>
            <w:tcW w:w="576" w:type="dxa"/>
            <w:shd w:val="clear" w:color="auto" w:fill="auto"/>
          </w:tcPr>
          <w:p w:rsidR="00845D72" w:rsidRPr="00E11629" w:rsidRDefault="00845D72" w:rsidP="00D15FA2">
            <w:pPr>
              <w:pStyle w:val="a5"/>
              <w:jc w:val="both"/>
              <w:rPr>
                <w:rFonts w:ascii="Times New Roman" w:hAnsi="Times New Roman" w:cs="Times New Roman"/>
                <w:b/>
                <w:sz w:val="24"/>
                <w:szCs w:val="24"/>
              </w:rPr>
            </w:pPr>
            <w:r w:rsidRPr="00E11629">
              <w:rPr>
                <w:rFonts w:ascii="Times New Roman" w:hAnsi="Times New Roman" w:cs="Times New Roman"/>
                <w:b/>
                <w:sz w:val="24"/>
                <w:szCs w:val="24"/>
              </w:rPr>
              <w:t>№ п/п</w:t>
            </w:r>
          </w:p>
        </w:tc>
        <w:tc>
          <w:tcPr>
            <w:tcW w:w="4391" w:type="dxa"/>
            <w:shd w:val="clear" w:color="auto" w:fill="auto"/>
          </w:tcPr>
          <w:p w:rsidR="00845D72" w:rsidRPr="00E11629" w:rsidRDefault="00845D72" w:rsidP="00D15FA2">
            <w:pPr>
              <w:pStyle w:val="a5"/>
              <w:jc w:val="both"/>
              <w:rPr>
                <w:rFonts w:ascii="Times New Roman" w:hAnsi="Times New Roman" w:cs="Times New Roman"/>
                <w:b/>
                <w:sz w:val="24"/>
                <w:szCs w:val="24"/>
              </w:rPr>
            </w:pPr>
            <w:r w:rsidRPr="00E11629">
              <w:rPr>
                <w:rFonts w:ascii="Times New Roman" w:hAnsi="Times New Roman" w:cs="Times New Roman"/>
                <w:b/>
                <w:sz w:val="24"/>
                <w:szCs w:val="24"/>
              </w:rPr>
              <w:t>Наименование услуги, административной процедуры</w:t>
            </w:r>
          </w:p>
        </w:tc>
        <w:tc>
          <w:tcPr>
            <w:tcW w:w="2371" w:type="dxa"/>
            <w:shd w:val="clear" w:color="auto" w:fill="auto"/>
          </w:tcPr>
          <w:p w:rsidR="00845D72" w:rsidRPr="00E11629" w:rsidRDefault="00845D72" w:rsidP="00D15FA2">
            <w:pPr>
              <w:pStyle w:val="a5"/>
              <w:jc w:val="both"/>
              <w:rPr>
                <w:rFonts w:ascii="Times New Roman" w:hAnsi="Times New Roman" w:cs="Times New Roman"/>
                <w:b/>
                <w:sz w:val="24"/>
                <w:szCs w:val="24"/>
              </w:rPr>
            </w:pPr>
            <w:bookmarkStart w:id="77" w:name="OLE_LINK109"/>
            <w:bookmarkStart w:id="78" w:name="OLE_LINK226"/>
            <w:r w:rsidRPr="00E11629">
              <w:rPr>
                <w:rFonts w:ascii="Times New Roman" w:hAnsi="Times New Roman" w:cs="Times New Roman"/>
                <w:b/>
                <w:sz w:val="24"/>
                <w:szCs w:val="24"/>
              </w:rPr>
              <w:t xml:space="preserve">Максимальный срок, предусмотренный федеральным законодательством </w:t>
            </w:r>
            <w:bookmarkEnd w:id="77"/>
            <w:bookmarkEnd w:id="78"/>
          </w:p>
        </w:tc>
        <w:tc>
          <w:tcPr>
            <w:tcW w:w="2835" w:type="dxa"/>
          </w:tcPr>
          <w:p w:rsidR="00845D72" w:rsidRPr="00E11629" w:rsidRDefault="00845D72" w:rsidP="00D15FA2">
            <w:pPr>
              <w:pStyle w:val="a5"/>
              <w:jc w:val="both"/>
              <w:rPr>
                <w:rFonts w:ascii="Times New Roman" w:hAnsi="Times New Roman" w:cs="Times New Roman"/>
                <w:b/>
                <w:sz w:val="24"/>
                <w:szCs w:val="24"/>
              </w:rPr>
            </w:pPr>
            <w:r w:rsidRPr="00E11629">
              <w:rPr>
                <w:rFonts w:ascii="Times New Roman" w:hAnsi="Times New Roman" w:cs="Times New Roman"/>
                <w:b/>
                <w:sz w:val="24"/>
                <w:szCs w:val="24"/>
              </w:rPr>
              <w:t>Рекомендуемый сокращенный срок в рабочих днях</w:t>
            </w:r>
          </w:p>
        </w:tc>
      </w:tr>
      <w:tr w:rsidR="00845D72" w:rsidRPr="00E11629" w:rsidTr="00410D05">
        <w:tc>
          <w:tcPr>
            <w:tcW w:w="576" w:type="dxa"/>
            <w:shd w:val="clear" w:color="auto" w:fill="auto"/>
          </w:tcPr>
          <w:p w:rsidR="00845D72" w:rsidRPr="00E11629" w:rsidRDefault="00845D72" w:rsidP="00D15FA2">
            <w:pPr>
              <w:pStyle w:val="a5"/>
              <w:jc w:val="both"/>
              <w:rPr>
                <w:rFonts w:ascii="Times New Roman" w:hAnsi="Times New Roman" w:cs="Times New Roman"/>
                <w:b/>
                <w:sz w:val="24"/>
                <w:szCs w:val="24"/>
              </w:rPr>
            </w:pPr>
            <w:bookmarkStart w:id="79" w:name="_Hlk425894974"/>
            <w:bookmarkStart w:id="80" w:name="_Hlk425895037"/>
            <w:r w:rsidRPr="00E11629">
              <w:rPr>
                <w:rFonts w:ascii="Times New Roman" w:hAnsi="Times New Roman" w:cs="Times New Roman"/>
                <w:b/>
                <w:sz w:val="24"/>
                <w:szCs w:val="24"/>
              </w:rPr>
              <w:t>1</w:t>
            </w:r>
          </w:p>
        </w:tc>
        <w:tc>
          <w:tcPr>
            <w:tcW w:w="4391" w:type="dxa"/>
            <w:shd w:val="clear" w:color="auto" w:fill="auto"/>
          </w:tcPr>
          <w:p w:rsidR="00845D72" w:rsidRPr="00E11629" w:rsidRDefault="00845D72" w:rsidP="00D15FA2">
            <w:pPr>
              <w:pStyle w:val="a5"/>
              <w:jc w:val="both"/>
              <w:rPr>
                <w:rFonts w:ascii="Times New Roman" w:hAnsi="Times New Roman" w:cs="Times New Roman"/>
                <w:b/>
                <w:sz w:val="24"/>
                <w:szCs w:val="24"/>
              </w:rPr>
            </w:pPr>
            <w:r w:rsidRPr="00E11629">
              <w:rPr>
                <w:rFonts w:ascii="Times New Roman" w:hAnsi="Times New Roman" w:cs="Times New Roman"/>
                <w:b/>
                <w:sz w:val="24"/>
                <w:szCs w:val="24"/>
              </w:rPr>
              <w:t>Предварительное согласование предоставления земельного участка</w:t>
            </w:r>
          </w:p>
        </w:tc>
        <w:tc>
          <w:tcPr>
            <w:tcW w:w="2371" w:type="dxa"/>
            <w:shd w:val="clear" w:color="auto" w:fill="auto"/>
          </w:tcPr>
          <w:p w:rsidR="00845D72" w:rsidRPr="00E11629" w:rsidRDefault="00845D72" w:rsidP="00D15FA2">
            <w:pPr>
              <w:pStyle w:val="a5"/>
              <w:jc w:val="both"/>
              <w:rPr>
                <w:rFonts w:ascii="Times New Roman" w:hAnsi="Times New Roman" w:cs="Times New Roman"/>
                <w:b/>
                <w:sz w:val="24"/>
                <w:szCs w:val="24"/>
              </w:rPr>
            </w:pPr>
            <w:bookmarkStart w:id="81" w:name="OLE_LINK201"/>
            <w:bookmarkStart w:id="82" w:name="OLE_LINK202"/>
            <w:bookmarkStart w:id="83" w:name="OLE_LINK203"/>
            <w:bookmarkStart w:id="84" w:name="OLE_LINK215"/>
            <w:bookmarkStart w:id="85" w:name="OLE_LINK219"/>
            <w:r w:rsidRPr="00E11629">
              <w:rPr>
                <w:rFonts w:ascii="Times New Roman" w:hAnsi="Times New Roman" w:cs="Times New Roman"/>
                <w:b/>
                <w:sz w:val="24"/>
                <w:szCs w:val="24"/>
              </w:rPr>
              <w:t xml:space="preserve">30 дней </w:t>
            </w:r>
            <w:bookmarkEnd w:id="81"/>
            <w:bookmarkEnd w:id="82"/>
            <w:bookmarkEnd w:id="83"/>
            <w:r w:rsidRPr="00E11629">
              <w:rPr>
                <w:rFonts w:ascii="Times New Roman" w:hAnsi="Times New Roman" w:cs="Times New Roman"/>
                <w:b/>
                <w:sz w:val="24"/>
                <w:szCs w:val="24"/>
              </w:rPr>
              <w:t>/</w:t>
            </w:r>
            <w:bookmarkStart w:id="86" w:name="OLE_LINK193"/>
            <w:r w:rsidRPr="00E11629">
              <w:rPr>
                <w:rFonts w:ascii="Times New Roman" w:hAnsi="Times New Roman" w:cs="Times New Roman"/>
                <w:b/>
                <w:sz w:val="24"/>
                <w:szCs w:val="24"/>
              </w:rPr>
              <w:t xml:space="preserve">60 дней </w:t>
            </w:r>
            <w:bookmarkStart w:id="87" w:name="OLE_LINK194"/>
            <w:r w:rsidRPr="00E11629">
              <w:rPr>
                <w:rFonts w:ascii="Times New Roman" w:hAnsi="Times New Roman" w:cs="Times New Roman"/>
                <w:b/>
                <w:sz w:val="24"/>
                <w:szCs w:val="24"/>
              </w:rPr>
              <w:t>(при предоставлении услуги в соответствии со статьей 39.18 ЗК РФ)</w:t>
            </w:r>
            <w:bookmarkEnd w:id="84"/>
            <w:bookmarkEnd w:id="85"/>
            <w:bookmarkEnd w:id="86"/>
            <w:bookmarkEnd w:id="87"/>
            <w:r w:rsidRPr="00E11629">
              <w:rPr>
                <w:rFonts w:ascii="Times New Roman" w:hAnsi="Times New Roman" w:cs="Times New Roman"/>
                <w:b/>
                <w:sz w:val="24"/>
                <w:szCs w:val="24"/>
              </w:rPr>
              <w:t xml:space="preserve"> </w:t>
            </w:r>
            <w:bookmarkStart w:id="88" w:name="OLE_LINK244"/>
            <w:bookmarkStart w:id="89" w:name="OLE_LINK245"/>
            <w:bookmarkStart w:id="90" w:name="OLE_LINK265"/>
            <w:r w:rsidRPr="00E11629">
              <w:rPr>
                <w:rFonts w:ascii="Times New Roman" w:hAnsi="Times New Roman" w:cs="Times New Roman"/>
                <w:b/>
                <w:sz w:val="24"/>
                <w:szCs w:val="24"/>
              </w:rPr>
              <w:t>(без учета срока приостановления предоставления услуги)</w:t>
            </w:r>
            <w:bookmarkEnd w:id="88"/>
            <w:bookmarkEnd w:id="89"/>
            <w:bookmarkEnd w:id="90"/>
          </w:p>
        </w:tc>
        <w:tc>
          <w:tcPr>
            <w:tcW w:w="2835" w:type="dxa"/>
          </w:tcPr>
          <w:p w:rsidR="00845D72" w:rsidRPr="00E11629" w:rsidRDefault="00845D72" w:rsidP="00D15FA2">
            <w:pPr>
              <w:pStyle w:val="a5"/>
              <w:jc w:val="both"/>
              <w:rPr>
                <w:rFonts w:ascii="Times New Roman" w:hAnsi="Times New Roman" w:cs="Times New Roman"/>
                <w:b/>
                <w:sz w:val="24"/>
                <w:szCs w:val="24"/>
              </w:rPr>
            </w:pPr>
            <w:r w:rsidRPr="00E11629">
              <w:rPr>
                <w:rFonts w:ascii="Times New Roman" w:hAnsi="Times New Roman" w:cs="Times New Roman"/>
                <w:b/>
                <w:sz w:val="24"/>
                <w:szCs w:val="24"/>
              </w:rPr>
              <w:t>20 рабочих дней /40 рабочих дней (при предоставлении услуги в соответствии со статьей 39.18 ЗК РФ) (без учета срока приостановления предоставления услуги)</w:t>
            </w:r>
          </w:p>
        </w:tc>
      </w:tr>
      <w:tr w:rsidR="00845D72" w:rsidRPr="00E11629" w:rsidTr="00410D05">
        <w:tc>
          <w:tcPr>
            <w:tcW w:w="576" w:type="dxa"/>
            <w:shd w:val="clear" w:color="auto" w:fill="auto"/>
          </w:tcPr>
          <w:p w:rsidR="00845D72" w:rsidRPr="00E11629" w:rsidRDefault="00845D72" w:rsidP="00D15FA2">
            <w:pPr>
              <w:pStyle w:val="a5"/>
              <w:jc w:val="both"/>
              <w:rPr>
                <w:rFonts w:ascii="Times New Roman" w:hAnsi="Times New Roman" w:cs="Times New Roman"/>
                <w:sz w:val="24"/>
                <w:szCs w:val="24"/>
              </w:rPr>
            </w:pPr>
            <w:bookmarkStart w:id="91" w:name="_Hlk425894878"/>
            <w:bookmarkStart w:id="92" w:name="_Hlk425819914"/>
            <w:bookmarkStart w:id="93" w:name="_Hlk425819930"/>
            <w:bookmarkEnd w:id="79"/>
            <w:r w:rsidRPr="00E11629">
              <w:rPr>
                <w:rFonts w:ascii="Times New Roman" w:hAnsi="Times New Roman" w:cs="Times New Roman"/>
                <w:sz w:val="24"/>
                <w:szCs w:val="24"/>
              </w:rPr>
              <w:t>1.1.</w:t>
            </w:r>
          </w:p>
        </w:tc>
        <w:tc>
          <w:tcPr>
            <w:tcW w:w="4391" w:type="dxa"/>
            <w:shd w:val="clear" w:color="auto" w:fill="auto"/>
          </w:tcPr>
          <w:p w:rsidR="00845D72" w:rsidRPr="00E11629" w:rsidRDefault="00845D72" w:rsidP="00D15FA2">
            <w:pPr>
              <w:pStyle w:val="a5"/>
              <w:jc w:val="both"/>
              <w:rPr>
                <w:rFonts w:ascii="Times New Roman" w:hAnsi="Times New Roman" w:cs="Times New Roman"/>
                <w:b/>
                <w:sz w:val="24"/>
                <w:szCs w:val="24"/>
              </w:rPr>
            </w:pPr>
            <w:r w:rsidRPr="00E11629">
              <w:rPr>
                <w:rFonts w:ascii="Times New Roman" w:hAnsi="Times New Roman" w:cs="Times New Roman"/>
                <w:sz w:val="24"/>
                <w:szCs w:val="24"/>
              </w:rPr>
              <w:t>Прием и регистрация заявления и документов, необходимых для предоставления государственной услуги</w:t>
            </w:r>
          </w:p>
        </w:tc>
        <w:tc>
          <w:tcPr>
            <w:tcW w:w="2371"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Не предусмотрен</w:t>
            </w:r>
          </w:p>
        </w:tc>
        <w:tc>
          <w:tcPr>
            <w:tcW w:w="2835" w:type="dxa"/>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1 рабочий день со дня поступления заявления</w:t>
            </w:r>
          </w:p>
        </w:tc>
      </w:tr>
      <w:tr w:rsidR="00845D72" w:rsidRPr="00E11629" w:rsidTr="00410D05">
        <w:tc>
          <w:tcPr>
            <w:tcW w:w="576"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1.2.</w:t>
            </w:r>
          </w:p>
        </w:tc>
        <w:tc>
          <w:tcPr>
            <w:tcW w:w="4391" w:type="dxa"/>
            <w:shd w:val="clear" w:color="auto" w:fill="auto"/>
          </w:tcPr>
          <w:p w:rsidR="00845D72" w:rsidRPr="00E11629" w:rsidRDefault="00845D72" w:rsidP="00D15FA2">
            <w:pPr>
              <w:pStyle w:val="a5"/>
              <w:jc w:val="both"/>
              <w:rPr>
                <w:rFonts w:ascii="Times New Roman" w:hAnsi="Times New Roman" w:cs="Times New Roman"/>
                <w:b/>
                <w:sz w:val="24"/>
                <w:szCs w:val="24"/>
              </w:rPr>
            </w:pPr>
            <w:r w:rsidRPr="00E11629">
              <w:rPr>
                <w:rFonts w:ascii="Times New Roman" w:hAnsi="Times New Roman" w:cs="Times New Roman"/>
                <w:sz w:val="24"/>
                <w:szCs w:val="24"/>
              </w:rPr>
              <w:t>Рассмотрение заявления и документов, необходимых для предоставления государственной услуги</w:t>
            </w:r>
          </w:p>
        </w:tc>
        <w:tc>
          <w:tcPr>
            <w:tcW w:w="2371"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Не предусмотрен</w:t>
            </w:r>
          </w:p>
        </w:tc>
        <w:tc>
          <w:tcPr>
            <w:tcW w:w="2835" w:type="dxa"/>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3 рабочих дня со дня поступления заявления</w:t>
            </w:r>
          </w:p>
        </w:tc>
      </w:tr>
      <w:tr w:rsidR="00845D72" w:rsidRPr="00E11629" w:rsidTr="00410D05">
        <w:tc>
          <w:tcPr>
            <w:tcW w:w="576" w:type="dxa"/>
            <w:shd w:val="clear" w:color="auto" w:fill="auto"/>
          </w:tcPr>
          <w:p w:rsidR="00845D72" w:rsidRPr="00E11629" w:rsidRDefault="00845D72" w:rsidP="00D15FA2">
            <w:pPr>
              <w:pStyle w:val="a5"/>
              <w:jc w:val="both"/>
              <w:rPr>
                <w:rFonts w:ascii="Times New Roman" w:hAnsi="Times New Roman" w:cs="Times New Roman"/>
                <w:sz w:val="24"/>
                <w:szCs w:val="24"/>
              </w:rPr>
            </w:pPr>
            <w:bookmarkStart w:id="94" w:name="_Hlk425895071"/>
            <w:r w:rsidRPr="00E11629">
              <w:rPr>
                <w:rFonts w:ascii="Times New Roman" w:hAnsi="Times New Roman" w:cs="Times New Roman"/>
                <w:sz w:val="24"/>
                <w:szCs w:val="24"/>
              </w:rPr>
              <w:t>1.3.</w:t>
            </w:r>
          </w:p>
        </w:tc>
        <w:tc>
          <w:tcPr>
            <w:tcW w:w="4391"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Возврат заявителю заявления о предоставлении услуги, не подлежащего дальнейшему рассмотрению</w:t>
            </w:r>
          </w:p>
        </w:tc>
        <w:tc>
          <w:tcPr>
            <w:tcW w:w="2371"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10 дней со дня поступления заявления</w:t>
            </w:r>
          </w:p>
        </w:tc>
        <w:tc>
          <w:tcPr>
            <w:tcW w:w="2835" w:type="dxa"/>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5 рабочих дней со дня поступления заявления</w:t>
            </w:r>
          </w:p>
        </w:tc>
      </w:tr>
      <w:bookmarkEnd w:id="80"/>
      <w:bookmarkEnd w:id="91"/>
      <w:bookmarkEnd w:id="94"/>
      <w:tr w:rsidR="00845D72" w:rsidRPr="00E11629" w:rsidTr="00410D05">
        <w:tc>
          <w:tcPr>
            <w:tcW w:w="576"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1.4.</w:t>
            </w:r>
          </w:p>
        </w:tc>
        <w:tc>
          <w:tcPr>
            <w:tcW w:w="4391"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Приостановление предоставления услуги</w:t>
            </w:r>
          </w:p>
        </w:tc>
        <w:tc>
          <w:tcPr>
            <w:tcW w:w="2371" w:type="dxa"/>
            <w:shd w:val="clear" w:color="auto" w:fill="auto"/>
          </w:tcPr>
          <w:p w:rsidR="00845D72" w:rsidRPr="00E11629" w:rsidRDefault="00845D72" w:rsidP="00D15FA2">
            <w:pPr>
              <w:pStyle w:val="a5"/>
              <w:jc w:val="both"/>
              <w:rPr>
                <w:rFonts w:ascii="Times New Roman" w:hAnsi="Times New Roman" w:cs="Times New Roman"/>
                <w:sz w:val="24"/>
                <w:szCs w:val="24"/>
              </w:rPr>
            </w:pPr>
            <w:bookmarkStart w:id="95" w:name="OLE_LINK240"/>
            <w:bookmarkStart w:id="96" w:name="OLE_LINK241"/>
            <w:r w:rsidRPr="00E11629">
              <w:rPr>
                <w:rFonts w:ascii="Times New Roman" w:hAnsi="Times New Roman" w:cs="Times New Roman"/>
                <w:sz w:val="24"/>
                <w:szCs w:val="24"/>
              </w:rPr>
              <w:t xml:space="preserve">на срок до принятия решения об утверждении направленной или представленной ранее схемы расположения земельного участка или до принятия решения об отказе в утверждении </w:t>
            </w:r>
            <w:r w:rsidRPr="00E11629">
              <w:rPr>
                <w:rFonts w:ascii="Times New Roman" w:hAnsi="Times New Roman" w:cs="Times New Roman"/>
                <w:sz w:val="24"/>
                <w:szCs w:val="24"/>
              </w:rPr>
              <w:lastRenderedPageBreak/>
              <w:t>указанной схемы – не более 30 дней /2 месяцев (если ранее представлена схема в соответствии со статьей 39.11 ЗК РФ) со дня поступления заявления</w:t>
            </w:r>
            <w:bookmarkEnd w:id="95"/>
            <w:bookmarkEnd w:id="96"/>
          </w:p>
        </w:tc>
        <w:tc>
          <w:tcPr>
            <w:tcW w:w="2835" w:type="dxa"/>
          </w:tcPr>
          <w:p w:rsidR="00845D72" w:rsidRPr="00E11629" w:rsidRDefault="00845D72" w:rsidP="00D15FA2">
            <w:pPr>
              <w:pStyle w:val="a5"/>
              <w:jc w:val="both"/>
              <w:rPr>
                <w:rFonts w:ascii="Times New Roman" w:hAnsi="Times New Roman" w:cs="Times New Roman"/>
                <w:sz w:val="24"/>
                <w:szCs w:val="24"/>
              </w:rPr>
            </w:pPr>
            <w:bookmarkStart w:id="97" w:name="OLE_LINK252"/>
            <w:bookmarkStart w:id="98" w:name="OLE_LINK253"/>
            <w:r w:rsidRPr="00E11629">
              <w:rPr>
                <w:rFonts w:ascii="Times New Roman" w:hAnsi="Times New Roman" w:cs="Times New Roman"/>
                <w:sz w:val="24"/>
                <w:szCs w:val="24"/>
              </w:rPr>
              <w:lastRenderedPageBreak/>
              <w:t>на срок не более 20 рабочих дней</w:t>
            </w:r>
            <w:bookmarkEnd w:id="97"/>
            <w:bookmarkEnd w:id="98"/>
          </w:p>
        </w:tc>
      </w:tr>
      <w:tr w:rsidR="00845D72" w:rsidRPr="00E11629" w:rsidTr="00410D05">
        <w:tc>
          <w:tcPr>
            <w:tcW w:w="576"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lastRenderedPageBreak/>
              <w:t>1.5.</w:t>
            </w:r>
          </w:p>
        </w:tc>
        <w:tc>
          <w:tcPr>
            <w:tcW w:w="4391" w:type="dxa"/>
            <w:shd w:val="clear" w:color="auto" w:fill="auto"/>
          </w:tcPr>
          <w:p w:rsidR="00845D72" w:rsidRPr="00E11629" w:rsidRDefault="00845D72" w:rsidP="00D15FA2">
            <w:pPr>
              <w:pStyle w:val="a5"/>
              <w:jc w:val="both"/>
              <w:rPr>
                <w:rFonts w:ascii="Times New Roman" w:hAnsi="Times New Roman" w:cs="Times New Roman"/>
                <w:b/>
                <w:sz w:val="24"/>
                <w:szCs w:val="24"/>
              </w:rPr>
            </w:pPr>
            <w:bookmarkStart w:id="99" w:name="OLE_LINK290"/>
            <w:bookmarkStart w:id="100" w:name="OLE_LINK291"/>
            <w:r w:rsidRPr="00E11629">
              <w:rPr>
                <w:rFonts w:ascii="Times New Roman" w:hAnsi="Times New Roman" w:cs="Times New Roman"/>
                <w:sz w:val="24"/>
                <w:szCs w:val="24"/>
              </w:rPr>
              <w:t>Формирование и направление межведомственных запросов, получение ответов на межведомственные запросы</w:t>
            </w:r>
            <w:bookmarkEnd w:id="99"/>
            <w:bookmarkEnd w:id="100"/>
          </w:p>
        </w:tc>
        <w:tc>
          <w:tcPr>
            <w:tcW w:w="2371"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Не предусмотрен</w:t>
            </w:r>
          </w:p>
        </w:tc>
        <w:tc>
          <w:tcPr>
            <w:tcW w:w="2835" w:type="dxa"/>
          </w:tcPr>
          <w:p w:rsidR="00845D72" w:rsidRPr="00E11629" w:rsidRDefault="00845D72" w:rsidP="00D15FA2">
            <w:pPr>
              <w:pStyle w:val="a5"/>
              <w:jc w:val="both"/>
              <w:rPr>
                <w:rFonts w:ascii="Times New Roman" w:hAnsi="Times New Roman" w:cs="Times New Roman"/>
                <w:sz w:val="24"/>
                <w:szCs w:val="24"/>
              </w:rPr>
            </w:pPr>
            <w:bookmarkStart w:id="101" w:name="OLE_LINK254"/>
            <w:bookmarkStart w:id="102" w:name="OLE_LINK255"/>
            <w:r w:rsidRPr="00E11629">
              <w:rPr>
                <w:rFonts w:ascii="Times New Roman" w:hAnsi="Times New Roman" w:cs="Times New Roman"/>
                <w:sz w:val="24"/>
                <w:szCs w:val="24"/>
              </w:rPr>
              <w:t>10 рабочих дней со дня поступления заявления</w:t>
            </w:r>
            <w:bookmarkEnd w:id="101"/>
            <w:bookmarkEnd w:id="102"/>
          </w:p>
        </w:tc>
      </w:tr>
      <w:tr w:rsidR="00845D72" w:rsidRPr="00E11629" w:rsidTr="00410D05">
        <w:tc>
          <w:tcPr>
            <w:tcW w:w="576" w:type="dxa"/>
            <w:shd w:val="clear" w:color="auto" w:fill="auto"/>
          </w:tcPr>
          <w:p w:rsidR="00845D72" w:rsidRPr="00E11629" w:rsidRDefault="00845D72" w:rsidP="00D15FA2">
            <w:pPr>
              <w:pStyle w:val="a5"/>
              <w:jc w:val="both"/>
              <w:rPr>
                <w:rFonts w:ascii="Times New Roman" w:hAnsi="Times New Roman" w:cs="Times New Roman"/>
                <w:sz w:val="24"/>
                <w:szCs w:val="24"/>
              </w:rPr>
            </w:pPr>
            <w:bookmarkStart w:id="103" w:name="_Hlk425895313"/>
            <w:bookmarkEnd w:id="92"/>
            <w:r w:rsidRPr="00E11629">
              <w:rPr>
                <w:rFonts w:ascii="Times New Roman" w:hAnsi="Times New Roman" w:cs="Times New Roman"/>
                <w:sz w:val="24"/>
                <w:szCs w:val="24"/>
              </w:rPr>
              <w:t>1.6.</w:t>
            </w:r>
          </w:p>
        </w:tc>
        <w:tc>
          <w:tcPr>
            <w:tcW w:w="4391"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 xml:space="preserve">Обеспечение опубликования извещения </w:t>
            </w:r>
            <w:bookmarkStart w:id="104" w:name="OLE_LINK191"/>
            <w:bookmarkStart w:id="105" w:name="OLE_LINK192"/>
            <w:r w:rsidRPr="00E11629">
              <w:rPr>
                <w:rFonts w:ascii="Times New Roman" w:hAnsi="Times New Roman" w:cs="Times New Roman"/>
                <w:sz w:val="24"/>
                <w:szCs w:val="24"/>
              </w:rPr>
              <w:t xml:space="preserve">о предоставлении земельного участка </w:t>
            </w:r>
            <w:bookmarkEnd w:id="104"/>
            <w:bookmarkEnd w:id="105"/>
            <w:r w:rsidRPr="00E11629">
              <w:rPr>
                <w:rFonts w:ascii="Times New Roman" w:hAnsi="Times New Roman" w:cs="Times New Roman"/>
                <w:sz w:val="24"/>
                <w:szCs w:val="24"/>
              </w:rPr>
              <w:t>и размещения извещения о предоставлении земельного участка в сети «Интернет (в случае предоставления услуги в соответствии со статьей 39.18 Земельного кодекса РФ)</w:t>
            </w:r>
          </w:p>
        </w:tc>
        <w:tc>
          <w:tcPr>
            <w:tcW w:w="2371"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30 дней со дня поступления заявления</w:t>
            </w:r>
            <w:r w:rsidRPr="00E11629">
              <w:rPr>
                <w:rFonts w:ascii="Times New Roman" w:hAnsi="Times New Roman" w:cs="Times New Roman"/>
                <w:b/>
                <w:sz w:val="24"/>
                <w:szCs w:val="24"/>
              </w:rPr>
              <w:t xml:space="preserve"> </w:t>
            </w:r>
            <w:bookmarkStart w:id="106" w:name="OLE_LINK197"/>
            <w:bookmarkStart w:id="107" w:name="OLE_LINK198"/>
            <w:r w:rsidRPr="00E11629">
              <w:rPr>
                <w:rFonts w:ascii="Times New Roman" w:hAnsi="Times New Roman" w:cs="Times New Roman"/>
                <w:sz w:val="24"/>
                <w:szCs w:val="24"/>
              </w:rPr>
              <w:t>(при предоставлении услуги в соответствии со статьей 39.18 ЗК РФ)</w:t>
            </w:r>
            <w:bookmarkEnd w:id="106"/>
            <w:bookmarkEnd w:id="107"/>
          </w:p>
        </w:tc>
        <w:tc>
          <w:tcPr>
            <w:tcW w:w="2835" w:type="dxa"/>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15 рабочих дней со дня поступления заявления</w:t>
            </w:r>
            <w:r w:rsidRPr="00E11629">
              <w:rPr>
                <w:rFonts w:ascii="Times New Roman" w:hAnsi="Times New Roman" w:cs="Times New Roman"/>
                <w:b/>
                <w:sz w:val="24"/>
                <w:szCs w:val="24"/>
              </w:rPr>
              <w:t xml:space="preserve"> </w:t>
            </w:r>
            <w:r w:rsidRPr="00E11629">
              <w:rPr>
                <w:rFonts w:ascii="Times New Roman" w:hAnsi="Times New Roman" w:cs="Times New Roman"/>
                <w:sz w:val="24"/>
                <w:szCs w:val="24"/>
              </w:rPr>
              <w:t>(при предоставлении услуги в соответствии со статьей 39.18 ЗК РФ)</w:t>
            </w:r>
          </w:p>
        </w:tc>
      </w:tr>
      <w:tr w:rsidR="00845D72" w:rsidRPr="00E11629" w:rsidTr="00410D05">
        <w:tc>
          <w:tcPr>
            <w:tcW w:w="576"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1.7.</w:t>
            </w:r>
          </w:p>
        </w:tc>
        <w:tc>
          <w:tcPr>
            <w:tcW w:w="4391" w:type="dxa"/>
            <w:shd w:val="clear" w:color="auto" w:fill="auto"/>
          </w:tcPr>
          <w:p w:rsidR="00845D72" w:rsidRPr="00E11629" w:rsidRDefault="00845D72" w:rsidP="00D15FA2">
            <w:pPr>
              <w:pStyle w:val="a5"/>
              <w:jc w:val="both"/>
              <w:rPr>
                <w:rFonts w:ascii="Times New Roman" w:hAnsi="Times New Roman" w:cs="Times New Roman"/>
                <w:sz w:val="24"/>
                <w:szCs w:val="24"/>
              </w:rPr>
            </w:pPr>
            <w:bookmarkStart w:id="108" w:name="OLE_LINK207"/>
            <w:bookmarkStart w:id="109" w:name="OLE_LINK208"/>
            <w:r w:rsidRPr="00E11629">
              <w:rPr>
                <w:rFonts w:ascii="Times New Roman" w:hAnsi="Times New Roman" w:cs="Times New Roman"/>
                <w:sz w:val="24"/>
                <w:szCs w:val="24"/>
              </w:rPr>
              <w:t xml:space="preserve">Принятие решения о предварительном согласовании (отказе в предварительном согласовании) предоставления земельного участка </w:t>
            </w:r>
            <w:bookmarkEnd w:id="108"/>
            <w:bookmarkEnd w:id="109"/>
          </w:p>
        </w:tc>
        <w:tc>
          <w:tcPr>
            <w:tcW w:w="2371" w:type="dxa"/>
            <w:shd w:val="clear" w:color="auto" w:fill="auto"/>
          </w:tcPr>
          <w:p w:rsidR="00845D72" w:rsidRPr="00E11629" w:rsidRDefault="00845D72" w:rsidP="00D15FA2">
            <w:pPr>
              <w:pStyle w:val="a5"/>
              <w:jc w:val="both"/>
              <w:rPr>
                <w:rFonts w:ascii="Times New Roman" w:hAnsi="Times New Roman" w:cs="Times New Roman"/>
                <w:sz w:val="24"/>
                <w:szCs w:val="24"/>
              </w:rPr>
            </w:pPr>
            <w:bookmarkStart w:id="110" w:name="OLE_LINK275"/>
            <w:bookmarkStart w:id="111" w:name="OLE_LINK276"/>
            <w:r w:rsidRPr="00E11629">
              <w:rPr>
                <w:rFonts w:ascii="Times New Roman" w:hAnsi="Times New Roman" w:cs="Times New Roman"/>
                <w:sz w:val="24"/>
                <w:szCs w:val="24"/>
              </w:rPr>
              <w:t xml:space="preserve">30 </w:t>
            </w:r>
            <w:bookmarkStart w:id="112" w:name="OLE_LINK195"/>
            <w:bookmarkStart w:id="113" w:name="OLE_LINK196"/>
            <w:r w:rsidRPr="00E11629">
              <w:rPr>
                <w:rFonts w:ascii="Times New Roman" w:hAnsi="Times New Roman" w:cs="Times New Roman"/>
                <w:sz w:val="24"/>
                <w:szCs w:val="24"/>
              </w:rPr>
              <w:t>дней со дня поступления заявления</w:t>
            </w:r>
            <w:bookmarkEnd w:id="112"/>
            <w:bookmarkEnd w:id="113"/>
            <w:r w:rsidRPr="00E11629">
              <w:rPr>
                <w:rFonts w:ascii="Times New Roman" w:hAnsi="Times New Roman" w:cs="Times New Roman"/>
                <w:sz w:val="24"/>
                <w:szCs w:val="24"/>
              </w:rPr>
              <w:t>/</w:t>
            </w:r>
            <w:bookmarkStart w:id="114" w:name="OLE_LINK230"/>
            <w:r w:rsidRPr="00E11629">
              <w:rPr>
                <w:rFonts w:ascii="Times New Roman" w:hAnsi="Times New Roman" w:cs="Times New Roman"/>
                <w:sz w:val="24"/>
                <w:szCs w:val="24"/>
              </w:rPr>
              <w:t xml:space="preserve"> не предусмотрен, но не ранее </w:t>
            </w:r>
            <w:bookmarkStart w:id="115" w:name="OLE_LINK231"/>
            <w:bookmarkStart w:id="116" w:name="OLE_LINK232"/>
            <w:r w:rsidRPr="00E11629">
              <w:rPr>
                <w:rFonts w:ascii="Times New Roman" w:hAnsi="Times New Roman" w:cs="Times New Roman"/>
                <w:sz w:val="24"/>
                <w:szCs w:val="24"/>
              </w:rPr>
              <w:t>30 дней со дня опубликования (размещения) извещения о предоставлении участка (при предоставлении услуги в соответствии со статьей 39.18 ЗК РФ)</w:t>
            </w:r>
            <w:bookmarkEnd w:id="110"/>
            <w:bookmarkEnd w:id="111"/>
            <w:bookmarkEnd w:id="114"/>
            <w:bookmarkEnd w:id="115"/>
            <w:bookmarkEnd w:id="116"/>
          </w:p>
        </w:tc>
        <w:tc>
          <w:tcPr>
            <w:tcW w:w="2835" w:type="dxa"/>
          </w:tcPr>
          <w:p w:rsidR="00845D72" w:rsidRPr="00E11629" w:rsidRDefault="00845D72" w:rsidP="00D15FA2">
            <w:pPr>
              <w:pStyle w:val="a5"/>
              <w:jc w:val="both"/>
              <w:rPr>
                <w:rFonts w:ascii="Times New Roman" w:hAnsi="Times New Roman" w:cs="Times New Roman"/>
                <w:sz w:val="24"/>
                <w:szCs w:val="24"/>
              </w:rPr>
            </w:pPr>
            <w:bookmarkStart w:id="117" w:name="OLE_LINK256"/>
            <w:bookmarkStart w:id="118" w:name="OLE_LINK257"/>
            <w:bookmarkStart w:id="119" w:name="OLE_LINK258"/>
            <w:r w:rsidRPr="00E11629">
              <w:rPr>
                <w:rFonts w:ascii="Times New Roman" w:hAnsi="Times New Roman" w:cs="Times New Roman"/>
                <w:sz w:val="24"/>
                <w:szCs w:val="24"/>
              </w:rPr>
              <w:t>18 рабочих дней со дня поступления заявления</w:t>
            </w:r>
            <w:bookmarkEnd w:id="117"/>
            <w:bookmarkEnd w:id="118"/>
            <w:bookmarkEnd w:id="119"/>
            <w:r w:rsidRPr="00E11629">
              <w:rPr>
                <w:rFonts w:ascii="Times New Roman" w:hAnsi="Times New Roman" w:cs="Times New Roman"/>
                <w:sz w:val="24"/>
                <w:szCs w:val="24"/>
              </w:rPr>
              <w:t>/38 рабочих дней со дня поступления заявления, но не ранее 30 дней со дня опубликования (размещения) извещения о предоставлении участка (при предоставлении услуги в соответствии со статьей 39.18 ЗК РФ)</w:t>
            </w:r>
          </w:p>
        </w:tc>
      </w:tr>
      <w:bookmarkEnd w:id="103"/>
      <w:tr w:rsidR="00845D72" w:rsidRPr="00E11629" w:rsidTr="00410D05">
        <w:tc>
          <w:tcPr>
            <w:tcW w:w="576"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1.8.</w:t>
            </w:r>
          </w:p>
        </w:tc>
        <w:tc>
          <w:tcPr>
            <w:tcW w:w="4391" w:type="dxa"/>
            <w:shd w:val="clear" w:color="auto" w:fill="auto"/>
          </w:tcPr>
          <w:p w:rsidR="00845D72" w:rsidRPr="00E11629" w:rsidRDefault="00845D72" w:rsidP="00D15FA2">
            <w:pPr>
              <w:pStyle w:val="a5"/>
              <w:jc w:val="both"/>
              <w:rPr>
                <w:rFonts w:ascii="Times New Roman" w:hAnsi="Times New Roman" w:cs="Times New Roman"/>
                <w:b/>
                <w:sz w:val="24"/>
                <w:szCs w:val="24"/>
              </w:rPr>
            </w:pPr>
            <w:bookmarkStart w:id="120" w:name="OLE_LINK209"/>
            <w:bookmarkStart w:id="121" w:name="OLE_LINK210"/>
            <w:r w:rsidRPr="00E11629">
              <w:rPr>
                <w:rFonts w:ascii="Times New Roman" w:hAnsi="Times New Roman" w:cs="Times New Roman"/>
                <w:sz w:val="24"/>
                <w:szCs w:val="24"/>
              </w:rPr>
              <w:t>Выдача (направление) документов по результатам предоставления государственной услуги</w:t>
            </w:r>
            <w:bookmarkEnd w:id="120"/>
            <w:bookmarkEnd w:id="121"/>
          </w:p>
        </w:tc>
        <w:tc>
          <w:tcPr>
            <w:tcW w:w="2371"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 xml:space="preserve">30 дней </w:t>
            </w:r>
            <w:bookmarkStart w:id="122" w:name="OLE_LINK199"/>
            <w:bookmarkStart w:id="123" w:name="OLE_LINK200"/>
            <w:r w:rsidRPr="00E11629">
              <w:rPr>
                <w:rFonts w:ascii="Times New Roman" w:hAnsi="Times New Roman" w:cs="Times New Roman"/>
                <w:sz w:val="24"/>
                <w:szCs w:val="24"/>
              </w:rPr>
              <w:t>со дня поступления заявления</w:t>
            </w:r>
            <w:bookmarkEnd w:id="122"/>
            <w:bookmarkEnd w:id="123"/>
            <w:r w:rsidRPr="00E11629">
              <w:rPr>
                <w:rFonts w:ascii="Times New Roman" w:hAnsi="Times New Roman" w:cs="Times New Roman"/>
                <w:sz w:val="24"/>
                <w:szCs w:val="24"/>
              </w:rPr>
              <w:t>/не предусмотрен</w:t>
            </w:r>
            <w:bookmarkStart w:id="124" w:name="OLE_LINK233"/>
            <w:bookmarkStart w:id="125" w:name="OLE_LINK234"/>
            <w:r w:rsidRPr="00E11629">
              <w:rPr>
                <w:rFonts w:ascii="Times New Roman" w:hAnsi="Times New Roman" w:cs="Times New Roman"/>
                <w:sz w:val="24"/>
                <w:szCs w:val="24"/>
              </w:rPr>
              <w:t>, но не ранее 30 дней со дня опубликования (размещения) извещения о предоставлении участка (при предоставлении услуги в соответствии со статьей 39.18 ЗК РФ)</w:t>
            </w:r>
            <w:bookmarkEnd w:id="124"/>
            <w:bookmarkEnd w:id="125"/>
          </w:p>
        </w:tc>
        <w:tc>
          <w:tcPr>
            <w:tcW w:w="2835" w:type="dxa"/>
          </w:tcPr>
          <w:p w:rsidR="00845D72" w:rsidRPr="00E11629" w:rsidRDefault="00845D72" w:rsidP="006E3824">
            <w:pPr>
              <w:pStyle w:val="a5"/>
              <w:rPr>
                <w:rFonts w:ascii="Times New Roman" w:hAnsi="Times New Roman" w:cs="Times New Roman"/>
                <w:sz w:val="24"/>
                <w:szCs w:val="24"/>
              </w:rPr>
            </w:pPr>
            <w:bookmarkStart w:id="126" w:name="OLE_LINK259"/>
            <w:bookmarkStart w:id="127" w:name="OLE_LINK260"/>
            <w:bookmarkStart w:id="128" w:name="OLE_LINK263"/>
            <w:bookmarkStart w:id="129" w:name="OLE_LINK264"/>
            <w:bookmarkStart w:id="130" w:name="OLE_LINK286"/>
            <w:bookmarkStart w:id="131" w:name="OLE_LINK287"/>
            <w:r w:rsidRPr="00E11629">
              <w:rPr>
                <w:rFonts w:ascii="Times New Roman" w:hAnsi="Times New Roman" w:cs="Times New Roman"/>
                <w:sz w:val="24"/>
                <w:szCs w:val="24"/>
              </w:rPr>
              <w:t>20 рабочих дней со дня поступления заявления</w:t>
            </w:r>
            <w:bookmarkEnd w:id="126"/>
            <w:bookmarkEnd w:id="127"/>
            <w:r w:rsidR="00C40502">
              <w:rPr>
                <w:rFonts w:ascii="Times New Roman" w:hAnsi="Times New Roman" w:cs="Times New Roman"/>
                <w:sz w:val="24"/>
                <w:szCs w:val="24"/>
              </w:rPr>
              <w:t xml:space="preserve"> </w:t>
            </w:r>
            <w:r w:rsidR="006E3824">
              <w:rPr>
                <w:rFonts w:ascii="Times New Roman" w:hAnsi="Times New Roman" w:cs="Times New Roman"/>
                <w:sz w:val="24"/>
                <w:szCs w:val="24"/>
              </w:rPr>
              <w:t xml:space="preserve">/40 рабочих дней со дня </w:t>
            </w:r>
            <w:r w:rsidRPr="00E11629">
              <w:rPr>
                <w:rFonts w:ascii="Times New Roman" w:hAnsi="Times New Roman" w:cs="Times New Roman"/>
                <w:sz w:val="24"/>
                <w:szCs w:val="24"/>
              </w:rPr>
              <w:t>поступления заявления, но не ранее 30 дней со дня опубликования (раз</w:t>
            </w:r>
            <w:r w:rsidR="00C40502">
              <w:rPr>
                <w:rFonts w:ascii="Times New Roman" w:hAnsi="Times New Roman" w:cs="Times New Roman"/>
                <w:sz w:val="24"/>
                <w:szCs w:val="24"/>
              </w:rPr>
              <w:t>-</w:t>
            </w:r>
            <w:r w:rsidRPr="00E11629">
              <w:rPr>
                <w:rFonts w:ascii="Times New Roman" w:hAnsi="Times New Roman" w:cs="Times New Roman"/>
                <w:sz w:val="24"/>
                <w:szCs w:val="24"/>
              </w:rPr>
              <w:t>мещения) извещения о предоставлении участка (при предоставлении услуги в соответствии со статьей 39.18 ЗК РФ)</w:t>
            </w:r>
            <w:bookmarkEnd w:id="128"/>
            <w:bookmarkEnd w:id="129"/>
            <w:bookmarkEnd w:id="130"/>
            <w:bookmarkEnd w:id="131"/>
          </w:p>
        </w:tc>
      </w:tr>
      <w:bookmarkEnd w:id="93"/>
      <w:tr w:rsidR="00845D72" w:rsidRPr="00E11629" w:rsidTr="00410D05">
        <w:tc>
          <w:tcPr>
            <w:tcW w:w="576"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2</w:t>
            </w:r>
          </w:p>
        </w:tc>
        <w:tc>
          <w:tcPr>
            <w:tcW w:w="4391" w:type="dxa"/>
            <w:shd w:val="clear" w:color="auto" w:fill="auto"/>
          </w:tcPr>
          <w:p w:rsidR="00845D72" w:rsidRPr="00E11629" w:rsidRDefault="00845D72" w:rsidP="00D15FA2">
            <w:pPr>
              <w:pStyle w:val="a5"/>
              <w:jc w:val="both"/>
              <w:rPr>
                <w:rFonts w:ascii="Times New Roman" w:hAnsi="Times New Roman" w:cs="Times New Roman"/>
                <w:sz w:val="24"/>
                <w:szCs w:val="24"/>
              </w:rPr>
            </w:pPr>
            <w:bookmarkStart w:id="132" w:name="OLE_LINK235"/>
            <w:bookmarkStart w:id="133" w:name="OLE_LINK236"/>
            <w:bookmarkStart w:id="134" w:name="OLE_LINK237"/>
            <w:r w:rsidRPr="00E11629">
              <w:rPr>
                <w:rFonts w:ascii="Times New Roman" w:hAnsi="Times New Roman" w:cs="Times New Roman"/>
                <w:b/>
                <w:sz w:val="24"/>
                <w:szCs w:val="24"/>
              </w:rPr>
              <w:t xml:space="preserve">Утверждение схемы расположения </w:t>
            </w:r>
            <w:r w:rsidRPr="00E11629">
              <w:rPr>
                <w:rFonts w:ascii="Times New Roman" w:hAnsi="Times New Roman" w:cs="Times New Roman"/>
                <w:b/>
                <w:sz w:val="24"/>
                <w:szCs w:val="24"/>
              </w:rPr>
              <w:lastRenderedPageBreak/>
              <w:t>земельного участка или земельных участков на кадастровом плане территории</w:t>
            </w:r>
            <w:bookmarkEnd w:id="132"/>
            <w:bookmarkEnd w:id="133"/>
            <w:bookmarkEnd w:id="134"/>
          </w:p>
        </w:tc>
        <w:tc>
          <w:tcPr>
            <w:tcW w:w="2371" w:type="dxa"/>
            <w:shd w:val="clear" w:color="auto" w:fill="auto"/>
          </w:tcPr>
          <w:p w:rsidR="00845D72" w:rsidRPr="00E11629" w:rsidRDefault="00845D72" w:rsidP="00D15FA2">
            <w:pPr>
              <w:pStyle w:val="a5"/>
              <w:jc w:val="both"/>
              <w:rPr>
                <w:rFonts w:ascii="Times New Roman" w:hAnsi="Times New Roman" w:cs="Times New Roman"/>
                <w:b/>
                <w:sz w:val="24"/>
                <w:szCs w:val="24"/>
              </w:rPr>
            </w:pPr>
            <w:r w:rsidRPr="00E11629">
              <w:rPr>
                <w:rFonts w:ascii="Times New Roman" w:hAnsi="Times New Roman" w:cs="Times New Roman"/>
                <w:b/>
                <w:sz w:val="24"/>
                <w:szCs w:val="24"/>
              </w:rPr>
              <w:lastRenderedPageBreak/>
              <w:t xml:space="preserve">30 дней /2 месяца </w:t>
            </w:r>
            <w:r w:rsidRPr="00E11629">
              <w:rPr>
                <w:rFonts w:ascii="Times New Roman" w:hAnsi="Times New Roman" w:cs="Times New Roman"/>
                <w:b/>
                <w:sz w:val="24"/>
                <w:szCs w:val="24"/>
              </w:rPr>
              <w:lastRenderedPageBreak/>
              <w:t>(при предоставле</w:t>
            </w:r>
            <w:r w:rsidR="00A83650">
              <w:rPr>
                <w:rFonts w:ascii="Times New Roman" w:hAnsi="Times New Roman" w:cs="Times New Roman"/>
                <w:b/>
                <w:sz w:val="24"/>
                <w:szCs w:val="24"/>
              </w:rPr>
              <w:t>-</w:t>
            </w:r>
            <w:r w:rsidRPr="00E11629">
              <w:rPr>
                <w:rFonts w:ascii="Times New Roman" w:hAnsi="Times New Roman" w:cs="Times New Roman"/>
                <w:b/>
                <w:sz w:val="24"/>
                <w:szCs w:val="24"/>
              </w:rPr>
              <w:t xml:space="preserve">нии услуги в соответствии со статьей 39.11 ЗК РФ) </w:t>
            </w:r>
            <w:bookmarkStart w:id="135" w:name="OLE_LINK319"/>
            <w:bookmarkStart w:id="136" w:name="OLE_LINK320"/>
            <w:r w:rsidRPr="00E11629">
              <w:rPr>
                <w:rFonts w:ascii="Times New Roman" w:hAnsi="Times New Roman" w:cs="Times New Roman"/>
                <w:b/>
                <w:sz w:val="24"/>
                <w:szCs w:val="24"/>
              </w:rPr>
              <w:t>(без учета срока приостанов</w:t>
            </w:r>
            <w:r w:rsidR="00A83650">
              <w:rPr>
                <w:rFonts w:ascii="Times New Roman" w:hAnsi="Times New Roman" w:cs="Times New Roman"/>
                <w:b/>
                <w:sz w:val="24"/>
                <w:szCs w:val="24"/>
              </w:rPr>
              <w:t>-</w:t>
            </w:r>
            <w:r w:rsidRPr="00E11629">
              <w:rPr>
                <w:rFonts w:ascii="Times New Roman" w:hAnsi="Times New Roman" w:cs="Times New Roman"/>
                <w:b/>
                <w:sz w:val="24"/>
                <w:szCs w:val="24"/>
              </w:rPr>
              <w:t>ления предоставле</w:t>
            </w:r>
            <w:r w:rsidR="00A83650">
              <w:rPr>
                <w:rFonts w:ascii="Times New Roman" w:hAnsi="Times New Roman" w:cs="Times New Roman"/>
                <w:b/>
                <w:sz w:val="24"/>
                <w:szCs w:val="24"/>
              </w:rPr>
              <w:t>-</w:t>
            </w:r>
            <w:r w:rsidRPr="00E11629">
              <w:rPr>
                <w:rFonts w:ascii="Times New Roman" w:hAnsi="Times New Roman" w:cs="Times New Roman"/>
                <w:b/>
                <w:sz w:val="24"/>
                <w:szCs w:val="24"/>
              </w:rPr>
              <w:t>ния услуги)</w:t>
            </w:r>
            <w:bookmarkEnd w:id="135"/>
            <w:bookmarkEnd w:id="136"/>
          </w:p>
        </w:tc>
        <w:tc>
          <w:tcPr>
            <w:tcW w:w="2835" w:type="dxa"/>
          </w:tcPr>
          <w:p w:rsidR="00845D72" w:rsidRPr="00E11629" w:rsidRDefault="00845D72" w:rsidP="00A83650">
            <w:pPr>
              <w:pStyle w:val="a5"/>
              <w:jc w:val="both"/>
              <w:rPr>
                <w:rFonts w:ascii="Times New Roman" w:hAnsi="Times New Roman" w:cs="Times New Roman"/>
                <w:b/>
                <w:sz w:val="24"/>
                <w:szCs w:val="24"/>
              </w:rPr>
            </w:pPr>
            <w:r w:rsidRPr="00E11629">
              <w:rPr>
                <w:rFonts w:ascii="Times New Roman" w:hAnsi="Times New Roman" w:cs="Times New Roman"/>
                <w:b/>
                <w:sz w:val="24"/>
                <w:szCs w:val="24"/>
              </w:rPr>
              <w:lastRenderedPageBreak/>
              <w:t xml:space="preserve">20 рабочих дней (без </w:t>
            </w:r>
            <w:r w:rsidRPr="00E11629">
              <w:rPr>
                <w:rFonts w:ascii="Times New Roman" w:hAnsi="Times New Roman" w:cs="Times New Roman"/>
                <w:b/>
                <w:sz w:val="24"/>
                <w:szCs w:val="24"/>
              </w:rPr>
              <w:lastRenderedPageBreak/>
              <w:t xml:space="preserve">учета </w:t>
            </w:r>
            <w:r w:rsidR="00A83650">
              <w:rPr>
                <w:rFonts w:ascii="Times New Roman" w:hAnsi="Times New Roman" w:cs="Times New Roman"/>
                <w:b/>
                <w:sz w:val="24"/>
                <w:szCs w:val="24"/>
              </w:rPr>
              <w:t>-</w:t>
            </w:r>
            <w:r w:rsidRPr="00E11629">
              <w:rPr>
                <w:rFonts w:ascii="Times New Roman" w:hAnsi="Times New Roman" w:cs="Times New Roman"/>
                <w:b/>
                <w:sz w:val="24"/>
                <w:szCs w:val="24"/>
              </w:rPr>
              <w:t>срока приоста</w:t>
            </w:r>
            <w:r w:rsidR="00A83650">
              <w:rPr>
                <w:rFonts w:ascii="Times New Roman" w:hAnsi="Times New Roman" w:cs="Times New Roman"/>
                <w:b/>
                <w:sz w:val="24"/>
                <w:szCs w:val="24"/>
              </w:rPr>
              <w:t>-</w:t>
            </w:r>
            <w:r w:rsidRPr="00E11629">
              <w:rPr>
                <w:rFonts w:ascii="Times New Roman" w:hAnsi="Times New Roman" w:cs="Times New Roman"/>
                <w:b/>
                <w:sz w:val="24"/>
                <w:szCs w:val="24"/>
              </w:rPr>
              <w:t>новления предоставле</w:t>
            </w:r>
            <w:r w:rsidR="00A83650">
              <w:rPr>
                <w:rFonts w:ascii="Times New Roman" w:hAnsi="Times New Roman" w:cs="Times New Roman"/>
                <w:b/>
                <w:sz w:val="24"/>
                <w:szCs w:val="24"/>
              </w:rPr>
              <w:t>-</w:t>
            </w:r>
            <w:r w:rsidRPr="00E11629">
              <w:rPr>
                <w:rFonts w:ascii="Times New Roman" w:hAnsi="Times New Roman" w:cs="Times New Roman"/>
                <w:b/>
                <w:sz w:val="24"/>
                <w:szCs w:val="24"/>
              </w:rPr>
              <w:t>ния услуги)</w:t>
            </w:r>
          </w:p>
        </w:tc>
      </w:tr>
      <w:tr w:rsidR="00845D72" w:rsidRPr="00E11629" w:rsidTr="00410D05">
        <w:tc>
          <w:tcPr>
            <w:tcW w:w="576"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lastRenderedPageBreak/>
              <w:t>2.1.</w:t>
            </w:r>
          </w:p>
        </w:tc>
        <w:tc>
          <w:tcPr>
            <w:tcW w:w="4391" w:type="dxa"/>
            <w:shd w:val="clear" w:color="auto" w:fill="auto"/>
          </w:tcPr>
          <w:p w:rsidR="00845D72" w:rsidRPr="00E11629" w:rsidRDefault="00845D72" w:rsidP="00D15FA2">
            <w:pPr>
              <w:pStyle w:val="a5"/>
              <w:jc w:val="both"/>
              <w:rPr>
                <w:rFonts w:ascii="Times New Roman" w:hAnsi="Times New Roman" w:cs="Times New Roman"/>
                <w:b/>
                <w:sz w:val="24"/>
                <w:szCs w:val="24"/>
              </w:rPr>
            </w:pPr>
            <w:r w:rsidRPr="00E11629">
              <w:rPr>
                <w:rFonts w:ascii="Times New Roman" w:hAnsi="Times New Roman" w:cs="Times New Roman"/>
                <w:sz w:val="24"/>
                <w:szCs w:val="24"/>
              </w:rPr>
              <w:t>Прием и регистрация заявления и документов, необходимых для предоставления государственной услуги</w:t>
            </w:r>
          </w:p>
        </w:tc>
        <w:tc>
          <w:tcPr>
            <w:tcW w:w="2371"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не предусмотрен</w:t>
            </w:r>
          </w:p>
        </w:tc>
        <w:tc>
          <w:tcPr>
            <w:tcW w:w="2835" w:type="dxa"/>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1 рабочий день со дня поступления заявления</w:t>
            </w:r>
          </w:p>
        </w:tc>
      </w:tr>
      <w:tr w:rsidR="00845D72" w:rsidRPr="00E11629" w:rsidTr="00410D05">
        <w:tc>
          <w:tcPr>
            <w:tcW w:w="576"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2.2.</w:t>
            </w:r>
          </w:p>
        </w:tc>
        <w:tc>
          <w:tcPr>
            <w:tcW w:w="4391" w:type="dxa"/>
            <w:shd w:val="clear" w:color="auto" w:fill="auto"/>
          </w:tcPr>
          <w:p w:rsidR="00845D72" w:rsidRPr="00E11629" w:rsidRDefault="00845D72" w:rsidP="00D15FA2">
            <w:pPr>
              <w:pStyle w:val="a5"/>
              <w:jc w:val="both"/>
              <w:rPr>
                <w:rFonts w:ascii="Times New Roman" w:hAnsi="Times New Roman" w:cs="Times New Roman"/>
                <w:b/>
                <w:sz w:val="24"/>
                <w:szCs w:val="24"/>
              </w:rPr>
            </w:pPr>
            <w:r w:rsidRPr="00E11629">
              <w:rPr>
                <w:rFonts w:ascii="Times New Roman" w:hAnsi="Times New Roman" w:cs="Times New Roman"/>
                <w:sz w:val="24"/>
                <w:szCs w:val="24"/>
              </w:rPr>
              <w:t>Рассмотрение заявления и документов, необходимых для предоставления государственной услуги</w:t>
            </w:r>
          </w:p>
        </w:tc>
        <w:tc>
          <w:tcPr>
            <w:tcW w:w="2371"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не предусмотрен</w:t>
            </w:r>
          </w:p>
        </w:tc>
        <w:tc>
          <w:tcPr>
            <w:tcW w:w="2835" w:type="dxa"/>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3 рабочих дня со дня поступления заявления</w:t>
            </w:r>
          </w:p>
        </w:tc>
      </w:tr>
      <w:tr w:rsidR="00845D72" w:rsidRPr="00E11629" w:rsidTr="00410D05">
        <w:tc>
          <w:tcPr>
            <w:tcW w:w="576"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2.3.</w:t>
            </w:r>
          </w:p>
        </w:tc>
        <w:tc>
          <w:tcPr>
            <w:tcW w:w="4391"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Возврат заявителю заявления о предоставлении услуги, не подлежащего дальнейшему рассмотрению</w:t>
            </w:r>
          </w:p>
        </w:tc>
        <w:tc>
          <w:tcPr>
            <w:tcW w:w="2371" w:type="dxa"/>
            <w:shd w:val="clear" w:color="auto" w:fill="auto"/>
          </w:tcPr>
          <w:p w:rsidR="00845D72" w:rsidRPr="00E11629" w:rsidRDefault="00845D72" w:rsidP="00D15FA2">
            <w:pPr>
              <w:pStyle w:val="a5"/>
              <w:jc w:val="both"/>
              <w:rPr>
                <w:rFonts w:ascii="Times New Roman" w:hAnsi="Times New Roman" w:cs="Times New Roman"/>
                <w:sz w:val="24"/>
                <w:szCs w:val="24"/>
              </w:rPr>
            </w:pPr>
            <w:bookmarkStart w:id="137" w:name="OLE_LINK242"/>
            <w:bookmarkStart w:id="138" w:name="OLE_LINK243"/>
            <w:r w:rsidRPr="00E11629">
              <w:rPr>
                <w:rFonts w:ascii="Times New Roman" w:hAnsi="Times New Roman" w:cs="Times New Roman"/>
                <w:sz w:val="24"/>
                <w:szCs w:val="24"/>
              </w:rPr>
              <w:t>не предусмотрен</w:t>
            </w:r>
            <w:bookmarkEnd w:id="137"/>
            <w:bookmarkEnd w:id="138"/>
          </w:p>
        </w:tc>
        <w:tc>
          <w:tcPr>
            <w:tcW w:w="2835" w:type="dxa"/>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5 рабочих дней со дня поступления заявления</w:t>
            </w:r>
          </w:p>
        </w:tc>
      </w:tr>
      <w:tr w:rsidR="00845D72" w:rsidRPr="00E11629" w:rsidTr="00410D05">
        <w:tc>
          <w:tcPr>
            <w:tcW w:w="576"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2.4.</w:t>
            </w:r>
          </w:p>
        </w:tc>
        <w:tc>
          <w:tcPr>
            <w:tcW w:w="4391"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Приостановление предоставления услуги</w:t>
            </w:r>
          </w:p>
        </w:tc>
        <w:tc>
          <w:tcPr>
            <w:tcW w:w="2371" w:type="dxa"/>
            <w:shd w:val="clear" w:color="auto" w:fill="auto"/>
          </w:tcPr>
          <w:p w:rsidR="00845D72" w:rsidRPr="00E11629" w:rsidRDefault="00845D72" w:rsidP="00A83650">
            <w:pPr>
              <w:pStyle w:val="a5"/>
              <w:jc w:val="both"/>
              <w:rPr>
                <w:rFonts w:ascii="Times New Roman" w:hAnsi="Times New Roman" w:cs="Times New Roman"/>
                <w:sz w:val="24"/>
                <w:szCs w:val="24"/>
              </w:rPr>
            </w:pPr>
            <w:r w:rsidRPr="00E11629">
              <w:rPr>
                <w:rFonts w:ascii="Times New Roman" w:hAnsi="Times New Roman" w:cs="Times New Roman"/>
                <w:sz w:val="24"/>
                <w:szCs w:val="24"/>
              </w:rPr>
              <w:t>на срок до принятия решения об утверж</w:t>
            </w:r>
            <w:r w:rsidR="00C40502">
              <w:rPr>
                <w:rFonts w:ascii="Times New Roman" w:hAnsi="Times New Roman" w:cs="Times New Roman"/>
                <w:sz w:val="24"/>
                <w:szCs w:val="24"/>
              </w:rPr>
              <w:t>-</w:t>
            </w:r>
            <w:r w:rsidRPr="00E11629">
              <w:rPr>
                <w:rFonts w:ascii="Times New Roman" w:hAnsi="Times New Roman" w:cs="Times New Roman"/>
                <w:sz w:val="24"/>
                <w:szCs w:val="24"/>
              </w:rPr>
              <w:t>дении направленной или представленной ранее схемы распо</w:t>
            </w:r>
            <w:r w:rsidR="00C40502">
              <w:rPr>
                <w:rFonts w:ascii="Times New Roman" w:hAnsi="Times New Roman" w:cs="Times New Roman"/>
                <w:sz w:val="24"/>
                <w:szCs w:val="24"/>
              </w:rPr>
              <w:t>-</w:t>
            </w:r>
            <w:r w:rsidRPr="00E11629">
              <w:rPr>
                <w:rFonts w:ascii="Times New Roman" w:hAnsi="Times New Roman" w:cs="Times New Roman"/>
                <w:sz w:val="24"/>
                <w:szCs w:val="24"/>
              </w:rPr>
              <w:t>ложения земельного участка или до при</w:t>
            </w:r>
            <w:r w:rsidR="00C40502">
              <w:rPr>
                <w:rFonts w:ascii="Times New Roman" w:hAnsi="Times New Roman" w:cs="Times New Roman"/>
                <w:sz w:val="24"/>
                <w:szCs w:val="24"/>
              </w:rPr>
              <w:t>-</w:t>
            </w:r>
            <w:r w:rsidRPr="00E11629">
              <w:rPr>
                <w:rFonts w:ascii="Times New Roman" w:hAnsi="Times New Roman" w:cs="Times New Roman"/>
                <w:sz w:val="24"/>
                <w:szCs w:val="24"/>
              </w:rPr>
              <w:t>нятия решения об отказе в утвержде</w:t>
            </w:r>
            <w:r w:rsidR="00A83650">
              <w:rPr>
                <w:rFonts w:ascii="Times New Roman" w:hAnsi="Times New Roman" w:cs="Times New Roman"/>
                <w:sz w:val="24"/>
                <w:szCs w:val="24"/>
              </w:rPr>
              <w:t>-</w:t>
            </w:r>
            <w:r w:rsidRPr="00E11629">
              <w:rPr>
                <w:rFonts w:ascii="Times New Roman" w:hAnsi="Times New Roman" w:cs="Times New Roman"/>
                <w:sz w:val="24"/>
                <w:szCs w:val="24"/>
              </w:rPr>
              <w:t>нии указанной схемы – не более 30 дней /2 месяцев (если ранее пред</w:t>
            </w:r>
            <w:r w:rsidR="00A83650">
              <w:rPr>
                <w:rFonts w:ascii="Times New Roman" w:hAnsi="Times New Roman" w:cs="Times New Roman"/>
                <w:sz w:val="24"/>
                <w:szCs w:val="24"/>
              </w:rPr>
              <w:t>-</w:t>
            </w:r>
            <w:r w:rsidRPr="00E11629">
              <w:rPr>
                <w:rFonts w:ascii="Times New Roman" w:hAnsi="Times New Roman" w:cs="Times New Roman"/>
                <w:sz w:val="24"/>
                <w:szCs w:val="24"/>
              </w:rPr>
              <w:t>ставлена схема в соответствии со статьей 39.11 ЗК РФ) со дня поступ</w:t>
            </w:r>
            <w:r w:rsidR="00A83650">
              <w:rPr>
                <w:rFonts w:ascii="Times New Roman" w:hAnsi="Times New Roman" w:cs="Times New Roman"/>
                <w:sz w:val="24"/>
                <w:szCs w:val="24"/>
              </w:rPr>
              <w:t>-</w:t>
            </w:r>
            <w:r w:rsidRPr="00E11629">
              <w:rPr>
                <w:rFonts w:ascii="Times New Roman" w:hAnsi="Times New Roman" w:cs="Times New Roman"/>
                <w:sz w:val="24"/>
                <w:szCs w:val="24"/>
              </w:rPr>
              <w:t>ления заявления</w:t>
            </w:r>
          </w:p>
        </w:tc>
        <w:tc>
          <w:tcPr>
            <w:tcW w:w="2835" w:type="dxa"/>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На срок не более 20 рабочих дней</w:t>
            </w:r>
          </w:p>
        </w:tc>
      </w:tr>
      <w:tr w:rsidR="00845D72" w:rsidRPr="00E11629" w:rsidTr="00410D05">
        <w:tc>
          <w:tcPr>
            <w:tcW w:w="576"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2.5.</w:t>
            </w:r>
          </w:p>
        </w:tc>
        <w:tc>
          <w:tcPr>
            <w:tcW w:w="4391" w:type="dxa"/>
            <w:shd w:val="clear" w:color="auto" w:fill="auto"/>
          </w:tcPr>
          <w:p w:rsidR="00845D72" w:rsidRPr="00E11629" w:rsidRDefault="00845D72" w:rsidP="00D15FA2">
            <w:pPr>
              <w:pStyle w:val="a5"/>
              <w:jc w:val="both"/>
              <w:rPr>
                <w:rFonts w:ascii="Times New Roman" w:hAnsi="Times New Roman" w:cs="Times New Roman"/>
                <w:b/>
                <w:sz w:val="24"/>
                <w:szCs w:val="24"/>
              </w:rPr>
            </w:pPr>
            <w:r w:rsidRPr="00E11629">
              <w:rPr>
                <w:rFonts w:ascii="Times New Roman" w:hAnsi="Times New Roman" w:cs="Times New Roman"/>
                <w:sz w:val="24"/>
                <w:szCs w:val="24"/>
              </w:rPr>
              <w:t>Формирование и направление межведомственных запросов, получение ответов на межведомственные запросы</w:t>
            </w:r>
          </w:p>
        </w:tc>
        <w:tc>
          <w:tcPr>
            <w:tcW w:w="2371"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не предусмотрен</w:t>
            </w:r>
          </w:p>
        </w:tc>
        <w:tc>
          <w:tcPr>
            <w:tcW w:w="2835" w:type="dxa"/>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10 рабочих дней со дня поступления заявления</w:t>
            </w:r>
          </w:p>
        </w:tc>
      </w:tr>
      <w:tr w:rsidR="00845D72" w:rsidRPr="00E11629" w:rsidTr="00410D05">
        <w:tc>
          <w:tcPr>
            <w:tcW w:w="576"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2.6.</w:t>
            </w:r>
          </w:p>
        </w:tc>
        <w:tc>
          <w:tcPr>
            <w:tcW w:w="4391" w:type="dxa"/>
            <w:shd w:val="clear" w:color="auto" w:fill="auto"/>
          </w:tcPr>
          <w:p w:rsidR="00845D72" w:rsidRPr="00E11629" w:rsidRDefault="00845D72" w:rsidP="00D15FA2">
            <w:pPr>
              <w:pStyle w:val="a5"/>
              <w:jc w:val="both"/>
              <w:rPr>
                <w:rFonts w:ascii="Times New Roman" w:hAnsi="Times New Roman" w:cs="Times New Roman"/>
                <w:b/>
                <w:sz w:val="24"/>
                <w:szCs w:val="24"/>
              </w:rPr>
            </w:pPr>
            <w:r w:rsidRPr="00E11629">
              <w:rPr>
                <w:rFonts w:ascii="Times New Roman" w:hAnsi="Times New Roman" w:cs="Times New Roman"/>
                <w:sz w:val="24"/>
                <w:szCs w:val="24"/>
              </w:rPr>
              <w:t>Принятие решения об утверждении (отказе в утверждении) схемы расположения земельного участка или земельных участков на кадастровом плане территории</w:t>
            </w:r>
          </w:p>
        </w:tc>
        <w:tc>
          <w:tcPr>
            <w:tcW w:w="2371" w:type="dxa"/>
            <w:shd w:val="clear" w:color="auto" w:fill="auto"/>
          </w:tcPr>
          <w:p w:rsidR="00845D72" w:rsidRPr="00E11629" w:rsidRDefault="00845D72" w:rsidP="00D15FA2">
            <w:pPr>
              <w:pStyle w:val="a5"/>
              <w:jc w:val="both"/>
              <w:rPr>
                <w:rFonts w:ascii="Times New Roman" w:hAnsi="Times New Roman" w:cs="Times New Roman"/>
                <w:sz w:val="24"/>
                <w:szCs w:val="24"/>
              </w:rPr>
            </w:pPr>
            <w:bookmarkStart w:id="139" w:name="OLE_LINK246"/>
            <w:r w:rsidRPr="00E11629">
              <w:rPr>
                <w:rFonts w:ascii="Times New Roman" w:hAnsi="Times New Roman" w:cs="Times New Roman"/>
                <w:sz w:val="24"/>
                <w:szCs w:val="24"/>
              </w:rPr>
              <w:t>30 дней со дня поступления заявле</w:t>
            </w:r>
            <w:r w:rsidR="00A15704">
              <w:rPr>
                <w:rFonts w:ascii="Times New Roman" w:hAnsi="Times New Roman" w:cs="Times New Roman"/>
                <w:sz w:val="24"/>
                <w:szCs w:val="24"/>
              </w:rPr>
              <w:t>-</w:t>
            </w:r>
            <w:r w:rsidRPr="00E11629">
              <w:rPr>
                <w:rFonts w:ascii="Times New Roman" w:hAnsi="Times New Roman" w:cs="Times New Roman"/>
                <w:sz w:val="24"/>
                <w:szCs w:val="24"/>
              </w:rPr>
              <w:t>ния/2 месяца со дня поступления заявле</w:t>
            </w:r>
            <w:r w:rsidR="00A15704">
              <w:rPr>
                <w:rFonts w:ascii="Times New Roman" w:hAnsi="Times New Roman" w:cs="Times New Roman"/>
                <w:sz w:val="24"/>
                <w:szCs w:val="24"/>
              </w:rPr>
              <w:t>-</w:t>
            </w:r>
            <w:r w:rsidRPr="00E11629">
              <w:rPr>
                <w:rFonts w:ascii="Times New Roman" w:hAnsi="Times New Roman" w:cs="Times New Roman"/>
                <w:sz w:val="24"/>
                <w:szCs w:val="24"/>
              </w:rPr>
              <w:t>ния</w:t>
            </w:r>
            <w:r w:rsidR="00A15704">
              <w:rPr>
                <w:rFonts w:ascii="Times New Roman" w:hAnsi="Times New Roman" w:cs="Times New Roman"/>
                <w:b/>
                <w:sz w:val="24"/>
                <w:szCs w:val="24"/>
              </w:rPr>
              <w:t xml:space="preserve"> </w:t>
            </w:r>
            <w:r w:rsidRPr="00E11629">
              <w:rPr>
                <w:rFonts w:ascii="Times New Roman" w:hAnsi="Times New Roman" w:cs="Times New Roman"/>
                <w:sz w:val="24"/>
                <w:szCs w:val="24"/>
              </w:rPr>
              <w:t>(при предостав</w:t>
            </w:r>
            <w:r w:rsidR="00A15704">
              <w:rPr>
                <w:rFonts w:ascii="Times New Roman" w:hAnsi="Times New Roman" w:cs="Times New Roman"/>
                <w:sz w:val="24"/>
                <w:szCs w:val="24"/>
              </w:rPr>
              <w:t>-</w:t>
            </w:r>
            <w:r w:rsidRPr="00E11629">
              <w:rPr>
                <w:rFonts w:ascii="Times New Roman" w:hAnsi="Times New Roman" w:cs="Times New Roman"/>
                <w:sz w:val="24"/>
                <w:szCs w:val="24"/>
              </w:rPr>
              <w:t>лении услуги в соответ</w:t>
            </w:r>
            <w:r w:rsidR="00410D05">
              <w:rPr>
                <w:rFonts w:ascii="Times New Roman" w:hAnsi="Times New Roman" w:cs="Times New Roman"/>
                <w:sz w:val="24"/>
                <w:szCs w:val="24"/>
              </w:rPr>
              <w:t>-</w:t>
            </w:r>
            <w:r w:rsidRPr="00E11629">
              <w:rPr>
                <w:rFonts w:ascii="Times New Roman" w:hAnsi="Times New Roman" w:cs="Times New Roman"/>
                <w:sz w:val="24"/>
                <w:szCs w:val="24"/>
              </w:rPr>
              <w:t>ствии со статьей 39.11 ЗК</w:t>
            </w:r>
            <w:r w:rsidR="00410D05">
              <w:rPr>
                <w:rFonts w:ascii="Times New Roman" w:hAnsi="Times New Roman" w:cs="Times New Roman"/>
                <w:sz w:val="24"/>
                <w:szCs w:val="24"/>
              </w:rPr>
              <w:t xml:space="preserve"> </w:t>
            </w:r>
            <w:r w:rsidRPr="00E11629">
              <w:rPr>
                <w:rFonts w:ascii="Times New Roman" w:hAnsi="Times New Roman" w:cs="Times New Roman"/>
                <w:sz w:val="24"/>
                <w:szCs w:val="24"/>
              </w:rPr>
              <w:t>РФ)</w:t>
            </w:r>
            <w:bookmarkEnd w:id="139"/>
          </w:p>
        </w:tc>
        <w:tc>
          <w:tcPr>
            <w:tcW w:w="2835" w:type="dxa"/>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18 рабочих дней со дня поступления заявления</w:t>
            </w:r>
          </w:p>
        </w:tc>
      </w:tr>
      <w:tr w:rsidR="00845D72" w:rsidRPr="00E11629" w:rsidTr="00410D05">
        <w:tc>
          <w:tcPr>
            <w:tcW w:w="576"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2.7.</w:t>
            </w:r>
          </w:p>
        </w:tc>
        <w:tc>
          <w:tcPr>
            <w:tcW w:w="4391"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Выдача (направление) документов по результатам предоставления государственной услуги</w:t>
            </w:r>
          </w:p>
        </w:tc>
        <w:tc>
          <w:tcPr>
            <w:tcW w:w="2371"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 xml:space="preserve">30 дней со дня поступления заявления/2 месяца </w:t>
            </w:r>
            <w:r w:rsidRPr="00E11629">
              <w:rPr>
                <w:rFonts w:ascii="Times New Roman" w:hAnsi="Times New Roman" w:cs="Times New Roman"/>
                <w:sz w:val="24"/>
                <w:szCs w:val="24"/>
              </w:rPr>
              <w:lastRenderedPageBreak/>
              <w:t>со дня поступления заявления</w:t>
            </w:r>
            <w:r w:rsidRPr="00E11629">
              <w:rPr>
                <w:rFonts w:ascii="Times New Roman" w:hAnsi="Times New Roman" w:cs="Times New Roman"/>
                <w:b/>
                <w:sz w:val="24"/>
                <w:szCs w:val="24"/>
              </w:rPr>
              <w:t xml:space="preserve"> </w:t>
            </w:r>
            <w:r w:rsidRPr="00E11629">
              <w:rPr>
                <w:rFonts w:ascii="Times New Roman" w:hAnsi="Times New Roman" w:cs="Times New Roman"/>
                <w:sz w:val="24"/>
                <w:szCs w:val="24"/>
              </w:rPr>
              <w:t>(при предоставлении ус</w:t>
            </w:r>
            <w:r w:rsidR="00A15704">
              <w:rPr>
                <w:rFonts w:ascii="Times New Roman" w:hAnsi="Times New Roman" w:cs="Times New Roman"/>
                <w:sz w:val="24"/>
                <w:szCs w:val="24"/>
              </w:rPr>
              <w:t>-</w:t>
            </w:r>
            <w:r w:rsidRPr="00E11629">
              <w:rPr>
                <w:rFonts w:ascii="Times New Roman" w:hAnsi="Times New Roman" w:cs="Times New Roman"/>
                <w:sz w:val="24"/>
                <w:szCs w:val="24"/>
              </w:rPr>
              <w:t>луги в соответствии со статьей 39.11 ЗК РФ)</w:t>
            </w:r>
          </w:p>
        </w:tc>
        <w:tc>
          <w:tcPr>
            <w:tcW w:w="2835" w:type="dxa"/>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lastRenderedPageBreak/>
              <w:t>20 рабочих дней со дня поступления заявления</w:t>
            </w:r>
          </w:p>
        </w:tc>
      </w:tr>
      <w:tr w:rsidR="00845D72" w:rsidRPr="00E11629" w:rsidTr="00410D05">
        <w:tc>
          <w:tcPr>
            <w:tcW w:w="576"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lastRenderedPageBreak/>
              <w:t>3</w:t>
            </w:r>
          </w:p>
        </w:tc>
        <w:tc>
          <w:tcPr>
            <w:tcW w:w="4391"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b/>
                <w:sz w:val="24"/>
                <w:szCs w:val="24"/>
              </w:rPr>
              <w:t>Предоставление в собственность, аренду, постоянное (бессрочное) пользование, безвозмездное пользование земельного участка без проведения торгов*</w:t>
            </w:r>
          </w:p>
        </w:tc>
        <w:tc>
          <w:tcPr>
            <w:tcW w:w="2371"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b/>
                <w:sz w:val="24"/>
                <w:szCs w:val="24"/>
              </w:rPr>
              <w:t>30 дней /60 дней (при предоставле</w:t>
            </w:r>
            <w:r w:rsidR="00A15704">
              <w:rPr>
                <w:rFonts w:ascii="Times New Roman" w:hAnsi="Times New Roman" w:cs="Times New Roman"/>
                <w:b/>
                <w:sz w:val="24"/>
                <w:szCs w:val="24"/>
              </w:rPr>
              <w:t>-</w:t>
            </w:r>
            <w:r w:rsidRPr="00E11629">
              <w:rPr>
                <w:rFonts w:ascii="Times New Roman" w:hAnsi="Times New Roman" w:cs="Times New Roman"/>
                <w:b/>
                <w:sz w:val="24"/>
                <w:szCs w:val="24"/>
              </w:rPr>
              <w:t>нии услуги в соответствии со статьей 39.18 ЗК РФ)</w:t>
            </w:r>
          </w:p>
        </w:tc>
        <w:tc>
          <w:tcPr>
            <w:tcW w:w="2835" w:type="dxa"/>
          </w:tcPr>
          <w:p w:rsidR="00845D72" w:rsidRPr="00E11629" w:rsidRDefault="00845D72" w:rsidP="00D15FA2">
            <w:pPr>
              <w:pStyle w:val="a5"/>
              <w:jc w:val="both"/>
              <w:rPr>
                <w:rFonts w:ascii="Times New Roman" w:hAnsi="Times New Roman" w:cs="Times New Roman"/>
                <w:b/>
                <w:sz w:val="24"/>
                <w:szCs w:val="24"/>
              </w:rPr>
            </w:pPr>
            <w:r w:rsidRPr="00E11629">
              <w:rPr>
                <w:rFonts w:ascii="Times New Roman" w:hAnsi="Times New Roman" w:cs="Times New Roman"/>
                <w:b/>
                <w:sz w:val="24"/>
                <w:szCs w:val="24"/>
              </w:rPr>
              <w:t>20 рабочих дней /40 рабочих дней (при предоставлении услуги в соответствии со статьей 39.18 ЗК РФ)</w:t>
            </w:r>
          </w:p>
        </w:tc>
      </w:tr>
      <w:tr w:rsidR="00845D72" w:rsidRPr="00E11629" w:rsidTr="00410D05">
        <w:tc>
          <w:tcPr>
            <w:tcW w:w="576" w:type="dxa"/>
            <w:shd w:val="clear" w:color="auto" w:fill="auto"/>
          </w:tcPr>
          <w:p w:rsidR="00845D72" w:rsidRPr="00E11629" w:rsidRDefault="00845D72" w:rsidP="00D15FA2">
            <w:pPr>
              <w:pStyle w:val="a5"/>
              <w:jc w:val="both"/>
              <w:rPr>
                <w:rFonts w:ascii="Times New Roman" w:hAnsi="Times New Roman" w:cs="Times New Roman"/>
                <w:sz w:val="24"/>
                <w:szCs w:val="24"/>
              </w:rPr>
            </w:pPr>
            <w:bookmarkStart w:id="140" w:name="_Hlk425895967"/>
            <w:bookmarkStart w:id="141" w:name="_Hlk425896276"/>
            <w:r w:rsidRPr="00E11629">
              <w:rPr>
                <w:rFonts w:ascii="Times New Roman" w:hAnsi="Times New Roman" w:cs="Times New Roman"/>
                <w:sz w:val="24"/>
                <w:szCs w:val="24"/>
              </w:rPr>
              <w:t>3.1.</w:t>
            </w:r>
          </w:p>
        </w:tc>
        <w:tc>
          <w:tcPr>
            <w:tcW w:w="4391" w:type="dxa"/>
            <w:shd w:val="clear" w:color="auto" w:fill="auto"/>
          </w:tcPr>
          <w:p w:rsidR="00845D72" w:rsidRPr="00E11629" w:rsidRDefault="00845D72" w:rsidP="00D15FA2">
            <w:pPr>
              <w:pStyle w:val="a5"/>
              <w:jc w:val="both"/>
              <w:rPr>
                <w:rFonts w:ascii="Times New Roman" w:hAnsi="Times New Roman" w:cs="Times New Roman"/>
                <w:b/>
                <w:sz w:val="24"/>
                <w:szCs w:val="24"/>
              </w:rPr>
            </w:pPr>
            <w:r w:rsidRPr="00E11629">
              <w:rPr>
                <w:rFonts w:ascii="Times New Roman" w:hAnsi="Times New Roman" w:cs="Times New Roman"/>
                <w:sz w:val="24"/>
                <w:szCs w:val="24"/>
              </w:rPr>
              <w:t>Прием и регистрация заявления и документов, необходимых для предоставления государственной услуги</w:t>
            </w:r>
          </w:p>
        </w:tc>
        <w:tc>
          <w:tcPr>
            <w:tcW w:w="2371"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не предусмотрен</w:t>
            </w:r>
          </w:p>
        </w:tc>
        <w:tc>
          <w:tcPr>
            <w:tcW w:w="2835" w:type="dxa"/>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1 рабочий день со дня поступления заявления</w:t>
            </w:r>
          </w:p>
        </w:tc>
      </w:tr>
      <w:tr w:rsidR="00845D72" w:rsidRPr="00E11629" w:rsidTr="00410D05">
        <w:tc>
          <w:tcPr>
            <w:tcW w:w="576"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3.2.</w:t>
            </w:r>
          </w:p>
        </w:tc>
        <w:tc>
          <w:tcPr>
            <w:tcW w:w="4391" w:type="dxa"/>
            <w:shd w:val="clear" w:color="auto" w:fill="auto"/>
          </w:tcPr>
          <w:p w:rsidR="00845D72" w:rsidRPr="00E11629" w:rsidRDefault="00845D72" w:rsidP="00D15FA2">
            <w:pPr>
              <w:pStyle w:val="a5"/>
              <w:jc w:val="both"/>
              <w:rPr>
                <w:rFonts w:ascii="Times New Roman" w:hAnsi="Times New Roman" w:cs="Times New Roman"/>
                <w:b/>
                <w:sz w:val="24"/>
                <w:szCs w:val="24"/>
              </w:rPr>
            </w:pPr>
            <w:r w:rsidRPr="00E11629">
              <w:rPr>
                <w:rFonts w:ascii="Times New Roman" w:hAnsi="Times New Roman" w:cs="Times New Roman"/>
                <w:sz w:val="24"/>
                <w:szCs w:val="24"/>
              </w:rPr>
              <w:t>Рассмотрение заявления и документов, необходимых для предоставления государственной услуги</w:t>
            </w:r>
          </w:p>
        </w:tc>
        <w:tc>
          <w:tcPr>
            <w:tcW w:w="2371"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не предусмотрен</w:t>
            </w:r>
          </w:p>
        </w:tc>
        <w:tc>
          <w:tcPr>
            <w:tcW w:w="2835" w:type="dxa"/>
          </w:tcPr>
          <w:p w:rsidR="00845D72" w:rsidRPr="00E11629" w:rsidRDefault="00845D72" w:rsidP="00D15FA2">
            <w:pPr>
              <w:pStyle w:val="a5"/>
              <w:jc w:val="both"/>
              <w:rPr>
                <w:rFonts w:ascii="Times New Roman" w:hAnsi="Times New Roman" w:cs="Times New Roman"/>
                <w:sz w:val="24"/>
                <w:szCs w:val="24"/>
              </w:rPr>
            </w:pPr>
            <w:bookmarkStart w:id="142" w:name="OLE_LINK277"/>
            <w:r w:rsidRPr="00E11629">
              <w:rPr>
                <w:rFonts w:ascii="Times New Roman" w:hAnsi="Times New Roman" w:cs="Times New Roman"/>
                <w:sz w:val="24"/>
                <w:szCs w:val="24"/>
              </w:rPr>
              <w:t>3 рабочих дня со дня поступления заявления</w:t>
            </w:r>
            <w:bookmarkEnd w:id="142"/>
          </w:p>
        </w:tc>
      </w:tr>
      <w:tr w:rsidR="00845D72" w:rsidRPr="00E11629" w:rsidTr="00410D05">
        <w:tc>
          <w:tcPr>
            <w:tcW w:w="576"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3.3.</w:t>
            </w:r>
          </w:p>
        </w:tc>
        <w:tc>
          <w:tcPr>
            <w:tcW w:w="4391" w:type="dxa"/>
            <w:shd w:val="clear" w:color="auto" w:fill="auto"/>
          </w:tcPr>
          <w:p w:rsidR="00845D72" w:rsidRPr="00E11629" w:rsidRDefault="00845D72" w:rsidP="00D15FA2">
            <w:pPr>
              <w:pStyle w:val="a5"/>
              <w:jc w:val="both"/>
              <w:rPr>
                <w:rFonts w:ascii="Times New Roman" w:hAnsi="Times New Roman" w:cs="Times New Roman"/>
                <w:sz w:val="24"/>
                <w:szCs w:val="24"/>
              </w:rPr>
            </w:pPr>
            <w:bookmarkStart w:id="143" w:name="OLE_LINK288"/>
            <w:bookmarkStart w:id="144" w:name="OLE_LINK289"/>
            <w:r w:rsidRPr="00E11629">
              <w:rPr>
                <w:rFonts w:ascii="Times New Roman" w:hAnsi="Times New Roman" w:cs="Times New Roman"/>
                <w:sz w:val="24"/>
                <w:szCs w:val="24"/>
              </w:rPr>
              <w:t>Возврат заявителю заявления о предоставлении услуги, не подлежащего дальнейшему рассмотрению</w:t>
            </w:r>
            <w:bookmarkEnd w:id="143"/>
            <w:bookmarkEnd w:id="144"/>
          </w:p>
        </w:tc>
        <w:tc>
          <w:tcPr>
            <w:tcW w:w="2371" w:type="dxa"/>
            <w:shd w:val="clear" w:color="auto" w:fill="auto"/>
          </w:tcPr>
          <w:p w:rsidR="00845D72" w:rsidRPr="00E11629" w:rsidRDefault="00845D72" w:rsidP="00D15FA2">
            <w:pPr>
              <w:pStyle w:val="a5"/>
              <w:jc w:val="both"/>
              <w:rPr>
                <w:rFonts w:ascii="Times New Roman" w:hAnsi="Times New Roman" w:cs="Times New Roman"/>
                <w:sz w:val="24"/>
                <w:szCs w:val="24"/>
              </w:rPr>
            </w:pPr>
            <w:bookmarkStart w:id="145" w:name="OLE_LINK324"/>
            <w:bookmarkStart w:id="146" w:name="OLE_LINK325"/>
            <w:r w:rsidRPr="00E11629">
              <w:rPr>
                <w:rFonts w:ascii="Times New Roman" w:hAnsi="Times New Roman" w:cs="Times New Roman"/>
                <w:sz w:val="24"/>
                <w:szCs w:val="24"/>
              </w:rPr>
              <w:t>10 дней со дня поступления заявления</w:t>
            </w:r>
            <w:bookmarkEnd w:id="145"/>
            <w:bookmarkEnd w:id="146"/>
          </w:p>
        </w:tc>
        <w:tc>
          <w:tcPr>
            <w:tcW w:w="2835" w:type="dxa"/>
          </w:tcPr>
          <w:p w:rsidR="00845D72" w:rsidRPr="00E11629" w:rsidRDefault="00845D72" w:rsidP="00D15FA2">
            <w:pPr>
              <w:pStyle w:val="a5"/>
              <w:jc w:val="both"/>
              <w:rPr>
                <w:rFonts w:ascii="Times New Roman" w:hAnsi="Times New Roman" w:cs="Times New Roman"/>
                <w:sz w:val="24"/>
                <w:szCs w:val="24"/>
              </w:rPr>
            </w:pPr>
            <w:bookmarkStart w:id="147" w:name="OLE_LINK278"/>
            <w:r w:rsidRPr="00E11629">
              <w:rPr>
                <w:rFonts w:ascii="Times New Roman" w:hAnsi="Times New Roman" w:cs="Times New Roman"/>
                <w:sz w:val="24"/>
                <w:szCs w:val="24"/>
              </w:rPr>
              <w:t>5 рабочих дней со дня поступления заявления</w:t>
            </w:r>
            <w:bookmarkEnd w:id="147"/>
          </w:p>
        </w:tc>
      </w:tr>
      <w:bookmarkEnd w:id="140"/>
      <w:tr w:rsidR="00845D72" w:rsidRPr="00E11629" w:rsidTr="00410D05">
        <w:tc>
          <w:tcPr>
            <w:tcW w:w="576"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3.4.</w:t>
            </w:r>
          </w:p>
        </w:tc>
        <w:tc>
          <w:tcPr>
            <w:tcW w:w="4391" w:type="dxa"/>
            <w:shd w:val="clear" w:color="auto" w:fill="auto"/>
          </w:tcPr>
          <w:p w:rsidR="00845D72" w:rsidRPr="00E11629" w:rsidRDefault="00845D72" w:rsidP="00D15FA2">
            <w:pPr>
              <w:pStyle w:val="a5"/>
              <w:jc w:val="both"/>
              <w:rPr>
                <w:rFonts w:ascii="Times New Roman" w:hAnsi="Times New Roman" w:cs="Times New Roman"/>
                <w:b/>
                <w:sz w:val="24"/>
                <w:szCs w:val="24"/>
              </w:rPr>
            </w:pPr>
            <w:r w:rsidRPr="00E11629">
              <w:rPr>
                <w:rFonts w:ascii="Times New Roman" w:hAnsi="Times New Roman" w:cs="Times New Roman"/>
                <w:sz w:val="24"/>
                <w:szCs w:val="24"/>
              </w:rPr>
              <w:t>Формирование и направление межведомственных запросов, получение ответов на межведомственные запросы</w:t>
            </w:r>
          </w:p>
        </w:tc>
        <w:tc>
          <w:tcPr>
            <w:tcW w:w="2371"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не предусмотрен</w:t>
            </w:r>
          </w:p>
        </w:tc>
        <w:tc>
          <w:tcPr>
            <w:tcW w:w="2835" w:type="dxa"/>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10 рабочих дней со дня поступления заявления</w:t>
            </w:r>
          </w:p>
        </w:tc>
      </w:tr>
      <w:bookmarkEnd w:id="141"/>
      <w:tr w:rsidR="00845D72" w:rsidRPr="00E11629" w:rsidTr="00410D05">
        <w:tc>
          <w:tcPr>
            <w:tcW w:w="576"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3.5.</w:t>
            </w:r>
          </w:p>
        </w:tc>
        <w:tc>
          <w:tcPr>
            <w:tcW w:w="4391"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Обеспечение опубликования извещения о предоставлении земельного участка и размещения извещения о предоставлении земельного участка в сети «Интернет (в случае предоставления услуги в соответствии со статьей 39.18 Земельного кодекса РФ)</w:t>
            </w:r>
          </w:p>
        </w:tc>
        <w:tc>
          <w:tcPr>
            <w:tcW w:w="2371"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30 дней со дня поступления заявле</w:t>
            </w:r>
            <w:r w:rsidR="00A15704">
              <w:rPr>
                <w:rFonts w:ascii="Times New Roman" w:hAnsi="Times New Roman" w:cs="Times New Roman"/>
                <w:sz w:val="24"/>
                <w:szCs w:val="24"/>
              </w:rPr>
              <w:t>-</w:t>
            </w:r>
            <w:r w:rsidRPr="00E11629">
              <w:rPr>
                <w:rFonts w:ascii="Times New Roman" w:hAnsi="Times New Roman" w:cs="Times New Roman"/>
                <w:sz w:val="24"/>
                <w:szCs w:val="24"/>
              </w:rPr>
              <w:t>ния</w:t>
            </w:r>
            <w:r w:rsidRPr="00E11629">
              <w:rPr>
                <w:rFonts w:ascii="Times New Roman" w:hAnsi="Times New Roman" w:cs="Times New Roman"/>
                <w:b/>
                <w:sz w:val="24"/>
                <w:szCs w:val="24"/>
              </w:rPr>
              <w:t xml:space="preserve"> </w:t>
            </w:r>
            <w:r w:rsidRPr="00E11629">
              <w:rPr>
                <w:rFonts w:ascii="Times New Roman" w:hAnsi="Times New Roman" w:cs="Times New Roman"/>
                <w:sz w:val="24"/>
                <w:szCs w:val="24"/>
              </w:rPr>
              <w:t>(при предостав</w:t>
            </w:r>
            <w:r w:rsidR="00A15704">
              <w:rPr>
                <w:rFonts w:ascii="Times New Roman" w:hAnsi="Times New Roman" w:cs="Times New Roman"/>
                <w:sz w:val="24"/>
                <w:szCs w:val="24"/>
              </w:rPr>
              <w:t>-</w:t>
            </w:r>
            <w:r w:rsidRPr="00E11629">
              <w:rPr>
                <w:rFonts w:ascii="Times New Roman" w:hAnsi="Times New Roman" w:cs="Times New Roman"/>
                <w:sz w:val="24"/>
                <w:szCs w:val="24"/>
              </w:rPr>
              <w:t>лении услуги в соответствии со статьей 39.18 ЗК РФ)</w:t>
            </w:r>
          </w:p>
        </w:tc>
        <w:tc>
          <w:tcPr>
            <w:tcW w:w="2835" w:type="dxa"/>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15 рабочих дней со дня поступления заявления</w:t>
            </w:r>
            <w:r w:rsidRPr="00E11629">
              <w:rPr>
                <w:rFonts w:ascii="Times New Roman" w:hAnsi="Times New Roman" w:cs="Times New Roman"/>
                <w:b/>
                <w:sz w:val="24"/>
                <w:szCs w:val="24"/>
              </w:rPr>
              <w:t xml:space="preserve"> </w:t>
            </w:r>
            <w:r w:rsidRPr="00E11629">
              <w:rPr>
                <w:rFonts w:ascii="Times New Roman" w:hAnsi="Times New Roman" w:cs="Times New Roman"/>
                <w:sz w:val="24"/>
                <w:szCs w:val="24"/>
              </w:rPr>
              <w:t>(при предоставлении услуги в соответствии со статьей 39.18 ЗК РФ)</w:t>
            </w:r>
          </w:p>
        </w:tc>
      </w:tr>
      <w:tr w:rsidR="00845D72" w:rsidRPr="00E11629" w:rsidTr="00410D05">
        <w:tc>
          <w:tcPr>
            <w:tcW w:w="576"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3.6.</w:t>
            </w:r>
          </w:p>
        </w:tc>
        <w:tc>
          <w:tcPr>
            <w:tcW w:w="4391"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 xml:space="preserve">Принятие решения о предоставлении (отказе в предоставлении) земельного участка </w:t>
            </w:r>
          </w:p>
        </w:tc>
        <w:tc>
          <w:tcPr>
            <w:tcW w:w="2371"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30 дней со дня по</w:t>
            </w:r>
            <w:r w:rsidR="00410D05">
              <w:rPr>
                <w:rFonts w:ascii="Times New Roman" w:hAnsi="Times New Roman" w:cs="Times New Roman"/>
                <w:sz w:val="24"/>
                <w:szCs w:val="24"/>
              </w:rPr>
              <w:t>-</w:t>
            </w:r>
            <w:r w:rsidRPr="00E11629">
              <w:rPr>
                <w:rFonts w:ascii="Times New Roman" w:hAnsi="Times New Roman" w:cs="Times New Roman"/>
                <w:sz w:val="24"/>
                <w:szCs w:val="24"/>
              </w:rPr>
              <w:t>ступления заявле</w:t>
            </w:r>
            <w:r w:rsidR="00410D05">
              <w:rPr>
                <w:rFonts w:ascii="Times New Roman" w:hAnsi="Times New Roman" w:cs="Times New Roman"/>
                <w:sz w:val="24"/>
                <w:szCs w:val="24"/>
              </w:rPr>
              <w:t>-</w:t>
            </w:r>
            <w:r w:rsidRPr="00E11629">
              <w:rPr>
                <w:rFonts w:ascii="Times New Roman" w:hAnsi="Times New Roman" w:cs="Times New Roman"/>
                <w:sz w:val="24"/>
                <w:szCs w:val="24"/>
              </w:rPr>
              <w:t>ния/ не предусмот</w:t>
            </w:r>
            <w:r w:rsidR="00410D05">
              <w:rPr>
                <w:rFonts w:ascii="Times New Roman" w:hAnsi="Times New Roman" w:cs="Times New Roman"/>
                <w:sz w:val="24"/>
                <w:szCs w:val="24"/>
              </w:rPr>
              <w:t>-</w:t>
            </w:r>
            <w:r w:rsidRPr="00E11629">
              <w:rPr>
                <w:rFonts w:ascii="Times New Roman" w:hAnsi="Times New Roman" w:cs="Times New Roman"/>
                <w:sz w:val="24"/>
                <w:szCs w:val="24"/>
              </w:rPr>
              <w:t>рен, но не ранее 30 дней со дня опубли</w:t>
            </w:r>
            <w:r w:rsidR="00410D05">
              <w:rPr>
                <w:rFonts w:ascii="Times New Roman" w:hAnsi="Times New Roman" w:cs="Times New Roman"/>
                <w:sz w:val="24"/>
                <w:szCs w:val="24"/>
              </w:rPr>
              <w:t>-</w:t>
            </w:r>
            <w:r w:rsidRPr="00E11629">
              <w:rPr>
                <w:rFonts w:ascii="Times New Roman" w:hAnsi="Times New Roman" w:cs="Times New Roman"/>
                <w:sz w:val="24"/>
                <w:szCs w:val="24"/>
              </w:rPr>
              <w:t>кования (размеще</w:t>
            </w:r>
            <w:r w:rsidR="00410D05">
              <w:rPr>
                <w:rFonts w:ascii="Times New Roman" w:hAnsi="Times New Roman" w:cs="Times New Roman"/>
                <w:sz w:val="24"/>
                <w:szCs w:val="24"/>
              </w:rPr>
              <w:t>-</w:t>
            </w:r>
            <w:r w:rsidRPr="00E11629">
              <w:rPr>
                <w:rFonts w:ascii="Times New Roman" w:hAnsi="Times New Roman" w:cs="Times New Roman"/>
                <w:sz w:val="24"/>
                <w:szCs w:val="24"/>
              </w:rPr>
              <w:t>ния) извещения о предоставлении уча</w:t>
            </w:r>
            <w:r w:rsidR="00A15704">
              <w:rPr>
                <w:rFonts w:ascii="Times New Roman" w:hAnsi="Times New Roman" w:cs="Times New Roman"/>
                <w:sz w:val="24"/>
                <w:szCs w:val="24"/>
              </w:rPr>
              <w:t>-</w:t>
            </w:r>
            <w:r w:rsidRPr="00E11629">
              <w:rPr>
                <w:rFonts w:ascii="Times New Roman" w:hAnsi="Times New Roman" w:cs="Times New Roman"/>
                <w:sz w:val="24"/>
                <w:szCs w:val="24"/>
              </w:rPr>
              <w:t>стка (при предо</w:t>
            </w:r>
            <w:r w:rsidR="00410D05">
              <w:rPr>
                <w:rFonts w:ascii="Times New Roman" w:hAnsi="Times New Roman" w:cs="Times New Roman"/>
                <w:sz w:val="24"/>
                <w:szCs w:val="24"/>
              </w:rPr>
              <w:t>-</w:t>
            </w:r>
            <w:r w:rsidRPr="00E11629">
              <w:rPr>
                <w:rFonts w:ascii="Times New Roman" w:hAnsi="Times New Roman" w:cs="Times New Roman"/>
                <w:sz w:val="24"/>
                <w:szCs w:val="24"/>
              </w:rPr>
              <w:t>ставлении услуги в соответствии со статьей 39.18 ЗК РФ)</w:t>
            </w:r>
          </w:p>
        </w:tc>
        <w:tc>
          <w:tcPr>
            <w:tcW w:w="2835" w:type="dxa"/>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18 рабочих дней со дня поступления заявле</w:t>
            </w:r>
            <w:r w:rsidR="00A15704">
              <w:rPr>
                <w:rFonts w:ascii="Times New Roman" w:hAnsi="Times New Roman" w:cs="Times New Roman"/>
                <w:sz w:val="24"/>
                <w:szCs w:val="24"/>
              </w:rPr>
              <w:t>-</w:t>
            </w:r>
            <w:r w:rsidRPr="00E11629">
              <w:rPr>
                <w:rFonts w:ascii="Times New Roman" w:hAnsi="Times New Roman" w:cs="Times New Roman"/>
                <w:sz w:val="24"/>
                <w:szCs w:val="24"/>
              </w:rPr>
              <w:t>ния/38 рабочих дней со дня поступления заявле</w:t>
            </w:r>
            <w:r w:rsidR="00A15704">
              <w:rPr>
                <w:rFonts w:ascii="Times New Roman" w:hAnsi="Times New Roman" w:cs="Times New Roman"/>
                <w:sz w:val="24"/>
                <w:szCs w:val="24"/>
              </w:rPr>
              <w:t>-</w:t>
            </w:r>
            <w:r w:rsidRPr="00E11629">
              <w:rPr>
                <w:rFonts w:ascii="Times New Roman" w:hAnsi="Times New Roman" w:cs="Times New Roman"/>
                <w:sz w:val="24"/>
                <w:szCs w:val="24"/>
              </w:rPr>
              <w:t>ния, но не ранее 30 дней со дня опубликования (размещения) извещения о предоставлении участ</w:t>
            </w:r>
            <w:r w:rsidR="00A15704">
              <w:rPr>
                <w:rFonts w:ascii="Times New Roman" w:hAnsi="Times New Roman" w:cs="Times New Roman"/>
                <w:sz w:val="24"/>
                <w:szCs w:val="24"/>
              </w:rPr>
              <w:t>-</w:t>
            </w:r>
            <w:r w:rsidRPr="00E11629">
              <w:rPr>
                <w:rFonts w:ascii="Times New Roman" w:hAnsi="Times New Roman" w:cs="Times New Roman"/>
                <w:sz w:val="24"/>
                <w:szCs w:val="24"/>
              </w:rPr>
              <w:t>ка (при предоставлении услуги в соответствии со статьей 39.18 ЗК РФ)</w:t>
            </w:r>
          </w:p>
        </w:tc>
      </w:tr>
      <w:tr w:rsidR="00845D72" w:rsidRPr="00E11629" w:rsidTr="00410D05">
        <w:tc>
          <w:tcPr>
            <w:tcW w:w="576"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3.7.</w:t>
            </w:r>
          </w:p>
        </w:tc>
        <w:tc>
          <w:tcPr>
            <w:tcW w:w="4391" w:type="dxa"/>
            <w:shd w:val="clear" w:color="auto" w:fill="auto"/>
          </w:tcPr>
          <w:p w:rsidR="00845D72" w:rsidRPr="00E11629" w:rsidRDefault="00845D72" w:rsidP="00D15FA2">
            <w:pPr>
              <w:pStyle w:val="a5"/>
              <w:jc w:val="both"/>
              <w:rPr>
                <w:rFonts w:ascii="Times New Roman" w:hAnsi="Times New Roman" w:cs="Times New Roman"/>
                <w:b/>
                <w:sz w:val="24"/>
                <w:szCs w:val="24"/>
              </w:rPr>
            </w:pPr>
            <w:bookmarkStart w:id="148" w:name="OLE_LINK317"/>
            <w:bookmarkStart w:id="149" w:name="OLE_LINK318"/>
            <w:r w:rsidRPr="00E11629">
              <w:rPr>
                <w:rFonts w:ascii="Times New Roman" w:hAnsi="Times New Roman" w:cs="Times New Roman"/>
                <w:sz w:val="24"/>
                <w:szCs w:val="24"/>
              </w:rPr>
              <w:t>Выдача (направление) документов по результатам предоставления государственной услуги</w:t>
            </w:r>
            <w:bookmarkEnd w:id="148"/>
            <w:bookmarkEnd w:id="149"/>
          </w:p>
        </w:tc>
        <w:tc>
          <w:tcPr>
            <w:tcW w:w="2371"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 xml:space="preserve">30 дней </w:t>
            </w:r>
            <w:bookmarkStart w:id="150" w:name="OLE_LINK299"/>
            <w:bookmarkStart w:id="151" w:name="OLE_LINK300"/>
            <w:r w:rsidRPr="00E11629">
              <w:rPr>
                <w:rFonts w:ascii="Times New Roman" w:hAnsi="Times New Roman" w:cs="Times New Roman"/>
                <w:sz w:val="24"/>
                <w:szCs w:val="24"/>
              </w:rPr>
              <w:t>со дня поступления заявле</w:t>
            </w:r>
            <w:r w:rsidR="00A15704">
              <w:rPr>
                <w:rFonts w:ascii="Times New Roman" w:hAnsi="Times New Roman" w:cs="Times New Roman"/>
                <w:sz w:val="24"/>
                <w:szCs w:val="24"/>
              </w:rPr>
              <w:t>-</w:t>
            </w:r>
            <w:r w:rsidRPr="00E11629">
              <w:rPr>
                <w:rFonts w:ascii="Times New Roman" w:hAnsi="Times New Roman" w:cs="Times New Roman"/>
                <w:sz w:val="24"/>
                <w:szCs w:val="24"/>
              </w:rPr>
              <w:t>ния</w:t>
            </w:r>
            <w:bookmarkEnd w:id="150"/>
            <w:bookmarkEnd w:id="151"/>
            <w:r w:rsidRPr="00E11629">
              <w:rPr>
                <w:rFonts w:ascii="Times New Roman" w:hAnsi="Times New Roman" w:cs="Times New Roman"/>
                <w:sz w:val="24"/>
                <w:szCs w:val="24"/>
              </w:rPr>
              <w:t>/ не предусмот</w:t>
            </w:r>
            <w:r w:rsidR="00A15704">
              <w:rPr>
                <w:rFonts w:ascii="Times New Roman" w:hAnsi="Times New Roman" w:cs="Times New Roman"/>
                <w:sz w:val="24"/>
                <w:szCs w:val="24"/>
              </w:rPr>
              <w:t>-</w:t>
            </w:r>
            <w:r w:rsidRPr="00E11629">
              <w:rPr>
                <w:rFonts w:ascii="Times New Roman" w:hAnsi="Times New Roman" w:cs="Times New Roman"/>
                <w:sz w:val="24"/>
                <w:szCs w:val="24"/>
              </w:rPr>
              <w:t xml:space="preserve">рен, но не ранее 30 дней со дня </w:t>
            </w:r>
            <w:r w:rsidRPr="00E11629">
              <w:rPr>
                <w:rFonts w:ascii="Times New Roman" w:hAnsi="Times New Roman" w:cs="Times New Roman"/>
                <w:sz w:val="24"/>
                <w:szCs w:val="24"/>
              </w:rPr>
              <w:lastRenderedPageBreak/>
              <w:t>опубликования (раз</w:t>
            </w:r>
            <w:r w:rsidR="00DF559C">
              <w:rPr>
                <w:rFonts w:ascii="Times New Roman" w:hAnsi="Times New Roman" w:cs="Times New Roman"/>
                <w:sz w:val="24"/>
                <w:szCs w:val="24"/>
              </w:rPr>
              <w:t xml:space="preserve">-мещения) </w:t>
            </w:r>
            <w:r w:rsidRPr="00E11629">
              <w:rPr>
                <w:rFonts w:ascii="Times New Roman" w:hAnsi="Times New Roman" w:cs="Times New Roman"/>
                <w:sz w:val="24"/>
                <w:szCs w:val="24"/>
              </w:rPr>
              <w:t>извеще</w:t>
            </w:r>
            <w:r w:rsidR="00DF559C">
              <w:rPr>
                <w:rFonts w:ascii="Times New Roman" w:hAnsi="Times New Roman" w:cs="Times New Roman"/>
                <w:sz w:val="24"/>
                <w:szCs w:val="24"/>
              </w:rPr>
              <w:t>-</w:t>
            </w:r>
            <w:r w:rsidRPr="00E11629">
              <w:rPr>
                <w:rFonts w:ascii="Times New Roman" w:hAnsi="Times New Roman" w:cs="Times New Roman"/>
                <w:sz w:val="24"/>
                <w:szCs w:val="24"/>
              </w:rPr>
              <w:t>ния о предоставле</w:t>
            </w:r>
            <w:r w:rsidR="00DF559C">
              <w:rPr>
                <w:rFonts w:ascii="Times New Roman" w:hAnsi="Times New Roman" w:cs="Times New Roman"/>
                <w:sz w:val="24"/>
                <w:szCs w:val="24"/>
              </w:rPr>
              <w:t>-</w:t>
            </w:r>
            <w:r w:rsidRPr="00E11629">
              <w:rPr>
                <w:rFonts w:ascii="Times New Roman" w:hAnsi="Times New Roman" w:cs="Times New Roman"/>
                <w:sz w:val="24"/>
                <w:szCs w:val="24"/>
              </w:rPr>
              <w:t>нии участка (при предоставлении ус</w:t>
            </w:r>
            <w:r w:rsidR="00DF559C">
              <w:rPr>
                <w:rFonts w:ascii="Times New Roman" w:hAnsi="Times New Roman" w:cs="Times New Roman"/>
                <w:sz w:val="24"/>
                <w:szCs w:val="24"/>
              </w:rPr>
              <w:t>-</w:t>
            </w:r>
            <w:r w:rsidRPr="00E11629">
              <w:rPr>
                <w:rFonts w:ascii="Times New Roman" w:hAnsi="Times New Roman" w:cs="Times New Roman"/>
                <w:sz w:val="24"/>
                <w:szCs w:val="24"/>
              </w:rPr>
              <w:t>луги в соответствии со статьей 39.18 ЗК РФ)</w:t>
            </w:r>
          </w:p>
        </w:tc>
        <w:tc>
          <w:tcPr>
            <w:tcW w:w="2835" w:type="dxa"/>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lastRenderedPageBreak/>
              <w:t>20 рабочих дней со дня поступления заявле</w:t>
            </w:r>
            <w:r w:rsidR="00A15704">
              <w:rPr>
                <w:rFonts w:ascii="Times New Roman" w:hAnsi="Times New Roman" w:cs="Times New Roman"/>
                <w:sz w:val="24"/>
                <w:szCs w:val="24"/>
              </w:rPr>
              <w:t>-</w:t>
            </w:r>
            <w:r w:rsidRPr="00E11629">
              <w:rPr>
                <w:rFonts w:ascii="Times New Roman" w:hAnsi="Times New Roman" w:cs="Times New Roman"/>
                <w:sz w:val="24"/>
                <w:szCs w:val="24"/>
              </w:rPr>
              <w:t>ния/40 рабочих дней со дня поступления заявле</w:t>
            </w:r>
            <w:r w:rsidR="00A15704">
              <w:rPr>
                <w:rFonts w:ascii="Times New Roman" w:hAnsi="Times New Roman" w:cs="Times New Roman"/>
                <w:sz w:val="24"/>
                <w:szCs w:val="24"/>
              </w:rPr>
              <w:t>-</w:t>
            </w:r>
            <w:r w:rsidRPr="00E11629">
              <w:rPr>
                <w:rFonts w:ascii="Times New Roman" w:hAnsi="Times New Roman" w:cs="Times New Roman"/>
                <w:sz w:val="24"/>
                <w:szCs w:val="24"/>
              </w:rPr>
              <w:t xml:space="preserve">ния, но не ранее 30 дней </w:t>
            </w:r>
            <w:r w:rsidRPr="00E11629">
              <w:rPr>
                <w:rFonts w:ascii="Times New Roman" w:hAnsi="Times New Roman" w:cs="Times New Roman"/>
                <w:sz w:val="24"/>
                <w:szCs w:val="24"/>
              </w:rPr>
              <w:lastRenderedPageBreak/>
              <w:t>со дня опубликования (размещения) извещения о предоставлении участ</w:t>
            </w:r>
            <w:r w:rsidR="00A15704">
              <w:rPr>
                <w:rFonts w:ascii="Times New Roman" w:hAnsi="Times New Roman" w:cs="Times New Roman"/>
                <w:sz w:val="24"/>
                <w:szCs w:val="24"/>
              </w:rPr>
              <w:t>-</w:t>
            </w:r>
            <w:r w:rsidRPr="00E11629">
              <w:rPr>
                <w:rFonts w:ascii="Times New Roman" w:hAnsi="Times New Roman" w:cs="Times New Roman"/>
                <w:sz w:val="24"/>
                <w:szCs w:val="24"/>
              </w:rPr>
              <w:t>ка (при предоставлении услуги в соответствии со статьей 39.18 ЗК РФ)</w:t>
            </w:r>
          </w:p>
        </w:tc>
      </w:tr>
      <w:tr w:rsidR="00845D72" w:rsidRPr="00E11629" w:rsidTr="00410D05">
        <w:tc>
          <w:tcPr>
            <w:tcW w:w="576"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lastRenderedPageBreak/>
              <w:t>4</w:t>
            </w:r>
          </w:p>
        </w:tc>
        <w:tc>
          <w:tcPr>
            <w:tcW w:w="4391"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b/>
                <w:sz w:val="24"/>
                <w:szCs w:val="24"/>
              </w:rPr>
              <w:t>Принятие решения о проведении аукциона по продаже земельного участка или аукциона на право заключения договора аренды земельного участка по инициативе заинтересованных в предоставлении земельного участка гражданина или юридического лица*</w:t>
            </w:r>
          </w:p>
        </w:tc>
        <w:tc>
          <w:tcPr>
            <w:tcW w:w="2371" w:type="dxa"/>
            <w:shd w:val="clear" w:color="auto" w:fill="auto"/>
          </w:tcPr>
          <w:p w:rsidR="00845D72" w:rsidRPr="00E11629" w:rsidRDefault="00845D72" w:rsidP="00D15FA2">
            <w:pPr>
              <w:pStyle w:val="a5"/>
              <w:jc w:val="both"/>
              <w:rPr>
                <w:rFonts w:ascii="Times New Roman" w:hAnsi="Times New Roman" w:cs="Times New Roman"/>
                <w:b/>
                <w:sz w:val="24"/>
                <w:szCs w:val="24"/>
              </w:rPr>
            </w:pPr>
            <w:r w:rsidRPr="00E11629">
              <w:rPr>
                <w:rFonts w:ascii="Times New Roman" w:hAnsi="Times New Roman" w:cs="Times New Roman"/>
                <w:b/>
                <w:sz w:val="24"/>
                <w:szCs w:val="24"/>
              </w:rPr>
              <w:t xml:space="preserve">2 месяца  </w:t>
            </w:r>
          </w:p>
        </w:tc>
        <w:tc>
          <w:tcPr>
            <w:tcW w:w="2835" w:type="dxa"/>
          </w:tcPr>
          <w:p w:rsidR="00845D72" w:rsidRPr="00E11629" w:rsidRDefault="00845D72" w:rsidP="00D15FA2">
            <w:pPr>
              <w:pStyle w:val="a5"/>
              <w:jc w:val="both"/>
              <w:rPr>
                <w:rFonts w:ascii="Times New Roman" w:hAnsi="Times New Roman" w:cs="Times New Roman"/>
                <w:b/>
                <w:sz w:val="24"/>
                <w:szCs w:val="24"/>
              </w:rPr>
            </w:pPr>
            <w:r w:rsidRPr="00E11629">
              <w:rPr>
                <w:rFonts w:ascii="Times New Roman" w:hAnsi="Times New Roman" w:cs="Times New Roman"/>
                <w:b/>
                <w:sz w:val="24"/>
                <w:szCs w:val="24"/>
              </w:rPr>
              <w:t xml:space="preserve">25 рабочих дней  </w:t>
            </w:r>
          </w:p>
        </w:tc>
      </w:tr>
      <w:tr w:rsidR="00845D72" w:rsidRPr="00E11629" w:rsidTr="00410D05">
        <w:tc>
          <w:tcPr>
            <w:tcW w:w="576" w:type="dxa"/>
            <w:shd w:val="clear" w:color="auto" w:fill="auto"/>
          </w:tcPr>
          <w:p w:rsidR="00845D72" w:rsidRPr="00E11629" w:rsidRDefault="00845D72" w:rsidP="00D15FA2">
            <w:pPr>
              <w:pStyle w:val="a5"/>
              <w:jc w:val="both"/>
              <w:rPr>
                <w:rFonts w:ascii="Times New Roman" w:hAnsi="Times New Roman" w:cs="Times New Roman"/>
                <w:sz w:val="24"/>
                <w:szCs w:val="24"/>
              </w:rPr>
            </w:pPr>
            <w:bookmarkStart w:id="152" w:name="_Hlk425896993"/>
            <w:r w:rsidRPr="00E11629">
              <w:rPr>
                <w:rFonts w:ascii="Times New Roman" w:hAnsi="Times New Roman" w:cs="Times New Roman"/>
                <w:sz w:val="24"/>
                <w:szCs w:val="24"/>
              </w:rPr>
              <w:t>4.1.</w:t>
            </w:r>
          </w:p>
        </w:tc>
        <w:tc>
          <w:tcPr>
            <w:tcW w:w="4391" w:type="dxa"/>
            <w:shd w:val="clear" w:color="auto" w:fill="auto"/>
          </w:tcPr>
          <w:p w:rsidR="00845D72" w:rsidRPr="00E11629" w:rsidRDefault="00845D72" w:rsidP="00D15FA2">
            <w:pPr>
              <w:pStyle w:val="a5"/>
              <w:jc w:val="both"/>
              <w:rPr>
                <w:rFonts w:ascii="Times New Roman" w:hAnsi="Times New Roman" w:cs="Times New Roman"/>
                <w:b/>
                <w:sz w:val="24"/>
                <w:szCs w:val="24"/>
              </w:rPr>
            </w:pPr>
            <w:r w:rsidRPr="00E11629">
              <w:rPr>
                <w:rFonts w:ascii="Times New Roman" w:hAnsi="Times New Roman" w:cs="Times New Roman"/>
                <w:sz w:val="24"/>
                <w:szCs w:val="24"/>
              </w:rPr>
              <w:t>Прием и регистрация заявления и документов, необходимых для предоставления государственной услуги</w:t>
            </w:r>
          </w:p>
        </w:tc>
        <w:tc>
          <w:tcPr>
            <w:tcW w:w="2371"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не предусмотрен</w:t>
            </w:r>
          </w:p>
        </w:tc>
        <w:tc>
          <w:tcPr>
            <w:tcW w:w="2835" w:type="dxa"/>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1 рабочий день со дня поступления заявления</w:t>
            </w:r>
          </w:p>
        </w:tc>
      </w:tr>
      <w:tr w:rsidR="00845D72" w:rsidRPr="00E11629" w:rsidTr="00410D05">
        <w:tc>
          <w:tcPr>
            <w:tcW w:w="576"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4.2.</w:t>
            </w:r>
          </w:p>
        </w:tc>
        <w:tc>
          <w:tcPr>
            <w:tcW w:w="4391" w:type="dxa"/>
            <w:shd w:val="clear" w:color="auto" w:fill="auto"/>
          </w:tcPr>
          <w:p w:rsidR="00845D72" w:rsidRPr="00E11629" w:rsidRDefault="00845D72" w:rsidP="00D15FA2">
            <w:pPr>
              <w:pStyle w:val="a5"/>
              <w:jc w:val="both"/>
              <w:rPr>
                <w:rFonts w:ascii="Times New Roman" w:hAnsi="Times New Roman" w:cs="Times New Roman"/>
                <w:b/>
                <w:sz w:val="24"/>
                <w:szCs w:val="24"/>
              </w:rPr>
            </w:pPr>
            <w:r w:rsidRPr="00E11629">
              <w:rPr>
                <w:rFonts w:ascii="Times New Roman" w:hAnsi="Times New Roman" w:cs="Times New Roman"/>
                <w:sz w:val="24"/>
                <w:szCs w:val="24"/>
              </w:rPr>
              <w:t>Рассмотрение заявления и документов, необходимых для предоставления государственной услуги</w:t>
            </w:r>
          </w:p>
        </w:tc>
        <w:tc>
          <w:tcPr>
            <w:tcW w:w="2371" w:type="dxa"/>
            <w:shd w:val="clear" w:color="auto" w:fill="auto"/>
          </w:tcPr>
          <w:p w:rsidR="00845D72" w:rsidRPr="00E11629" w:rsidRDefault="00845D72" w:rsidP="00D15FA2">
            <w:pPr>
              <w:pStyle w:val="a5"/>
              <w:jc w:val="both"/>
              <w:rPr>
                <w:rFonts w:ascii="Times New Roman" w:hAnsi="Times New Roman" w:cs="Times New Roman"/>
                <w:sz w:val="24"/>
                <w:szCs w:val="24"/>
              </w:rPr>
            </w:pPr>
            <w:bookmarkStart w:id="153" w:name="OLE_LINK296"/>
            <w:r w:rsidRPr="00E11629">
              <w:rPr>
                <w:rFonts w:ascii="Times New Roman" w:hAnsi="Times New Roman" w:cs="Times New Roman"/>
                <w:sz w:val="24"/>
                <w:szCs w:val="24"/>
              </w:rPr>
              <w:t>не предусмотрен</w:t>
            </w:r>
            <w:bookmarkEnd w:id="153"/>
          </w:p>
        </w:tc>
        <w:tc>
          <w:tcPr>
            <w:tcW w:w="2835" w:type="dxa"/>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3 рабочих дня со дня поступления заявления</w:t>
            </w:r>
          </w:p>
        </w:tc>
      </w:tr>
      <w:tr w:rsidR="00845D72" w:rsidRPr="00E11629" w:rsidTr="00410D05">
        <w:tc>
          <w:tcPr>
            <w:tcW w:w="576"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4.3.</w:t>
            </w:r>
          </w:p>
        </w:tc>
        <w:tc>
          <w:tcPr>
            <w:tcW w:w="4391" w:type="dxa"/>
            <w:shd w:val="clear" w:color="auto" w:fill="auto"/>
          </w:tcPr>
          <w:p w:rsidR="00845D72" w:rsidRPr="00E11629" w:rsidRDefault="00845D72" w:rsidP="00D15FA2">
            <w:pPr>
              <w:pStyle w:val="a5"/>
              <w:jc w:val="both"/>
              <w:rPr>
                <w:rFonts w:ascii="Times New Roman" w:hAnsi="Times New Roman" w:cs="Times New Roman"/>
                <w:sz w:val="24"/>
                <w:szCs w:val="24"/>
              </w:rPr>
            </w:pPr>
            <w:bookmarkStart w:id="154" w:name="OLE_LINK313"/>
            <w:bookmarkStart w:id="155" w:name="OLE_LINK314"/>
            <w:r w:rsidRPr="00E11629">
              <w:rPr>
                <w:rFonts w:ascii="Times New Roman" w:hAnsi="Times New Roman" w:cs="Times New Roman"/>
                <w:sz w:val="24"/>
                <w:szCs w:val="24"/>
              </w:rPr>
              <w:t>Возврат заявителю заявления о предоставлении услуги, не подлежащего дальнейшему рассмотрению</w:t>
            </w:r>
            <w:bookmarkEnd w:id="154"/>
            <w:bookmarkEnd w:id="155"/>
          </w:p>
        </w:tc>
        <w:tc>
          <w:tcPr>
            <w:tcW w:w="2371" w:type="dxa"/>
            <w:shd w:val="clear" w:color="auto" w:fill="auto"/>
          </w:tcPr>
          <w:p w:rsidR="00845D72" w:rsidRPr="00E11629" w:rsidRDefault="00845D72" w:rsidP="00D15FA2">
            <w:pPr>
              <w:pStyle w:val="a5"/>
              <w:jc w:val="both"/>
              <w:rPr>
                <w:rFonts w:ascii="Times New Roman" w:hAnsi="Times New Roman" w:cs="Times New Roman"/>
                <w:sz w:val="24"/>
                <w:szCs w:val="24"/>
              </w:rPr>
            </w:pPr>
            <w:bookmarkStart w:id="156" w:name="OLE_LINK297"/>
            <w:bookmarkStart w:id="157" w:name="OLE_LINK298"/>
            <w:r w:rsidRPr="00E11629">
              <w:rPr>
                <w:rFonts w:ascii="Times New Roman" w:hAnsi="Times New Roman" w:cs="Times New Roman"/>
                <w:sz w:val="24"/>
                <w:szCs w:val="24"/>
              </w:rPr>
              <w:t xml:space="preserve">не предусмотрен  </w:t>
            </w:r>
            <w:bookmarkEnd w:id="156"/>
            <w:bookmarkEnd w:id="157"/>
          </w:p>
        </w:tc>
        <w:tc>
          <w:tcPr>
            <w:tcW w:w="2835" w:type="dxa"/>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 xml:space="preserve">5 рабочих дней со </w:t>
            </w:r>
            <w:bookmarkStart w:id="158" w:name="OLE_LINK306"/>
            <w:bookmarkStart w:id="159" w:name="OLE_LINK307"/>
            <w:r w:rsidRPr="00E11629">
              <w:rPr>
                <w:rFonts w:ascii="Times New Roman" w:hAnsi="Times New Roman" w:cs="Times New Roman"/>
                <w:sz w:val="24"/>
                <w:szCs w:val="24"/>
              </w:rPr>
              <w:t>дня поступления заявления</w:t>
            </w:r>
            <w:bookmarkEnd w:id="158"/>
            <w:bookmarkEnd w:id="159"/>
          </w:p>
        </w:tc>
      </w:tr>
      <w:tr w:rsidR="00845D72" w:rsidRPr="00E11629" w:rsidTr="00410D05">
        <w:tc>
          <w:tcPr>
            <w:tcW w:w="576"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4.4.</w:t>
            </w:r>
          </w:p>
        </w:tc>
        <w:tc>
          <w:tcPr>
            <w:tcW w:w="4391" w:type="dxa"/>
            <w:shd w:val="clear" w:color="auto" w:fill="auto"/>
          </w:tcPr>
          <w:p w:rsidR="00845D72" w:rsidRPr="00E11629" w:rsidRDefault="00845D72" w:rsidP="00D15FA2">
            <w:pPr>
              <w:pStyle w:val="a5"/>
              <w:jc w:val="both"/>
              <w:rPr>
                <w:rFonts w:ascii="Times New Roman" w:hAnsi="Times New Roman" w:cs="Times New Roman"/>
                <w:sz w:val="24"/>
                <w:szCs w:val="24"/>
              </w:rPr>
            </w:pPr>
            <w:bookmarkStart w:id="160" w:name="OLE_LINK312"/>
            <w:r w:rsidRPr="00E11629">
              <w:rPr>
                <w:rFonts w:ascii="Times New Roman" w:hAnsi="Times New Roman" w:cs="Times New Roman"/>
                <w:sz w:val="24"/>
                <w:szCs w:val="24"/>
              </w:rPr>
              <w:t>Формирование и направление межведомственных запросов, получение ответов на межведомственные запросы</w:t>
            </w:r>
            <w:bookmarkEnd w:id="160"/>
          </w:p>
        </w:tc>
        <w:tc>
          <w:tcPr>
            <w:tcW w:w="2371"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 xml:space="preserve">не предусмотрен  </w:t>
            </w:r>
          </w:p>
        </w:tc>
        <w:tc>
          <w:tcPr>
            <w:tcW w:w="2835" w:type="dxa"/>
          </w:tcPr>
          <w:p w:rsidR="00845D72" w:rsidRPr="00E11629" w:rsidRDefault="00845D72" w:rsidP="00D15FA2">
            <w:pPr>
              <w:pStyle w:val="a5"/>
              <w:jc w:val="both"/>
              <w:rPr>
                <w:rFonts w:ascii="Times New Roman" w:hAnsi="Times New Roman" w:cs="Times New Roman"/>
                <w:sz w:val="24"/>
                <w:szCs w:val="24"/>
              </w:rPr>
            </w:pPr>
            <w:bookmarkStart w:id="161" w:name="OLE_LINK336"/>
            <w:bookmarkStart w:id="162" w:name="OLE_LINK337"/>
            <w:r w:rsidRPr="00E11629">
              <w:rPr>
                <w:rFonts w:ascii="Times New Roman" w:hAnsi="Times New Roman" w:cs="Times New Roman"/>
                <w:sz w:val="24"/>
                <w:szCs w:val="24"/>
              </w:rPr>
              <w:t>10 рабочих дня со дня поступления заявления</w:t>
            </w:r>
            <w:bookmarkEnd w:id="161"/>
            <w:bookmarkEnd w:id="162"/>
          </w:p>
        </w:tc>
      </w:tr>
      <w:bookmarkEnd w:id="152"/>
      <w:tr w:rsidR="00845D72" w:rsidRPr="00E11629" w:rsidTr="00410D05">
        <w:trPr>
          <w:trHeight w:val="1938"/>
        </w:trPr>
        <w:tc>
          <w:tcPr>
            <w:tcW w:w="576"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4.5.</w:t>
            </w:r>
          </w:p>
        </w:tc>
        <w:tc>
          <w:tcPr>
            <w:tcW w:w="4391"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Style w:val="blk"/>
                <w:rFonts w:ascii="Times New Roman" w:hAnsi="Times New Roman" w:cs="Times New Roman"/>
                <w:sz w:val="24"/>
                <w:szCs w:val="24"/>
              </w:rPr>
              <w:t>Обращение уполномоченного органа с заявлением о государственной регистрации права государственной или муниципальной собственности на земельный участок и обеспечение государственной регистрации права</w:t>
            </w:r>
          </w:p>
        </w:tc>
        <w:tc>
          <w:tcPr>
            <w:tcW w:w="2371"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 xml:space="preserve">срок подачи заявления </w:t>
            </w:r>
            <w:bookmarkStart w:id="163" w:name="OLE_LINK308"/>
            <w:bookmarkStart w:id="164" w:name="OLE_LINK309"/>
            <w:r w:rsidRPr="00E11629">
              <w:rPr>
                <w:rFonts w:ascii="Times New Roman" w:hAnsi="Times New Roman" w:cs="Times New Roman"/>
                <w:sz w:val="24"/>
                <w:szCs w:val="24"/>
              </w:rPr>
              <w:t>о государ</w:t>
            </w:r>
            <w:r w:rsidR="00A15704">
              <w:rPr>
                <w:rFonts w:ascii="Times New Roman" w:hAnsi="Times New Roman" w:cs="Times New Roman"/>
                <w:sz w:val="24"/>
                <w:szCs w:val="24"/>
              </w:rPr>
              <w:t>-</w:t>
            </w:r>
            <w:r w:rsidRPr="00E11629">
              <w:rPr>
                <w:rFonts w:ascii="Times New Roman" w:hAnsi="Times New Roman" w:cs="Times New Roman"/>
                <w:sz w:val="24"/>
                <w:szCs w:val="24"/>
              </w:rPr>
              <w:t>ственной регистра</w:t>
            </w:r>
            <w:r w:rsidR="00A15704">
              <w:rPr>
                <w:rFonts w:ascii="Times New Roman" w:hAnsi="Times New Roman" w:cs="Times New Roman"/>
                <w:sz w:val="24"/>
                <w:szCs w:val="24"/>
              </w:rPr>
              <w:t>-</w:t>
            </w:r>
            <w:r w:rsidRPr="00E11629">
              <w:rPr>
                <w:rFonts w:ascii="Times New Roman" w:hAnsi="Times New Roman" w:cs="Times New Roman"/>
                <w:sz w:val="24"/>
                <w:szCs w:val="24"/>
              </w:rPr>
              <w:t xml:space="preserve">ции </w:t>
            </w:r>
            <w:bookmarkEnd w:id="163"/>
            <w:bookmarkEnd w:id="164"/>
            <w:r w:rsidRPr="00E11629">
              <w:rPr>
                <w:rFonts w:ascii="Times New Roman" w:hAnsi="Times New Roman" w:cs="Times New Roman"/>
                <w:sz w:val="24"/>
                <w:szCs w:val="24"/>
              </w:rPr>
              <w:t>– не преду</w:t>
            </w:r>
            <w:r w:rsidR="00A15704">
              <w:rPr>
                <w:rFonts w:ascii="Times New Roman" w:hAnsi="Times New Roman" w:cs="Times New Roman"/>
                <w:sz w:val="24"/>
                <w:szCs w:val="24"/>
              </w:rPr>
              <w:t>-</w:t>
            </w:r>
            <w:r w:rsidRPr="00E11629">
              <w:rPr>
                <w:rFonts w:ascii="Times New Roman" w:hAnsi="Times New Roman" w:cs="Times New Roman"/>
                <w:sz w:val="24"/>
                <w:szCs w:val="24"/>
              </w:rPr>
              <w:t>смотрен/ срок регис</w:t>
            </w:r>
            <w:r w:rsidR="00A15704">
              <w:rPr>
                <w:rFonts w:ascii="Times New Roman" w:hAnsi="Times New Roman" w:cs="Times New Roman"/>
                <w:sz w:val="24"/>
                <w:szCs w:val="24"/>
              </w:rPr>
              <w:t>-</w:t>
            </w:r>
            <w:r w:rsidRPr="00E11629">
              <w:rPr>
                <w:rFonts w:ascii="Times New Roman" w:hAnsi="Times New Roman" w:cs="Times New Roman"/>
                <w:sz w:val="24"/>
                <w:szCs w:val="24"/>
              </w:rPr>
              <w:t>трации – 10 рабочих дней со дня представления заяв</w:t>
            </w:r>
            <w:r w:rsidR="00A15704">
              <w:rPr>
                <w:rFonts w:ascii="Times New Roman" w:hAnsi="Times New Roman" w:cs="Times New Roman"/>
                <w:sz w:val="24"/>
                <w:szCs w:val="24"/>
              </w:rPr>
              <w:t>-</w:t>
            </w:r>
            <w:r w:rsidRPr="00E11629">
              <w:rPr>
                <w:rFonts w:ascii="Times New Roman" w:hAnsi="Times New Roman" w:cs="Times New Roman"/>
                <w:sz w:val="24"/>
                <w:szCs w:val="24"/>
              </w:rPr>
              <w:t>ления и документов на государственную регистрацию</w:t>
            </w:r>
          </w:p>
        </w:tc>
        <w:tc>
          <w:tcPr>
            <w:tcW w:w="2835" w:type="dxa"/>
          </w:tcPr>
          <w:p w:rsidR="00845D72" w:rsidRPr="00E11629" w:rsidRDefault="00845D72" w:rsidP="00D15FA2">
            <w:pPr>
              <w:pStyle w:val="a5"/>
              <w:jc w:val="both"/>
              <w:rPr>
                <w:rFonts w:ascii="Times New Roman" w:hAnsi="Times New Roman" w:cs="Times New Roman"/>
                <w:sz w:val="24"/>
                <w:szCs w:val="24"/>
              </w:rPr>
            </w:pPr>
            <w:bookmarkStart w:id="165" w:name="OLE_LINK304"/>
            <w:bookmarkStart w:id="166" w:name="OLE_LINK305"/>
            <w:r w:rsidRPr="00E11629">
              <w:rPr>
                <w:rFonts w:ascii="Times New Roman" w:hAnsi="Times New Roman" w:cs="Times New Roman"/>
                <w:sz w:val="24"/>
                <w:szCs w:val="24"/>
              </w:rPr>
              <w:t>срок подачи заявления о государственной регист</w:t>
            </w:r>
            <w:r w:rsidR="00A15704">
              <w:rPr>
                <w:rFonts w:ascii="Times New Roman" w:hAnsi="Times New Roman" w:cs="Times New Roman"/>
                <w:sz w:val="24"/>
                <w:szCs w:val="24"/>
              </w:rPr>
              <w:t>-</w:t>
            </w:r>
            <w:r w:rsidRPr="00E11629">
              <w:rPr>
                <w:rFonts w:ascii="Times New Roman" w:hAnsi="Times New Roman" w:cs="Times New Roman"/>
                <w:sz w:val="24"/>
                <w:szCs w:val="24"/>
              </w:rPr>
              <w:t>рации – 5 рабочих дней со дня поступления заявления о предоставле</w:t>
            </w:r>
            <w:r w:rsidR="00A15704">
              <w:rPr>
                <w:rFonts w:ascii="Times New Roman" w:hAnsi="Times New Roman" w:cs="Times New Roman"/>
                <w:sz w:val="24"/>
                <w:szCs w:val="24"/>
              </w:rPr>
              <w:t>-</w:t>
            </w:r>
            <w:r w:rsidRPr="00E11629">
              <w:rPr>
                <w:rFonts w:ascii="Times New Roman" w:hAnsi="Times New Roman" w:cs="Times New Roman"/>
                <w:sz w:val="24"/>
                <w:szCs w:val="24"/>
              </w:rPr>
              <w:t xml:space="preserve">нии услуги/ общий срок -  </w:t>
            </w:r>
            <w:bookmarkStart w:id="167" w:name="OLE_LINK338"/>
            <w:bookmarkStart w:id="168" w:name="OLE_LINK339"/>
            <w:r w:rsidRPr="00E11629">
              <w:rPr>
                <w:rFonts w:ascii="Times New Roman" w:hAnsi="Times New Roman" w:cs="Times New Roman"/>
                <w:sz w:val="24"/>
                <w:szCs w:val="24"/>
              </w:rPr>
              <w:t>15 рабочих дня со дня поступления заявления</w:t>
            </w:r>
            <w:bookmarkEnd w:id="165"/>
            <w:bookmarkEnd w:id="166"/>
            <w:bookmarkEnd w:id="167"/>
            <w:bookmarkEnd w:id="168"/>
          </w:p>
        </w:tc>
      </w:tr>
      <w:tr w:rsidR="00845D72" w:rsidRPr="00E11629" w:rsidTr="00410D05">
        <w:tc>
          <w:tcPr>
            <w:tcW w:w="576"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4.6.</w:t>
            </w:r>
          </w:p>
        </w:tc>
        <w:tc>
          <w:tcPr>
            <w:tcW w:w="4391" w:type="dxa"/>
            <w:shd w:val="clear" w:color="auto" w:fill="auto"/>
          </w:tcPr>
          <w:p w:rsidR="00845D72" w:rsidRPr="00E11629" w:rsidRDefault="00845D72" w:rsidP="00D15FA2">
            <w:pPr>
              <w:pStyle w:val="a5"/>
              <w:jc w:val="both"/>
              <w:rPr>
                <w:rFonts w:ascii="Times New Roman" w:hAnsi="Times New Roman" w:cs="Times New Roman"/>
                <w:b/>
                <w:sz w:val="24"/>
                <w:szCs w:val="24"/>
              </w:rPr>
            </w:pPr>
            <w:r w:rsidRPr="00E11629">
              <w:rPr>
                <w:rStyle w:val="blk"/>
                <w:rFonts w:ascii="Times New Roman" w:hAnsi="Times New Roman" w:cs="Times New Roman"/>
                <w:sz w:val="24"/>
                <w:szCs w:val="24"/>
              </w:rPr>
              <w:t>Получение технических условий подключения (технологического присоединения) объектов к сетям инженерно-технического обеспечения</w:t>
            </w:r>
          </w:p>
        </w:tc>
        <w:tc>
          <w:tcPr>
            <w:tcW w:w="2371"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 xml:space="preserve">не предусмотрен  </w:t>
            </w:r>
          </w:p>
        </w:tc>
        <w:tc>
          <w:tcPr>
            <w:tcW w:w="2835" w:type="dxa"/>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20 рабочих дней со дня поступления заявления</w:t>
            </w:r>
          </w:p>
        </w:tc>
      </w:tr>
      <w:tr w:rsidR="00845D72" w:rsidRPr="00E11629" w:rsidTr="00410D05">
        <w:tc>
          <w:tcPr>
            <w:tcW w:w="576"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4.7.</w:t>
            </w:r>
          </w:p>
        </w:tc>
        <w:tc>
          <w:tcPr>
            <w:tcW w:w="4391"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Принятие решения о проведении аукциона (отказе в проведении аукциона) по продаже земельного участка или аукциона на право заключения договора аренды земельного участка</w:t>
            </w:r>
          </w:p>
        </w:tc>
        <w:tc>
          <w:tcPr>
            <w:tcW w:w="2371"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 xml:space="preserve"> 2 месяца со дня поступления заявления</w:t>
            </w:r>
          </w:p>
        </w:tc>
        <w:tc>
          <w:tcPr>
            <w:tcW w:w="2835" w:type="dxa"/>
          </w:tcPr>
          <w:p w:rsidR="00845D72" w:rsidRPr="00E11629" w:rsidRDefault="00845D72" w:rsidP="00D15FA2">
            <w:pPr>
              <w:pStyle w:val="a5"/>
              <w:jc w:val="both"/>
              <w:rPr>
                <w:rFonts w:ascii="Times New Roman" w:hAnsi="Times New Roman" w:cs="Times New Roman"/>
                <w:sz w:val="24"/>
                <w:szCs w:val="24"/>
              </w:rPr>
            </w:pPr>
            <w:bookmarkStart w:id="169" w:name="OLE_LINK310"/>
            <w:bookmarkStart w:id="170" w:name="OLE_LINK311"/>
            <w:r w:rsidRPr="00E11629">
              <w:rPr>
                <w:rFonts w:ascii="Times New Roman" w:hAnsi="Times New Roman" w:cs="Times New Roman"/>
                <w:sz w:val="24"/>
                <w:szCs w:val="24"/>
              </w:rPr>
              <w:t>25 рабочих дней со дня поступления заявления</w:t>
            </w:r>
            <w:bookmarkEnd w:id="169"/>
            <w:bookmarkEnd w:id="170"/>
          </w:p>
        </w:tc>
      </w:tr>
      <w:tr w:rsidR="00845D72" w:rsidRPr="00E11629" w:rsidTr="00410D05">
        <w:tc>
          <w:tcPr>
            <w:tcW w:w="576" w:type="dxa"/>
            <w:shd w:val="clear" w:color="auto" w:fill="auto"/>
          </w:tcPr>
          <w:p w:rsidR="00845D72" w:rsidRPr="00E11629" w:rsidRDefault="00845D72" w:rsidP="00D15FA2">
            <w:pPr>
              <w:pStyle w:val="a5"/>
              <w:jc w:val="both"/>
              <w:rPr>
                <w:rFonts w:ascii="Times New Roman" w:hAnsi="Times New Roman" w:cs="Times New Roman"/>
                <w:sz w:val="24"/>
                <w:szCs w:val="24"/>
              </w:rPr>
            </w:pPr>
            <w:bookmarkStart w:id="171" w:name="_Hlk425897962"/>
            <w:r w:rsidRPr="00E11629">
              <w:rPr>
                <w:rFonts w:ascii="Times New Roman" w:hAnsi="Times New Roman" w:cs="Times New Roman"/>
                <w:sz w:val="24"/>
                <w:szCs w:val="24"/>
              </w:rPr>
              <w:t>5</w:t>
            </w:r>
          </w:p>
        </w:tc>
        <w:tc>
          <w:tcPr>
            <w:tcW w:w="4391" w:type="dxa"/>
            <w:shd w:val="clear" w:color="auto" w:fill="auto"/>
          </w:tcPr>
          <w:p w:rsidR="00845D72" w:rsidRPr="00E11629" w:rsidRDefault="00845D72" w:rsidP="00D15FA2">
            <w:pPr>
              <w:pStyle w:val="a5"/>
              <w:jc w:val="both"/>
              <w:rPr>
                <w:rFonts w:ascii="Times New Roman" w:hAnsi="Times New Roman" w:cs="Times New Roman"/>
                <w:b/>
                <w:sz w:val="24"/>
                <w:szCs w:val="24"/>
              </w:rPr>
            </w:pPr>
            <w:r w:rsidRPr="00E11629">
              <w:rPr>
                <w:rFonts w:ascii="Times New Roman" w:hAnsi="Times New Roman" w:cs="Times New Roman"/>
                <w:b/>
                <w:sz w:val="24"/>
                <w:szCs w:val="24"/>
              </w:rPr>
              <w:t xml:space="preserve">Заключение соглашений о </w:t>
            </w:r>
            <w:r w:rsidRPr="00E11629">
              <w:rPr>
                <w:rFonts w:ascii="Times New Roman" w:hAnsi="Times New Roman" w:cs="Times New Roman"/>
                <w:b/>
                <w:sz w:val="24"/>
                <w:szCs w:val="24"/>
              </w:rPr>
              <w:lastRenderedPageBreak/>
              <w:t>перераспределении земель и (или) земельных участков, находящихся в государственной или муниципальной собственности, и земельных участков, находящихся в частной собственности*</w:t>
            </w:r>
          </w:p>
        </w:tc>
        <w:tc>
          <w:tcPr>
            <w:tcW w:w="2371" w:type="dxa"/>
            <w:shd w:val="clear" w:color="auto" w:fill="auto"/>
          </w:tcPr>
          <w:p w:rsidR="00845D72" w:rsidRPr="00E11629" w:rsidRDefault="00845D72" w:rsidP="00D15FA2">
            <w:pPr>
              <w:pStyle w:val="a5"/>
              <w:jc w:val="both"/>
              <w:rPr>
                <w:rFonts w:ascii="Times New Roman" w:hAnsi="Times New Roman" w:cs="Times New Roman"/>
                <w:b/>
                <w:sz w:val="24"/>
                <w:szCs w:val="24"/>
              </w:rPr>
            </w:pPr>
            <w:r w:rsidRPr="00E11629">
              <w:rPr>
                <w:rFonts w:ascii="Times New Roman" w:hAnsi="Times New Roman" w:cs="Times New Roman"/>
                <w:b/>
                <w:sz w:val="24"/>
                <w:szCs w:val="24"/>
              </w:rPr>
              <w:lastRenderedPageBreak/>
              <w:t xml:space="preserve">60 дней </w:t>
            </w:r>
            <w:bookmarkStart w:id="172" w:name="OLE_LINK343"/>
            <w:r w:rsidRPr="00E11629">
              <w:rPr>
                <w:rFonts w:ascii="Times New Roman" w:hAnsi="Times New Roman" w:cs="Times New Roman"/>
                <w:b/>
                <w:sz w:val="24"/>
                <w:szCs w:val="24"/>
              </w:rPr>
              <w:t xml:space="preserve">(без учета </w:t>
            </w:r>
            <w:r w:rsidRPr="00E11629">
              <w:rPr>
                <w:rFonts w:ascii="Times New Roman" w:hAnsi="Times New Roman" w:cs="Times New Roman"/>
                <w:b/>
                <w:sz w:val="24"/>
                <w:szCs w:val="24"/>
              </w:rPr>
              <w:lastRenderedPageBreak/>
              <w:t>срока приостановления предоставления услуги)</w:t>
            </w:r>
            <w:bookmarkEnd w:id="172"/>
          </w:p>
        </w:tc>
        <w:tc>
          <w:tcPr>
            <w:tcW w:w="2835" w:type="dxa"/>
          </w:tcPr>
          <w:p w:rsidR="00845D72" w:rsidRPr="00E11629" w:rsidRDefault="00845D72" w:rsidP="00D15FA2">
            <w:pPr>
              <w:pStyle w:val="a5"/>
              <w:jc w:val="both"/>
              <w:rPr>
                <w:rFonts w:ascii="Times New Roman" w:hAnsi="Times New Roman" w:cs="Times New Roman"/>
                <w:b/>
                <w:sz w:val="24"/>
                <w:szCs w:val="24"/>
              </w:rPr>
            </w:pPr>
            <w:r w:rsidRPr="00E11629">
              <w:rPr>
                <w:rFonts w:ascii="Times New Roman" w:hAnsi="Times New Roman" w:cs="Times New Roman"/>
                <w:b/>
                <w:sz w:val="24"/>
                <w:szCs w:val="24"/>
              </w:rPr>
              <w:lastRenderedPageBreak/>
              <w:t xml:space="preserve">20 рабочих дней (без </w:t>
            </w:r>
            <w:r w:rsidRPr="00E11629">
              <w:rPr>
                <w:rFonts w:ascii="Times New Roman" w:hAnsi="Times New Roman" w:cs="Times New Roman"/>
                <w:b/>
                <w:sz w:val="24"/>
                <w:szCs w:val="24"/>
              </w:rPr>
              <w:lastRenderedPageBreak/>
              <w:t>учета срока приостановления предоставления услуги)</w:t>
            </w:r>
          </w:p>
        </w:tc>
      </w:tr>
      <w:tr w:rsidR="00845D72" w:rsidRPr="00E11629" w:rsidTr="00410D05">
        <w:tc>
          <w:tcPr>
            <w:tcW w:w="576" w:type="dxa"/>
            <w:shd w:val="clear" w:color="auto" w:fill="auto"/>
          </w:tcPr>
          <w:p w:rsidR="00845D72" w:rsidRPr="00E11629" w:rsidRDefault="00845D72" w:rsidP="00D15FA2">
            <w:pPr>
              <w:pStyle w:val="a5"/>
              <w:jc w:val="both"/>
              <w:rPr>
                <w:rFonts w:ascii="Times New Roman" w:hAnsi="Times New Roman" w:cs="Times New Roman"/>
                <w:sz w:val="24"/>
                <w:szCs w:val="24"/>
              </w:rPr>
            </w:pPr>
            <w:bookmarkStart w:id="173" w:name="_Hlk425898067"/>
            <w:bookmarkEnd w:id="171"/>
            <w:r w:rsidRPr="00E11629">
              <w:rPr>
                <w:rFonts w:ascii="Times New Roman" w:hAnsi="Times New Roman" w:cs="Times New Roman"/>
                <w:sz w:val="24"/>
                <w:szCs w:val="24"/>
              </w:rPr>
              <w:lastRenderedPageBreak/>
              <w:t>5.1.</w:t>
            </w:r>
          </w:p>
        </w:tc>
        <w:tc>
          <w:tcPr>
            <w:tcW w:w="4391" w:type="dxa"/>
            <w:shd w:val="clear" w:color="auto" w:fill="auto"/>
          </w:tcPr>
          <w:p w:rsidR="00845D72" w:rsidRPr="00E11629" w:rsidRDefault="00845D72" w:rsidP="00D15FA2">
            <w:pPr>
              <w:pStyle w:val="a5"/>
              <w:jc w:val="both"/>
              <w:rPr>
                <w:rFonts w:ascii="Times New Roman" w:hAnsi="Times New Roman" w:cs="Times New Roman"/>
                <w:b/>
                <w:sz w:val="24"/>
                <w:szCs w:val="24"/>
              </w:rPr>
            </w:pPr>
            <w:r w:rsidRPr="00E11629">
              <w:rPr>
                <w:rFonts w:ascii="Times New Roman" w:hAnsi="Times New Roman" w:cs="Times New Roman"/>
                <w:sz w:val="24"/>
                <w:szCs w:val="24"/>
              </w:rPr>
              <w:t>Прием и регистрация заявления и документов, необходимых для предоставления государственной услуги</w:t>
            </w:r>
          </w:p>
        </w:tc>
        <w:tc>
          <w:tcPr>
            <w:tcW w:w="2371"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не предусмотрен</w:t>
            </w:r>
          </w:p>
        </w:tc>
        <w:tc>
          <w:tcPr>
            <w:tcW w:w="2835" w:type="dxa"/>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1 рабочий день со дня поступления заявления</w:t>
            </w:r>
          </w:p>
        </w:tc>
      </w:tr>
      <w:tr w:rsidR="00845D72" w:rsidRPr="00E11629" w:rsidTr="00410D05">
        <w:tc>
          <w:tcPr>
            <w:tcW w:w="576"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5.2.</w:t>
            </w:r>
          </w:p>
        </w:tc>
        <w:tc>
          <w:tcPr>
            <w:tcW w:w="4391" w:type="dxa"/>
            <w:shd w:val="clear" w:color="auto" w:fill="auto"/>
          </w:tcPr>
          <w:p w:rsidR="00845D72" w:rsidRPr="00E11629" w:rsidRDefault="00845D72" w:rsidP="00D15FA2">
            <w:pPr>
              <w:pStyle w:val="a5"/>
              <w:jc w:val="both"/>
              <w:rPr>
                <w:rFonts w:ascii="Times New Roman" w:hAnsi="Times New Roman" w:cs="Times New Roman"/>
                <w:b/>
                <w:sz w:val="24"/>
                <w:szCs w:val="24"/>
              </w:rPr>
            </w:pPr>
            <w:r w:rsidRPr="00E11629">
              <w:rPr>
                <w:rFonts w:ascii="Times New Roman" w:hAnsi="Times New Roman" w:cs="Times New Roman"/>
                <w:sz w:val="24"/>
                <w:szCs w:val="24"/>
              </w:rPr>
              <w:t>Рассмотрение заявления и документов, необходимых для предоставления государственной услуги</w:t>
            </w:r>
          </w:p>
        </w:tc>
        <w:tc>
          <w:tcPr>
            <w:tcW w:w="2371" w:type="dxa"/>
            <w:shd w:val="clear" w:color="auto" w:fill="auto"/>
          </w:tcPr>
          <w:p w:rsidR="00845D72" w:rsidRPr="00E11629" w:rsidRDefault="00845D72" w:rsidP="00D15FA2">
            <w:pPr>
              <w:pStyle w:val="a5"/>
              <w:jc w:val="both"/>
              <w:rPr>
                <w:rFonts w:ascii="Times New Roman" w:hAnsi="Times New Roman" w:cs="Times New Roman"/>
                <w:sz w:val="24"/>
                <w:szCs w:val="24"/>
              </w:rPr>
            </w:pPr>
            <w:bookmarkStart w:id="174" w:name="OLE_LINK326"/>
            <w:bookmarkStart w:id="175" w:name="OLE_LINK327"/>
            <w:r w:rsidRPr="00E11629">
              <w:rPr>
                <w:rFonts w:ascii="Times New Roman" w:hAnsi="Times New Roman" w:cs="Times New Roman"/>
                <w:sz w:val="24"/>
                <w:szCs w:val="24"/>
              </w:rPr>
              <w:t>не предусмотрен</w:t>
            </w:r>
            <w:bookmarkEnd w:id="174"/>
            <w:bookmarkEnd w:id="175"/>
          </w:p>
        </w:tc>
        <w:tc>
          <w:tcPr>
            <w:tcW w:w="2835" w:type="dxa"/>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3 рабочих дня со дня поступления заявления</w:t>
            </w:r>
          </w:p>
        </w:tc>
      </w:tr>
      <w:tr w:rsidR="00845D72" w:rsidRPr="00E11629" w:rsidTr="00410D05">
        <w:tc>
          <w:tcPr>
            <w:tcW w:w="576"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5.3.</w:t>
            </w:r>
          </w:p>
        </w:tc>
        <w:tc>
          <w:tcPr>
            <w:tcW w:w="4391" w:type="dxa"/>
            <w:shd w:val="clear" w:color="auto" w:fill="auto"/>
          </w:tcPr>
          <w:p w:rsidR="00845D72" w:rsidRPr="00E11629" w:rsidRDefault="00845D72" w:rsidP="00D15FA2">
            <w:pPr>
              <w:pStyle w:val="a5"/>
              <w:jc w:val="both"/>
              <w:rPr>
                <w:rFonts w:ascii="Times New Roman" w:hAnsi="Times New Roman" w:cs="Times New Roman"/>
                <w:sz w:val="24"/>
                <w:szCs w:val="24"/>
              </w:rPr>
            </w:pPr>
            <w:bookmarkStart w:id="176" w:name="OLE_LINK344"/>
            <w:bookmarkStart w:id="177" w:name="OLE_LINK345"/>
            <w:r w:rsidRPr="00E11629">
              <w:rPr>
                <w:rFonts w:ascii="Times New Roman" w:hAnsi="Times New Roman" w:cs="Times New Roman"/>
                <w:sz w:val="24"/>
                <w:szCs w:val="24"/>
              </w:rPr>
              <w:t>Возврат заявителю заявления о предоставлении услуги, не подлежащего дальнейшему рассмотрению</w:t>
            </w:r>
            <w:bookmarkEnd w:id="176"/>
            <w:bookmarkEnd w:id="177"/>
          </w:p>
        </w:tc>
        <w:tc>
          <w:tcPr>
            <w:tcW w:w="2371"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 xml:space="preserve">10 дней </w:t>
            </w:r>
            <w:bookmarkStart w:id="178" w:name="OLE_LINK328"/>
            <w:r w:rsidRPr="00E11629">
              <w:rPr>
                <w:rFonts w:ascii="Times New Roman" w:hAnsi="Times New Roman" w:cs="Times New Roman"/>
                <w:sz w:val="24"/>
                <w:szCs w:val="24"/>
              </w:rPr>
              <w:t>со дня поступления заявления</w:t>
            </w:r>
            <w:bookmarkEnd w:id="178"/>
          </w:p>
        </w:tc>
        <w:tc>
          <w:tcPr>
            <w:tcW w:w="2835" w:type="dxa"/>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5 рабочих дней со дня поступления заявления</w:t>
            </w:r>
          </w:p>
        </w:tc>
      </w:tr>
      <w:tr w:rsidR="00845D72" w:rsidRPr="00E11629" w:rsidTr="00410D05">
        <w:tc>
          <w:tcPr>
            <w:tcW w:w="576"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5.4.</w:t>
            </w:r>
          </w:p>
        </w:tc>
        <w:tc>
          <w:tcPr>
            <w:tcW w:w="4391"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Формирование и направление межведомственных запросов, получение ответов на межведомственные запросы</w:t>
            </w:r>
          </w:p>
        </w:tc>
        <w:tc>
          <w:tcPr>
            <w:tcW w:w="2371"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не предусмотрен</w:t>
            </w:r>
          </w:p>
        </w:tc>
        <w:tc>
          <w:tcPr>
            <w:tcW w:w="2835" w:type="dxa"/>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10 рабочих дней со дня поступления заявления</w:t>
            </w:r>
          </w:p>
        </w:tc>
      </w:tr>
      <w:bookmarkEnd w:id="173"/>
      <w:tr w:rsidR="00845D72" w:rsidRPr="00E11629" w:rsidTr="00410D05">
        <w:tc>
          <w:tcPr>
            <w:tcW w:w="576"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5.5.</w:t>
            </w:r>
          </w:p>
        </w:tc>
        <w:tc>
          <w:tcPr>
            <w:tcW w:w="4391"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Style w:val="blk"/>
                <w:rFonts w:ascii="Times New Roman" w:hAnsi="Times New Roman" w:cs="Times New Roman"/>
                <w:sz w:val="24"/>
                <w:szCs w:val="24"/>
              </w:rPr>
              <w:t xml:space="preserve">Принятие и направление заявителю </w:t>
            </w:r>
            <w:bookmarkStart w:id="179" w:name="OLE_LINK329"/>
            <w:bookmarkStart w:id="180" w:name="OLE_LINK330"/>
            <w:r w:rsidRPr="00E11629">
              <w:rPr>
                <w:rStyle w:val="blk"/>
                <w:rFonts w:ascii="Times New Roman" w:hAnsi="Times New Roman" w:cs="Times New Roman"/>
                <w:sz w:val="24"/>
                <w:szCs w:val="24"/>
              </w:rPr>
              <w:t xml:space="preserve">решения об утверждении схемы расположения земельного участка, направление заявителю согласия на заключение соглашения о перераспределении земельных участков в соответствии с утвержденным проектом межевания территории </w:t>
            </w:r>
            <w:bookmarkEnd w:id="179"/>
            <w:bookmarkEnd w:id="180"/>
            <w:r w:rsidRPr="00E11629">
              <w:rPr>
                <w:rStyle w:val="blk"/>
                <w:rFonts w:ascii="Times New Roman" w:hAnsi="Times New Roman" w:cs="Times New Roman"/>
                <w:sz w:val="24"/>
                <w:szCs w:val="24"/>
              </w:rPr>
              <w:t>либо принятие и направление заявителю решения об отказе в заключении соглашения о перераспределении земельных участков</w:t>
            </w:r>
          </w:p>
        </w:tc>
        <w:tc>
          <w:tcPr>
            <w:tcW w:w="2371" w:type="dxa"/>
            <w:shd w:val="clear" w:color="auto" w:fill="auto"/>
          </w:tcPr>
          <w:p w:rsidR="00845D72" w:rsidRPr="00E11629" w:rsidRDefault="00845D72" w:rsidP="00D15FA2">
            <w:pPr>
              <w:pStyle w:val="a5"/>
              <w:jc w:val="both"/>
              <w:rPr>
                <w:rFonts w:ascii="Times New Roman" w:hAnsi="Times New Roman" w:cs="Times New Roman"/>
                <w:sz w:val="24"/>
                <w:szCs w:val="24"/>
              </w:rPr>
            </w:pPr>
            <w:bookmarkStart w:id="181" w:name="OLE_LINK331"/>
            <w:bookmarkStart w:id="182" w:name="OLE_LINK332"/>
            <w:r w:rsidRPr="00E11629">
              <w:rPr>
                <w:rFonts w:ascii="Times New Roman" w:hAnsi="Times New Roman" w:cs="Times New Roman"/>
                <w:sz w:val="24"/>
                <w:szCs w:val="24"/>
              </w:rPr>
              <w:t>30 дней со дня поступления заявления</w:t>
            </w:r>
            <w:bookmarkEnd w:id="181"/>
            <w:bookmarkEnd w:id="182"/>
          </w:p>
        </w:tc>
        <w:tc>
          <w:tcPr>
            <w:tcW w:w="2835" w:type="dxa"/>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15 рабочих дня со дня поступления заявления</w:t>
            </w:r>
          </w:p>
        </w:tc>
      </w:tr>
      <w:tr w:rsidR="00845D72" w:rsidRPr="00E11629" w:rsidTr="00410D05">
        <w:trPr>
          <w:trHeight w:val="1118"/>
        </w:trPr>
        <w:tc>
          <w:tcPr>
            <w:tcW w:w="576"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5.6.</w:t>
            </w:r>
          </w:p>
        </w:tc>
        <w:tc>
          <w:tcPr>
            <w:tcW w:w="4391" w:type="dxa"/>
            <w:shd w:val="clear" w:color="auto" w:fill="auto"/>
          </w:tcPr>
          <w:p w:rsidR="00845D72" w:rsidRPr="00E11629" w:rsidRDefault="00845D72" w:rsidP="00D15FA2">
            <w:pPr>
              <w:pStyle w:val="a5"/>
              <w:jc w:val="both"/>
              <w:rPr>
                <w:rFonts w:ascii="Times New Roman" w:hAnsi="Times New Roman" w:cs="Times New Roman"/>
                <w:b/>
                <w:sz w:val="24"/>
                <w:szCs w:val="24"/>
              </w:rPr>
            </w:pPr>
            <w:r w:rsidRPr="00E11629">
              <w:rPr>
                <w:rFonts w:ascii="Times New Roman" w:hAnsi="Times New Roman" w:cs="Times New Roman"/>
                <w:sz w:val="24"/>
                <w:szCs w:val="24"/>
              </w:rPr>
              <w:t>Приостановление предоставления услуги</w:t>
            </w:r>
          </w:p>
        </w:tc>
        <w:tc>
          <w:tcPr>
            <w:tcW w:w="2371" w:type="dxa"/>
            <w:shd w:val="clear" w:color="auto" w:fill="auto"/>
          </w:tcPr>
          <w:p w:rsidR="00845D72" w:rsidRPr="00E11629" w:rsidRDefault="00845D72" w:rsidP="00A15704">
            <w:pPr>
              <w:pStyle w:val="a5"/>
              <w:jc w:val="both"/>
              <w:rPr>
                <w:rFonts w:ascii="Times New Roman" w:hAnsi="Times New Roman" w:cs="Times New Roman"/>
                <w:sz w:val="24"/>
                <w:szCs w:val="24"/>
              </w:rPr>
            </w:pPr>
            <w:bookmarkStart w:id="183" w:name="OLE_LINK340"/>
            <w:bookmarkStart w:id="184" w:name="OLE_LINK346"/>
            <w:r w:rsidRPr="00E11629">
              <w:rPr>
                <w:rFonts w:ascii="Times New Roman" w:hAnsi="Times New Roman" w:cs="Times New Roman"/>
                <w:sz w:val="24"/>
                <w:szCs w:val="24"/>
              </w:rPr>
              <w:t>на срок со дня направления заяви</w:t>
            </w:r>
            <w:r w:rsidR="00A15704">
              <w:rPr>
                <w:rFonts w:ascii="Times New Roman" w:hAnsi="Times New Roman" w:cs="Times New Roman"/>
                <w:sz w:val="24"/>
                <w:szCs w:val="24"/>
              </w:rPr>
              <w:t>-</w:t>
            </w:r>
            <w:r w:rsidRPr="00E11629">
              <w:rPr>
                <w:rFonts w:ascii="Times New Roman" w:hAnsi="Times New Roman" w:cs="Times New Roman"/>
                <w:sz w:val="24"/>
                <w:szCs w:val="24"/>
              </w:rPr>
              <w:t xml:space="preserve">елю </w:t>
            </w:r>
            <w:r w:rsidRPr="00E11629">
              <w:rPr>
                <w:rStyle w:val="blk"/>
                <w:rFonts w:ascii="Times New Roman" w:hAnsi="Times New Roman" w:cs="Times New Roman"/>
                <w:sz w:val="24"/>
                <w:szCs w:val="24"/>
              </w:rPr>
              <w:t>решения об утверждении схемы расположения зе</w:t>
            </w:r>
            <w:r w:rsidR="00A15704">
              <w:rPr>
                <w:rStyle w:val="blk"/>
                <w:rFonts w:ascii="Times New Roman" w:hAnsi="Times New Roman" w:cs="Times New Roman"/>
                <w:sz w:val="24"/>
                <w:szCs w:val="24"/>
              </w:rPr>
              <w:t>-</w:t>
            </w:r>
            <w:r w:rsidRPr="00E11629">
              <w:rPr>
                <w:rStyle w:val="blk"/>
                <w:rFonts w:ascii="Times New Roman" w:hAnsi="Times New Roman" w:cs="Times New Roman"/>
                <w:sz w:val="24"/>
                <w:szCs w:val="24"/>
              </w:rPr>
              <w:t>мельного участка или согласия на заключение согла</w:t>
            </w:r>
            <w:r w:rsidR="00A15704">
              <w:rPr>
                <w:rStyle w:val="blk"/>
                <w:rFonts w:ascii="Times New Roman" w:hAnsi="Times New Roman" w:cs="Times New Roman"/>
                <w:sz w:val="24"/>
                <w:szCs w:val="24"/>
              </w:rPr>
              <w:t>-</w:t>
            </w:r>
            <w:r w:rsidRPr="00E11629">
              <w:rPr>
                <w:rStyle w:val="blk"/>
                <w:rFonts w:ascii="Times New Roman" w:hAnsi="Times New Roman" w:cs="Times New Roman"/>
                <w:sz w:val="24"/>
                <w:szCs w:val="24"/>
              </w:rPr>
              <w:t>шения о перерас</w:t>
            </w:r>
            <w:r w:rsidR="00A15704">
              <w:rPr>
                <w:rStyle w:val="blk"/>
                <w:rFonts w:ascii="Times New Roman" w:hAnsi="Times New Roman" w:cs="Times New Roman"/>
                <w:sz w:val="24"/>
                <w:szCs w:val="24"/>
              </w:rPr>
              <w:t>-</w:t>
            </w:r>
            <w:r w:rsidRPr="00E11629">
              <w:rPr>
                <w:rStyle w:val="blk"/>
                <w:rFonts w:ascii="Times New Roman" w:hAnsi="Times New Roman" w:cs="Times New Roman"/>
                <w:sz w:val="24"/>
                <w:szCs w:val="24"/>
              </w:rPr>
              <w:t>пределении земель</w:t>
            </w:r>
            <w:r w:rsidR="00A15704">
              <w:rPr>
                <w:rStyle w:val="blk"/>
                <w:rFonts w:ascii="Times New Roman" w:hAnsi="Times New Roman" w:cs="Times New Roman"/>
                <w:sz w:val="24"/>
                <w:szCs w:val="24"/>
              </w:rPr>
              <w:t>-</w:t>
            </w:r>
            <w:r w:rsidRPr="00E11629">
              <w:rPr>
                <w:rStyle w:val="blk"/>
                <w:rFonts w:ascii="Times New Roman" w:hAnsi="Times New Roman" w:cs="Times New Roman"/>
                <w:sz w:val="24"/>
                <w:szCs w:val="24"/>
              </w:rPr>
              <w:t>ных участков в соответствии с ут</w:t>
            </w:r>
            <w:r w:rsidR="00A15704">
              <w:rPr>
                <w:rStyle w:val="blk"/>
                <w:rFonts w:ascii="Times New Roman" w:hAnsi="Times New Roman" w:cs="Times New Roman"/>
                <w:sz w:val="24"/>
                <w:szCs w:val="24"/>
              </w:rPr>
              <w:t>-</w:t>
            </w:r>
            <w:r w:rsidRPr="00E11629">
              <w:rPr>
                <w:rStyle w:val="blk"/>
                <w:rFonts w:ascii="Times New Roman" w:hAnsi="Times New Roman" w:cs="Times New Roman"/>
                <w:sz w:val="24"/>
                <w:szCs w:val="24"/>
              </w:rPr>
              <w:t>вержденным проек</w:t>
            </w:r>
            <w:r w:rsidR="00A15704">
              <w:rPr>
                <w:rStyle w:val="blk"/>
                <w:rFonts w:ascii="Times New Roman" w:hAnsi="Times New Roman" w:cs="Times New Roman"/>
                <w:sz w:val="24"/>
                <w:szCs w:val="24"/>
              </w:rPr>
              <w:t>-</w:t>
            </w:r>
            <w:r w:rsidRPr="00E11629">
              <w:rPr>
                <w:rStyle w:val="blk"/>
                <w:rFonts w:ascii="Times New Roman" w:hAnsi="Times New Roman" w:cs="Times New Roman"/>
                <w:sz w:val="24"/>
                <w:szCs w:val="24"/>
              </w:rPr>
              <w:t xml:space="preserve">том межевания территории </w:t>
            </w:r>
            <w:r w:rsidRPr="00E11629">
              <w:rPr>
                <w:rFonts w:ascii="Times New Roman" w:hAnsi="Times New Roman" w:cs="Times New Roman"/>
                <w:sz w:val="24"/>
                <w:szCs w:val="24"/>
              </w:rPr>
              <w:t>направ</w:t>
            </w:r>
            <w:r w:rsidR="00A15704">
              <w:rPr>
                <w:rFonts w:ascii="Times New Roman" w:hAnsi="Times New Roman" w:cs="Times New Roman"/>
                <w:sz w:val="24"/>
                <w:szCs w:val="24"/>
              </w:rPr>
              <w:t>-</w:t>
            </w:r>
            <w:r w:rsidRPr="00E11629">
              <w:rPr>
                <w:rFonts w:ascii="Times New Roman" w:hAnsi="Times New Roman" w:cs="Times New Roman"/>
                <w:sz w:val="24"/>
                <w:szCs w:val="24"/>
              </w:rPr>
              <w:t xml:space="preserve">ления заявителю до дня </w:t>
            </w:r>
            <w:r w:rsidRPr="00E11629">
              <w:rPr>
                <w:rStyle w:val="blk"/>
                <w:rFonts w:ascii="Times New Roman" w:hAnsi="Times New Roman" w:cs="Times New Roman"/>
                <w:sz w:val="24"/>
                <w:szCs w:val="24"/>
              </w:rPr>
              <w:t xml:space="preserve">представления в уполномоченный орган кадастрового паспорта земельного </w:t>
            </w:r>
            <w:r w:rsidRPr="00E11629">
              <w:rPr>
                <w:rStyle w:val="blk"/>
                <w:rFonts w:ascii="Times New Roman" w:hAnsi="Times New Roman" w:cs="Times New Roman"/>
                <w:sz w:val="24"/>
                <w:szCs w:val="24"/>
              </w:rPr>
              <w:lastRenderedPageBreak/>
              <w:t>участка или земель</w:t>
            </w:r>
            <w:r w:rsidR="00A15704">
              <w:rPr>
                <w:rStyle w:val="blk"/>
                <w:rFonts w:ascii="Times New Roman" w:hAnsi="Times New Roman" w:cs="Times New Roman"/>
                <w:sz w:val="24"/>
                <w:szCs w:val="24"/>
              </w:rPr>
              <w:t>-</w:t>
            </w:r>
            <w:r w:rsidRPr="00E11629">
              <w:rPr>
                <w:rStyle w:val="blk"/>
                <w:rFonts w:ascii="Times New Roman" w:hAnsi="Times New Roman" w:cs="Times New Roman"/>
                <w:sz w:val="24"/>
                <w:szCs w:val="24"/>
              </w:rPr>
              <w:t>ных участков, образуемых в ре</w:t>
            </w:r>
            <w:r w:rsidR="00A15704">
              <w:rPr>
                <w:rStyle w:val="blk"/>
                <w:rFonts w:ascii="Times New Roman" w:hAnsi="Times New Roman" w:cs="Times New Roman"/>
                <w:sz w:val="24"/>
                <w:szCs w:val="24"/>
              </w:rPr>
              <w:t>-</w:t>
            </w:r>
            <w:r w:rsidRPr="00E11629">
              <w:rPr>
                <w:rStyle w:val="blk"/>
                <w:rFonts w:ascii="Times New Roman" w:hAnsi="Times New Roman" w:cs="Times New Roman"/>
                <w:sz w:val="24"/>
                <w:szCs w:val="24"/>
              </w:rPr>
              <w:t>зультате перерасп</w:t>
            </w:r>
            <w:r w:rsidR="00A15704">
              <w:rPr>
                <w:rStyle w:val="blk"/>
                <w:rFonts w:ascii="Times New Roman" w:hAnsi="Times New Roman" w:cs="Times New Roman"/>
                <w:sz w:val="24"/>
                <w:szCs w:val="24"/>
              </w:rPr>
              <w:t>-</w:t>
            </w:r>
            <w:r w:rsidRPr="00E11629">
              <w:rPr>
                <w:rStyle w:val="blk"/>
                <w:rFonts w:ascii="Times New Roman" w:hAnsi="Times New Roman" w:cs="Times New Roman"/>
                <w:sz w:val="24"/>
                <w:szCs w:val="24"/>
              </w:rPr>
              <w:t>ределения (на период выполнения кадастровых работ и постановки образуе</w:t>
            </w:r>
            <w:r w:rsidR="00A15704">
              <w:rPr>
                <w:rStyle w:val="blk"/>
                <w:rFonts w:ascii="Times New Roman" w:hAnsi="Times New Roman" w:cs="Times New Roman"/>
                <w:sz w:val="24"/>
                <w:szCs w:val="24"/>
              </w:rPr>
              <w:t>-</w:t>
            </w:r>
            <w:r w:rsidRPr="00E11629">
              <w:rPr>
                <w:rStyle w:val="blk"/>
                <w:rFonts w:ascii="Times New Roman" w:hAnsi="Times New Roman" w:cs="Times New Roman"/>
                <w:sz w:val="24"/>
                <w:szCs w:val="24"/>
              </w:rPr>
              <w:t>мых земельных участков на кадастровый учет)</w:t>
            </w:r>
            <w:bookmarkEnd w:id="183"/>
            <w:bookmarkEnd w:id="184"/>
          </w:p>
        </w:tc>
        <w:tc>
          <w:tcPr>
            <w:tcW w:w="2835" w:type="dxa"/>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lastRenderedPageBreak/>
              <w:t xml:space="preserve">на срок со дня направления заявителю </w:t>
            </w:r>
            <w:r w:rsidRPr="00E11629">
              <w:rPr>
                <w:rStyle w:val="blk"/>
                <w:rFonts w:ascii="Times New Roman" w:hAnsi="Times New Roman" w:cs="Times New Roman"/>
                <w:sz w:val="24"/>
                <w:szCs w:val="24"/>
              </w:rPr>
              <w:t xml:space="preserve">решения об утверждении схемы расположения земельного участка или согласия на заключение соглашения о перераспределении земельных участков в соответствии с утвержденным проектом межевания территории </w:t>
            </w:r>
            <w:r w:rsidRPr="00E11629">
              <w:rPr>
                <w:rFonts w:ascii="Times New Roman" w:hAnsi="Times New Roman" w:cs="Times New Roman"/>
                <w:sz w:val="24"/>
                <w:szCs w:val="24"/>
              </w:rPr>
              <w:t xml:space="preserve">направления заявителю до дня </w:t>
            </w:r>
            <w:r w:rsidRPr="00E11629">
              <w:rPr>
                <w:rStyle w:val="blk"/>
                <w:rFonts w:ascii="Times New Roman" w:hAnsi="Times New Roman" w:cs="Times New Roman"/>
                <w:sz w:val="24"/>
                <w:szCs w:val="24"/>
              </w:rPr>
              <w:t xml:space="preserve">представления в уполномоченный орган кадастрового паспорта земельного участка или земельных участков, образуемых в результате перераспределения (на </w:t>
            </w:r>
            <w:r w:rsidRPr="00E11629">
              <w:rPr>
                <w:rStyle w:val="blk"/>
                <w:rFonts w:ascii="Times New Roman" w:hAnsi="Times New Roman" w:cs="Times New Roman"/>
                <w:sz w:val="24"/>
                <w:szCs w:val="24"/>
              </w:rPr>
              <w:lastRenderedPageBreak/>
              <w:t>период выполнения кадастровых работ и постановки образуемых земельных участков на кадастровый учет)</w:t>
            </w:r>
          </w:p>
        </w:tc>
      </w:tr>
      <w:tr w:rsidR="00845D72" w:rsidRPr="00E11629" w:rsidTr="00410D05">
        <w:tc>
          <w:tcPr>
            <w:tcW w:w="576" w:type="dxa"/>
            <w:shd w:val="clear" w:color="auto" w:fill="auto"/>
          </w:tcPr>
          <w:p w:rsidR="00845D72" w:rsidRPr="00E11629" w:rsidRDefault="00845D72" w:rsidP="00D15FA2">
            <w:pPr>
              <w:pStyle w:val="a5"/>
              <w:jc w:val="both"/>
              <w:rPr>
                <w:rFonts w:ascii="Times New Roman" w:hAnsi="Times New Roman" w:cs="Times New Roman"/>
                <w:sz w:val="24"/>
                <w:szCs w:val="24"/>
              </w:rPr>
            </w:pPr>
            <w:bookmarkStart w:id="185" w:name="_Hlk425897762"/>
            <w:r w:rsidRPr="00E11629">
              <w:rPr>
                <w:rFonts w:ascii="Times New Roman" w:hAnsi="Times New Roman" w:cs="Times New Roman"/>
                <w:sz w:val="24"/>
                <w:szCs w:val="24"/>
              </w:rPr>
              <w:lastRenderedPageBreak/>
              <w:t>5.7.</w:t>
            </w:r>
          </w:p>
        </w:tc>
        <w:tc>
          <w:tcPr>
            <w:tcW w:w="4391" w:type="dxa"/>
            <w:shd w:val="clear" w:color="auto" w:fill="auto"/>
          </w:tcPr>
          <w:p w:rsidR="00845D72" w:rsidRPr="00E11629" w:rsidRDefault="00845D72" w:rsidP="00D15FA2">
            <w:pPr>
              <w:pStyle w:val="a5"/>
              <w:jc w:val="both"/>
              <w:rPr>
                <w:rFonts w:ascii="Times New Roman" w:hAnsi="Times New Roman" w:cs="Times New Roman"/>
                <w:b/>
                <w:sz w:val="24"/>
                <w:szCs w:val="24"/>
              </w:rPr>
            </w:pPr>
            <w:bookmarkStart w:id="186" w:name="OLE_LINK347"/>
            <w:bookmarkStart w:id="187" w:name="OLE_LINK348"/>
            <w:bookmarkStart w:id="188" w:name="OLE_LINK349"/>
            <w:r w:rsidRPr="00E11629">
              <w:rPr>
                <w:rFonts w:ascii="Times New Roman" w:hAnsi="Times New Roman" w:cs="Times New Roman"/>
                <w:sz w:val="24"/>
                <w:szCs w:val="24"/>
              </w:rPr>
              <w:t>Выдача (направление) документов по результатам предоставления государственной услуги</w:t>
            </w:r>
            <w:bookmarkEnd w:id="186"/>
            <w:bookmarkEnd w:id="187"/>
            <w:bookmarkEnd w:id="188"/>
          </w:p>
        </w:tc>
        <w:tc>
          <w:tcPr>
            <w:tcW w:w="2371"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 xml:space="preserve">30 дней </w:t>
            </w:r>
            <w:bookmarkStart w:id="189" w:name="OLE_LINK341"/>
            <w:bookmarkStart w:id="190" w:name="OLE_LINK342"/>
            <w:r w:rsidRPr="00E11629">
              <w:rPr>
                <w:rFonts w:ascii="Times New Roman" w:hAnsi="Times New Roman" w:cs="Times New Roman"/>
                <w:sz w:val="24"/>
                <w:szCs w:val="24"/>
              </w:rPr>
              <w:t xml:space="preserve">со </w:t>
            </w:r>
            <w:r w:rsidRPr="00E11629">
              <w:rPr>
                <w:rStyle w:val="blk"/>
                <w:rFonts w:ascii="Times New Roman" w:hAnsi="Times New Roman" w:cs="Times New Roman"/>
                <w:sz w:val="24"/>
                <w:szCs w:val="24"/>
              </w:rPr>
              <w:t>дня представления в уполномоченный орган кадастрового паспорта земельного участка или земельных участков, образуемых в результате перераспределения</w:t>
            </w:r>
            <w:bookmarkEnd w:id="189"/>
            <w:bookmarkEnd w:id="190"/>
          </w:p>
        </w:tc>
        <w:tc>
          <w:tcPr>
            <w:tcW w:w="2835" w:type="dxa"/>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 xml:space="preserve">5 рабочих дней со </w:t>
            </w:r>
            <w:r w:rsidRPr="00E11629">
              <w:rPr>
                <w:rStyle w:val="blk"/>
                <w:rFonts w:ascii="Times New Roman" w:hAnsi="Times New Roman" w:cs="Times New Roman"/>
                <w:sz w:val="24"/>
                <w:szCs w:val="24"/>
              </w:rPr>
              <w:t>дня представления в уполномоченный орган кадастрового паспорта земельного участка или земельных участков, образуемых в результате перераспределения</w:t>
            </w:r>
          </w:p>
        </w:tc>
      </w:tr>
      <w:bookmarkEnd w:id="185"/>
      <w:tr w:rsidR="00845D72" w:rsidRPr="00E11629" w:rsidTr="00410D05">
        <w:tc>
          <w:tcPr>
            <w:tcW w:w="576"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6</w:t>
            </w:r>
          </w:p>
        </w:tc>
        <w:tc>
          <w:tcPr>
            <w:tcW w:w="4391"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b/>
                <w:sz w:val="24"/>
                <w:szCs w:val="24"/>
              </w:rPr>
              <w:t>Заключение соглашения об установлении сервитута в отношении земельного участка, находящегося в государственной или муниципальной собственности*</w:t>
            </w:r>
          </w:p>
        </w:tc>
        <w:tc>
          <w:tcPr>
            <w:tcW w:w="2371" w:type="dxa"/>
            <w:shd w:val="clear" w:color="auto" w:fill="auto"/>
          </w:tcPr>
          <w:p w:rsidR="00845D72" w:rsidRPr="00E11629" w:rsidRDefault="00845D72" w:rsidP="00D15FA2">
            <w:pPr>
              <w:pStyle w:val="a5"/>
              <w:jc w:val="both"/>
              <w:rPr>
                <w:rFonts w:ascii="Times New Roman" w:hAnsi="Times New Roman" w:cs="Times New Roman"/>
                <w:b/>
                <w:sz w:val="24"/>
                <w:szCs w:val="24"/>
              </w:rPr>
            </w:pPr>
            <w:r w:rsidRPr="00E11629">
              <w:rPr>
                <w:rFonts w:ascii="Times New Roman" w:hAnsi="Times New Roman" w:cs="Times New Roman"/>
                <w:b/>
                <w:sz w:val="24"/>
                <w:szCs w:val="24"/>
              </w:rPr>
              <w:t>60 дней (без учета срока приостановления предоставления услуги)</w:t>
            </w:r>
          </w:p>
        </w:tc>
        <w:tc>
          <w:tcPr>
            <w:tcW w:w="2835" w:type="dxa"/>
          </w:tcPr>
          <w:p w:rsidR="00845D72" w:rsidRPr="00E11629" w:rsidRDefault="00845D72" w:rsidP="00D15FA2">
            <w:pPr>
              <w:pStyle w:val="a5"/>
              <w:jc w:val="both"/>
              <w:rPr>
                <w:rFonts w:ascii="Times New Roman" w:hAnsi="Times New Roman" w:cs="Times New Roman"/>
                <w:b/>
                <w:sz w:val="24"/>
                <w:szCs w:val="24"/>
              </w:rPr>
            </w:pPr>
            <w:r w:rsidRPr="00E11629">
              <w:rPr>
                <w:rFonts w:ascii="Times New Roman" w:hAnsi="Times New Roman" w:cs="Times New Roman"/>
                <w:b/>
                <w:sz w:val="24"/>
                <w:szCs w:val="24"/>
              </w:rPr>
              <w:t>20 рабочих дней (без учета срока приостановления предоставления услуги)</w:t>
            </w:r>
          </w:p>
        </w:tc>
      </w:tr>
      <w:tr w:rsidR="00845D72" w:rsidRPr="00E11629" w:rsidTr="00410D05">
        <w:tc>
          <w:tcPr>
            <w:tcW w:w="576" w:type="dxa"/>
            <w:shd w:val="clear" w:color="auto" w:fill="auto"/>
          </w:tcPr>
          <w:p w:rsidR="00845D72" w:rsidRPr="00E11629" w:rsidRDefault="00845D72" w:rsidP="00D15FA2">
            <w:pPr>
              <w:pStyle w:val="a5"/>
              <w:jc w:val="both"/>
              <w:rPr>
                <w:rFonts w:ascii="Times New Roman" w:hAnsi="Times New Roman" w:cs="Times New Roman"/>
                <w:sz w:val="24"/>
                <w:szCs w:val="24"/>
              </w:rPr>
            </w:pPr>
            <w:bookmarkStart w:id="191" w:name="_Hlk425898255"/>
            <w:bookmarkStart w:id="192" w:name="_Hlk425898468"/>
            <w:r w:rsidRPr="00E11629">
              <w:rPr>
                <w:rFonts w:ascii="Times New Roman" w:hAnsi="Times New Roman" w:cs="Times New Roman"/>
                <w:sz w:val="24"/>
                <w:szCs w:val="24"/>
              </w:rPr>
              <w:t>6.1.</w:t>
            </w:r>
          </w:p>
        </w:tc>
        <w:tc>
          <w:tcPr>
            <w:tcW w:w="4391" w:type="dxa"/>
            <w:shd w:val="clear" w:color="auto" w:fill="auto"/>
          </w:tcPr>
          <w:p w:rsidR="00845D72" w:rsidRPr="00E11629" w:rsidRDefault="00845D72" w:rsidP="00D15FA2">
            <w:pPr>
              <w:pStyle w:val="a5"/>
              <w:jc w:val="both"/>
              <w:rPr>
                <w:rFonts w:ascii="Times New Roman" w:hAnsi="Times New Roman" w:cs="Times New Roman"/>
                <w:b/>
                <w:sz w:val="24"/>
                <w:szCs w:val="24"/>
              </w:rPr>
            </w:pPr>
            <w:r w:rsidRPr="00E11629">
              <w:rPr>
                <w:rFonts w:ascii="Times New Roman" w:hAnsi="Times New Roman" w:cs="Times New Roman"/>
                <w:sz w:val="24"/>
                <w:szCs w:val="24"/>
              </w:rPr>
              <w:t>Прием и регистрация заявления и документов, необходимых для предоставления государственной услуги</w:t>
            </w:r>
          </w:p>
        </w:tc>
        <w:tc>
          <w:tcPr>
            <w:tcW w:w="2371" w:type="dxa"/>
            <w:shd w:val="clear" w:color="auto" w:fill="auto"/>
          </w:tcPr>
          <w:p w:rsidR="00845D72" w:rsidRPr="00E11629" w:rsidRDefault="00845D72" w:rsidP="00D15FA2">
            <w:pPr>
              <w:pStyle w:val="a5"/>
              <w:jc w:val="both"/>
              <w:rPr>
                <w:rFonts w:ascii="Times New Roman" w:hAnsi="Times New Roman" w:cs="Times New Roman"/>
                <w:sz w:val="24"/>
                <w:szCs w:val="24"/>
              </w:rPr>
            </w:pPr>
            <w:bookmarkStart w:id="193" w:name="OLE_LINK363"/>
            <w:r w:rsidRPr="00E11629">
              <w:rPr>
                <w:rFonts w:ascii="Times New Roman" w:hAnsi="Times New Roman" w:cs="Times New Roman"/>
                <w:sz w:val="24"/>
                <w:szCs w:val="24"/>
              </w:rPr>
              <w:t>не предусмотрен</w:t>
            </w:r>
            <w:bookmarkEnd w:id="193"/>
          </w:p>
        </w:tc>
        <w:tc>
          <w:tcPr>
            <w:tcW w:w="2835" w:type="dxa"/>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1 рабочий день со дня поступления заявления</w:t>
            </w:r>
          </w:p>
        </w:tc>
      </w:tr>
      <w:tr w:rsidR="00845D72" w:rsidRPr="00E11629" w:rsidTr="00410D05">
        <w:tc>
          <w:tcPr>
            <w:tcW w:w="576"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6.2.</w:t>
            </w:r>
          </w:p>
        </w:tc>
        <w:tc>
          <w:tcPr>
            <w:tcW w:w="4391" w:type="dxa"/>
            <w:shd w:val="clear" w:color="auto" w:fill="auto"/>
          </w:tcPr>
          <w:p w:rsidR="00845D72" w:rsidRPr="00E11629" w:rsidRDefault="00845D72" w:rsidP="00D15FA2">
            <w:pPr>
              <w:pStyle w:val="a5"/>
              <w:jc w:val="both"/>
              <w:rPr>
                <w:rFonts w:ascii="Times New Roman" w:hAnsi="Times New Roman" w:cs="Times New Roman"/>
                <w:b/>
                <w:sz w:val="24"/>
                <w:szCs w:val="24"/>
              </w:rPr>
            </w:pPr>
            <w:r w:rsidRPr="00E11629">
              <w:rPr>
                <w:rFonts w:ascii="Times New Roman" w:hAnsi="Times New Roman" w:cs="Times New Roman"/>
                <w:sz w:val="24"/>
                <w:szCs w:val="24"/>
              </w:rPr>
              <w:t>Рассмотрение заявления и документов, необходимых для предоставления государственной услуги</w:t>
            </w:r>
          </w:p>
        </w:tc>
        <w:tc>
          <w:tcPr>
            <w:tcW w:w="2371"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не предусмотрен</w:t>
            </w:r>
          </w:p>
        </w:tc>
        <w:tc>
          <w:tcPr>
            <w:tcW w:w="2835" w:type="dxa"/>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3 рабочих дня со дня поступления заявления</w:t>
            </w:r>
          </w:p>
        </w:tc>
      </w:tr>
      <w:bookmarkEnd w:id="191"/>
      <w:tr w:rsidR="00845D72" w:rsidRPr="00E11629" w:rsidTr="00410D05">
        <w:tc>
          <w:tcPr>
            <w:tcW w:w="576"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6.3.</w:t>
            </w:r>
          </w:p>
        </w:tc>
        <w:tc>
          <w:tcPr>
            <w:tcW w:w="4391"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Возврат заявителю заявления о предоставлении услуги, не подлежащего дальнейшему рассмотрению</w:t>
            </w:r>
          </w:p>
        </w:tc>
        <w:tc>
          <w:tcPr>
            <w:tcW w:w="2371"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не предусмотрен</w:t>
            </w:r>
          </w:p>
        </w:tc>
        <w:tc>
          <w:tcPr>
            <w:tcW w:w="2835" w:type="dxa"/>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5 рабочих дней со дня поступления заявления</w:t>
            </w:r>
          </w:p>
        </w:tc>
      </w:tr>
      <w:tr w:rsidR="00845D72" w:rsidRPr="00E11629" w:rsidTr="00410D05">
        <w:tc>
          <w:tcPr>
            <w:tcW w:w="576"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6.4.</w:t>
            </w:r>
          </w:p>
        </w:tc>
        <w:tc>
          <w:tcPr>
            <w:tcW w:w="4391" w:type="dxa"/>
            <w:shd w:val="clear" w:color="auto" w:fill="auto"/>
          </w:tcPr>
          <w:p w:rsidR="00845D72" w:rsidRPr="00E11629" w:rsidRDefault="00845D72" w:rsidP="00D15FA2">
            <w:pPr>
              <w:pStyle w:val="a5"/>
              <w:jc w:val="both"/>
              <w:rPr>
                <w:rFonts w:ascii="Times New Roman" w:hAnsi="Times New Roman" w:cs="Times New Roman"/>
                <w:sz w:val="24"/>
                <w:szCs w:val="24"/>
              </w:rPr>
            </w:pPr>
            <w:bookmarkStart w:id="194" w:name="OLE_LINK371"/>
            <w:bookmarkStart w:id="195" w:name="OLE_LINK372"/>
            <w:r w:rsidRPr="00E11629">
              <w:rPr>
                <w:rFonts w:ascii="Times New Roman" w:hAnsi="Times New Roman" w:cs="Times New Roman"/>
                <w:sz w:val="24"/>
                <w:szCs w:val="24"/>
              </w:rPr>
              <w:t>Формирование и направление межведомственных запросов, получение ответов на межведомственные запросы</w:t>
            </w:r>
            <w:bookmarkEnd w:id="194"/>
            <w:bookmarkEnd w:id="195"/>
          </w:p>
        </w:tc>
        <w:tc>
          <w:tcPr>
            <w:tcW w:w="2371"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не предусмотрен</w:t>
            </w:r>
          </w:p>
        </w:tc>
        <w:tc>
          <w:tcPr>
            <w:tcW w:w="2835" w:type="dxa"/>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 xml:space="preserve">10 рабочих дней </w:t>
            </w:r>
            <w:bookmarkStart w:id="196" w:name="OLE_LINK405"/>
            <w:r w:rsidRPr="00E11629">
              <w:rPr>
                <w:rFonts w:ascii="Times New Roman" w:hAnsi="Times New Roman" w:cs="Times New Roman"/>
                <w:sz w:val="24"/>
                <w:szCs w:val="24"/>
              </w:rPr>
              <w:t>со дня поступления заявления</w:t>
            </w:r>
            <w:bookmarkEnd w:id="196"/>
          </w:p>
        </w:tc>
      </w:tr>
      <w:bookmarkEnd w:id="192"/>
      <w:tr w:rsidR="00845D72" w:rsidRPr="00E11629" w:rsidTr="00410D05">
        <w:tc>
          <w:tcPr>
            <w:tcW w:w="576"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6.5.</w:t>
            </w:r>
          </w:p>
        </w:tc>
        <w:tc>
          <w:tcPr>
            <w:tcW w:w="4391"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Style w:val="blk"/>
                <w:rFonts w:ascii="Times New Roman" w:hAnsi="Times New Roman" w:cs="Times New Roman"/>
                <w:sz w:val="24"/>
                <w:szCs w:val="24"/>
              </w:rPr>
              <w:t xml:space="preserve">Направление заявителю </w:t>
            </w:r>
            <w:bookmarkStart w:id="197" w:name="OLE_LINK350"/>
            <w:bookmarkStart w:id="198" w:name="OLE_LINK351"/>
            <w:r w:rsidRPr="00E11629">
              <w:rPr>
                <w:rStyle w:val="blk"/>
                <w:rFonts w:ascii="Times New Roman" w:hAnsi="Times New Roman" w:cs="Times New Roman"/>
                <w:sz w:val="24"/>
                <w:szCs w:val="24"/>
              </w:rPr>
              <w:t xml:space="preserve">уведомления о возможности заключения соглашения об установлении сервитута в предложенных заявителем границах или предложение о заключении соглашения об установлении сервитута в иных границах </w:t>
            </w:r>
            <w:bookmarkEnd w:id="197"/>
            <w:bookmarkEnd w:id="198"/>
            <w:r w:rsidRPr="00E11629">
              <w:rPr>
                <w:rFonts w:ascii="Times New Roman" w:hAnsi="Times New Roman" w:cs="Times New Roman"/>
                <w:sz w:val="24"/>
                <w:szCs w:val="24"/>
              </w:rPr>
              <w:t>либо принятие и направление заявителю решения об отказе в установлении сервитута</w:t>
            </w:r>
          </w:p>
        </w:tc>
        <w:tc>
          <w:tcPr>
            <w:tcW w:w="2371"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 xml:space="preserve">30 дней со дня поступления заявления </w:t>
            </w:r>
            <w:bookmarkStart w:id="199" w:name="OLE_LINK366"/>
            <w:bookmarkStart w:id="200" w:name="OLE_LINK367"/>
            <w:r w:rsidRPr="00E11629">
              <w:rPr>
                <w:rFonts w:ascii="Times New Roman" w:hAnsi="Times New Roman" w:cs="Times New Roman"/>
                <w:sz w:val="24"/>
                <w:szCs w:val="24"/>
              </w:rPr>
              <w:t>(</w:t>
            </w:r>
            <w:r w:rsidRPr="00E11629">
              <w:rPr>
                <w:rStyle w:val="blk"/>
                <w:rFonts w:ascii="Times New Roman" w:hAnsi="Times New Roman" w:cs="Times New Roman"/>
                <w:sz w:val="24"/>
                <w:szCs w:val="24"/>
              </w:rPr>
              <w:t>в случае, если   заявление предусматривает ус</w:t>
            </w:r>
            <w:r w:rsidR="00A15704">
              <w:rPr>
                <w:rStyle w:val="blk"/>
                <w:rFonts w:ascii="Times New Roman" w:hAnsi="Times New Roman" w:cs="Times New Roman"/>
                <w:sz w:val="24"/>
                <w:szCs w:val="24"/>
              </w:rPr>
              <w:t>-</w:t>
            </w:r>
            <w:r w:rsidRPr="00E11629">
              <w:rPr>
                <w:rStyle w:val="blk"/>
                <w:rFonts w:ascii="Times New Roman" w:hAnsi="Times New Roman" w:cs="Times New Roman"/>
                <w:sz w:val="24"/>
                <w:szCs w:val="24"/>
              </w:rPr>
              <w:t>тановление сервиту</w:t>
            </w:r>
            <w:r w:rsidR="00A15704">
              <w:rPr>
                <w:rStyle w:val="blk"/>
                <w:rFonts w:ascii="Times New Roman" w:hAnsi="Times New Roman" w:cs="Times New Roman"/>
                <w:sz w:val="24"/>
                <w:szCs w:val="24"/>
              </w:rPr>
              <w:t>-</w:t>
            </w:r>
            <w:r w:rsidRPr="00E11629">
              <w:rPr>
                <w:rStyle w:val="blk"/>
                <w:rFonts w:ascii="Times New Roman" w:hAnsi="Times New Roman" w:cs="Times New Roman"/>
                <w:sz w:val="24"/>
                <w:szCs w:val="24"/>
              </w:rPr>
              <w:t>та в отношении части земельного участка и необхо</w:t>
            </w:r>
            <w:r w:rsidR="00A15704">
              <w:rPr>
                <w:rStyle w:val="blk"/>
                <w:rFonts w:ascii="Times New Roman" w:hAnsi="Times New Roman" w:cs="Times New Roman"/>
                <w:sz w:val="24"/>
                <w:szCs w:val="24"/>
              </w:rPr>
              <w:t>-</w:t>
            </w:r>
            <w:r w:rsidRPr="00E11629">
              <w:rPr>
                <w:rStyle w:val="blk"/>
                <w:rFonts w:ascii="Times New Roman" w:hAnsi="Times New Roman" w:cs="Times New Roman"/>
                <w:sz w:val="24"/>
                <w:szCs w:val="24"/>
              </w:rPr>
              <w:t>дима постановка указанной части на кадастровый учет)</w:t>
            </w:r>
            <w:bookmarkEnd w:id="199"/>
            <w:bookmarkEnd w:id="200"/>
          </w:p>
        </w:tc>
        <w:tc>
          <w:tcPr>
            <w:tcW w:w="2835" w:type="dxa"/>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15 рабочих дней со дня поступления заявления</w:t>
            </w:r>
          </w:p>
        </w:tc>
      </w:tr>
      <w:tr w:rsidR="00845D72" w:rsidRPr="00E11629" w:rsidTr="00410D05">
        <w:tc>
          <w:tcPr>
            <w:tcW w:w="576"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lastRenderedPageBreak/>
              <w:t>6.6.</w:t>
            </w:r>
          </w:p>
        </w:tc>
        <w:tc>
          <w:tcPr>
            <w:tcW w:w="4391" w:type="dxa"/>
            <w:shd w:val="clear" w:color="auto" w:fill="auto"/>
          </w:tcPr>
          <w:p w:rsidR="00845D72" w:rsidRPr="00E11629" w:rsidRDefault="00845D72" w:rsidP="00D15FA2">
            <w:pPr>
              <w:pStyle w:val="a5"/>
              <w:jc w:val="both"/>
              <w:rPr>
                <w:rFonts w:ascii="Times New Roman" w:hAnsi="Times New Roman" w:cs="Times New Roman"/>
                <w:b/>
                <w:sz w:val="24"/>
                <w:szCs w:val="24"/>
              </w:rPr>
            </w:pPr>
            <w:r w:rsidRPr="00E11629">
              <w:rPr>
                <w:rFonts w:ascii="Times New Roman" w:hAnsi="Times New Roman" w:cs="Times New Roman"/>
                <w:sz w:val="24"/>
                <w:szCs w:val="24"/>
              </w:rPr>
              <w:t>Приостановление предоставления услуги</w:t>
            </w:r>
          </w:p>
        </w:tc>
        <w:tc>
          <w:tcPr>
            <w:tcW w:w="2371" w:type="dxa"/>
            <w:shd w:val="clear" w:color="auto" w:fill="auto"/>
          </w:tcPr>
          <w:p w:rsidR="00845D72" w:rsidRPr="00E11629" w:rsidRDefault="00845D72" w:rsidP="00D15FA2">
            <w:pPr>
              <w:pStyle w:val="a5"/>
              <w:jc w:val="both"/>
              <w:rPr>
                <w:rFonts w:ascii="Times New Roman" w:hAnsi="Times New Roman" w:cs="Times New Roman"/>
                <w:sz w:val="24"/>
                <w:szCs w:val="24"/>
              </w:rPr>
            </w:pPr>
            <w:bookmarkStart w:id="201" w:name="OLE_LINK352"/>
            <w:r w:rsidRPr="00E11629">
              <w:rPr>
                <w:rFonts w:ascii="Times New Roman" w:hAnsi="Times New Roman" w:cs="Times New Roman"/>
                <w:sz w:val="24"/>
                <w:szCs w:val="24"/>
              </w:rPr>
              <w:t>на срок со дня направления заяви</w:t>
            </w:r>
            <w:r w:rsidR="00A15704">
              <w:rPr>
                <w:rFonts w:ascii="Times New Roman" w:hAnsi="Times New Roman" w:cs="Times New Roman"/>
                <w:sz w:val="24"/>
                <w:szCs w:val="24"/>
              </w:rPr>
              <w:t>-</w:t>
            </w:r>
            <w:r w:rsidRPr="00E11629">
              <w:rPr>
                <w:rFonts w:ascii="Times New Roman" w:hAnsi="Times New Roman" w:cs="Times New Roman"/>
                <w:sz w:val="24"/>
                <w:szCs w:val="24"/>
              </w:rPr>
              <w:t xml:space="preserve">телю </w:t>
            </w:r>
            <w:r w:rsidRPr="00E11629">
              <w:rPr>
                <w:rStyle w:val="blk"/>
                <w:rFonts w:ascii="Times New Roman" w:hAnsi="Times New Roman" w:cs="Times New Roman"/>
                <w:sz w:val="24"/>
                <w:szCs w:val="24"/>
              </w:rPr>
              <w:t>уведомления о возможности заклю</w:t>
            </w:r>
            <w:r w:rsidR="00A15704">
              <w:rPr>
                <w:rStyle w:val="blk"/>
                <w:rFonts w:ascii="Times New Roman" w:hAnsi="Times New Roman" w:cs="Times New Roman"/>
                <w:sz w:val="24"/>
                <w:szCs w:val="24"/>
              </w:rPr>
              <w:t>-</w:t>
            </w:r>
            <w:r w:rsidRPr="00E11629">
              <w:rPr>
                <w:rStyle w:val="blk"/>
                <w:rFonts w:ascii="Times New Roman" w:hAnsi="Times New Roman" w:cs="Times New Roman"/>
                <w:sz w:val="24"/>
                <w:szCs w:val="24"/>
              </w:rPr>
              <w:t>чения соглашения об установлении сервитута в пред</w:t>
            </w:r>
            <w:r w:rsidR="00A15704">
              <w:rPr>
                <w:rStyle w:val="blk"/>
                <w:rFonts w:ascii="Times New Roman" w:hAnsi="Times New Roman" w:cs="Times New Roman"/>
                <w:sz w:val="24"/>
                <w:szCs w:val="24"/>
              </w:rPr>
              <w:t>-</w:t>
            </w:r>
            <w:r w:rsidRPr="00E11629">
              <w:rPr>
                <w:rStyle w:val="blk"/>
                <w:rFonts w:ascii="Times New Roman" w:hAnsi="Times New Roman" w:cs="Times New Roman"/>
                <w:sz w:val="24"/>
                <w:szCs w:val="24"/>
              </w:rPr>
              <w:t>ложенных заявите</w:t>
            </w:r>
            <w:r w:rsidR="00A15704">
              <w:rPr>
                <w:rStyle w:val="blk"/>
                <w:rFonts w:ascii="Times New Roman" w:hAnsi="Times New Roman" w:cs="Times New Roman"/>
                <w:sz w:val="24"/>
                <w:szCs w:val="24"/>
              </w:rPr>
              <w:t>-</w:t>
            </w:r>
            <w:r w:rsidRPr="00E11629">
              <w:rPr>
                <w:rStyle w:val="blk"/>
                <w:rFonts w:ascii="Times New Roman" w:hAnsi="Times New Roman" w:cs="Times New Roman"/>
                <w:sz w:val="24"/>
                <w:szCs w:val="24"/>
              </w:rPr>
              <w:t>лем границах или предложение о заключении согла</w:t>
            </w:r>
            <w:r w:rsidR="00A15704">
              <w:rPr>
                <w:rStyle w:val="blk"/>
                <w:rFonts w:ascii="Times New Roman" w:hAnsi="Times New Roman" w:cs="Times New Roman"/>
                <w:sz w:val="24"/>
                <w:szCs w:val="24"/>
              </w:rPr>
              <w:t>-</w:t>
            </w:r>
            <w:r w:rsidRPr="00E11629">
              <w:rPr>
                <w:rStyle w:val="blk"/>
                <w:rFonts w:ascii="Times New Roman" w:hAnsi="Times New Roman" w:cs="Times New Roman"/>
                <w:sz w:val="24"/>
                <w:szCs w:val="24"/>
              </w:rPr>
              <w:t>шения об установле</w:t>
            </w:r>
            <w:r w:rsidR="00A15704">
              <w:rPr>
                <w:rStyle w:val="blk"/>
                <w:rFonts w:ascii="Times New Roman" w:hAnsi="Times New Roman" w:cs="Times New Roman"/>
                <w:sz w:val="24"/>
                <w:szCs w:val="24"/>
              </w:rPr>
              <w:t>-</w:t>
            </w:r>
            <w:r w:rsidRPr="00E11629">
              <w:rPr>
                <w:rStyle w:val="blk"/>
                <w:rFonts w:ascii="Times New Roman" w:hAnsi="Times New Roman" w:cs="Times New Roman"/>
                <w:sz w:val="24"/>
                <w:szCs w:val="24"/>
              </w:rPr>
              <w:t xml:space="preserve">нии сервитута в иных границах </w:t>
            </w:r>
            <w:r w:rsidRPr="00E11629">
              <w:rPr>
                <w:rFonts w:ascii="Times New Roman" w:hAnsi="Times New Roman" w:cs="Times New Roman"/>
                <w:sz w:val="24"/>
                <w:szCs w:val="24"/>
              </w:rPr>
              <w:t xml:space="preserve">до дня </w:t>
            </w:r>
            <w:r w:rsidRPr="00E11629">
              <w:rPr>
                <w:rStyle w:val="blk"/>
                <w:rFonts w:ascii="Times New Roman" w:hAnsi="Times New Roman" w:cs="Times New Roman"/>
                <w:sz w:val="24"/>
                <w:szCs w:val="24"/>
              </w:rPr>
              <w:t>представления заявителем в упол</w:t>
            </w:r>
            <w:r w:rsidR="00A15704">
              <w:rPr>
                <w:rStyle w:val="blk"/>
                <w:rFonts w:ascii="Times New Roman" w:hAnsi="Times New Roman" w:cs="Times New Roman"/>
                <w:sz w:val="24"/>
                <w:szCs w:val="24"/>
              </w:rPr>
              <w:t>-</w:t>
            </w:r>
            <w:r w:rsidRPr="00E11629">
              <w:rPr>
                <w:rStyle w:val="blk"/>
                <w:rFonts w:ascii="Times New Roman" w:hAnsi="Times New Roman" w:cs="Times New Roman"/>
                <w:sz w:val="24"/>
                <w:szCs w:val="24"/>
              </w:rPr>
              <w:t xml:space="preserve">номоченный орган </w:t>
            </w:r>
            <w:bookmarkStart w:id="202" w:name="OLE_LINK356"/>
            <w:bookmarkStart w:id="203" w:name="OLE_LINK357"/>
            <w:r w:rsidRPr="00E11629">
              <w:rPr>
                <w:rStyle w:val="blk"/>
                <w:rFonts w:ascii="Times New Roman" w:hAnsi="Times New Roman" w:cs="Times New Roman"/>
                <w:sz w:val="24"/>
                <w:szCs w:val="24"/>
              </w:rPr>
              <w:t xml:space="preserve">уведомления  о государственном кадастровом учете частей земельных участков, в отношении которых устанавливается сервитут </w:t>
            </w:r>
            <w:bookmarkEnd w:id="202"/>
            <w:bookmarkEnd w:id="203"/>
            <w:r w:rsidRPr="00E11629">
              <w:rPr>
                <w:rStyle w:val="blk"/>
                <w:rFonts w:ascii="Times New Roman" w:hAnsi="Times New Roman" w:cs="Times New Roman"/>
                <w:sz w:val="24"/>
                <w:szCs w:val="24"/>
              </w:rPr>
              <w:t>(на период выполнения работ в результате которых обеспечивается под</w:t>
            </w:r>
            <w:r w:rsidR="00A15704">
              <w:rPr>
                <w:rStyle w:val="blk"/>
                <w:rFonts w:ascii="Times New Roman" w:hAnsi="Times New Roman" w:cs="Times New Roman"/>
                <w:sz w:val="24"/>
                <w:szCs w:val="24"/>
              </w:rPr>
              <w:t>-</w:t>
            </w:r>
            <w:r w:rsidRPr="00E11629">
              <w:rPr>
                <w:rStyle w:val="blk"/>
                <w:rFonts w:ascii="Times New Roman" w:hAnsi="Times New Roman" w:cs="Times New Roman"/>
                <w:sz w:val="24"/>
                <w:szCs w:val="24"/>
              </w:rPr>
              <w:t>готовка документов, содержащих необхо</w:t>
            </w:r>
            <w:r w:rsidR="00A15704">
              <w:rPr>
                <w:rStyle w:val="blk"/>
                <w:rFonts w:ascii="Times New Roman" w:hAnsi="Times New Roman" w:cs="Times New Roman"/>
                <w:sz w:val="24"/>
                <w:szCs w:val="24"/>
              </w:rPr>
              <w:t>-</w:t>
            </w:r>
            <w:r w:rsidRPr="00E11629">
              <w:rPr>
                <w:rStyle w:val="blk"/>
                <w:rFonts w:ascii="Times New Roman" w:hAnsi="Times New Roman" w:cs="Times New Roman"/>
                <w:sz w:val="24"/>
                <w:szCs w:val="24"/>
              </w:rPr>
              <w:t>димые для осущест</w:t>
            </w:r>
            <w:r w:rsidR="00A15704">
              <w:rPr>
                <w:rStyle w:val="blk"/>
                <w:rFonts w:ascii="Times New Roman" w:hAnsi="Times New Roman" w:cs="Times New Roman"/>
                <w:sz w:val="24"/>
                <w:szCs w:val="24"/>
              </w:rPr>
              <w:t>-</w:t>
            </w:r>
            <w:r w:rsidRPr="00E11629">
              <w:rPr>
                <w:rStyle w:val="blk"/>
                <w:rFonts w:ascii="Times New Roman" w:hAnsi="Times New Roman" w:cs="Times New Roman"/>
                <w:sz w:val="24"/>
                <w:szCs w:val="24"/>
              </w:rPr>
              <w:t>вления государст</w:t>
            </w:r>
            <w:r w:rsidR="00A15704">
              <w:rPr>
                <w:rStyle w:val="blk"/>
                <w:rFonts w:ascii="Times New Roman" w:hAnsi="Times New Roman" w:cs="Times New Roman"/>
                <w:sz w:val="24"/>
                <w:szCs w:val="24"/>
              </w:rPr>
              <w:t>-</w:t>
            </w:r>
            <w:r w:rsidRPr="00E11629">
              <w:rPr>
                <w:rStyle w:val="blk"/>
                <w:rFonts w:ascii="Times New Roman" w:hAnsi="Times New Roman" w:cs="Times New Roman"/>
                <w:sz w:val="24"/>
                <w:szCs w:val="24"/>
              </w:rPr>
              <w:t>венного кадастрово</w:t>
            </w:r>
            <w:r w:rsidR="00A15704">
              <w:rPr>
                <w:rStyle w:val="blk"/>
                <w:rFonts w:ascii="Times New Roman" w:hAnsi="Times New Roman" w:cs="Times New Roman"/>
                <w:sz w:val="24"/>
                <w:szCs w:val="24"/>
              </w:rPr>
              <w:t>-</w:t>
            </w:r>
            <w:r w:rsidRPr="00E11629">
              <w:rPr>
                <w:rStyle w:val="blk"/>
                <w:rFonts w:ascii="Times New Roman" w:hAnsi="Times New Roman" w:cs="Times New Roman"/>
                <w:sz w:val="24"/>
                <w:szCs w:val="24"/>
              </w:rPr>
              <w:t>го учета сведения о части земельного участка, в отноше</w:t>
            </w:r>
            <w:r w:rsidR="00A15704">
              <w:rPr>
                <w:rStyle w:val="blk"/>
                <w:rFonts w:ascii="Times New Roman" w:hAnsi="Times New Roman" w:cs="Times New Roman"/>
                <w:sz w:val="24"/>
                <w:szCs w:val="24"/>
              </w:rPr>
              <w:t>-</w:t>
            </w:r>
            <w:r w:rsidRPr="00E11629">
              <w:rPr>
                <w:rStyle w:val="blk"/>
                <w:rFonts w:ascii="Times New Roman" w:hAnsi="Times New Roman" w:cs="Times New Roman"/>
                <w:sz w:val="24"/>
                <w:szCs w:val="24"/>
              </w:rPr>
              <w:t>нии которой уста</w:t>
            </w:r>
            <w:r w:rsidR="00A15704">
              <w:rPr>
                <w:rStyle w:val="blk"/>
                <w:rFonts w:ascii="Times New Roman" w:hAnsi="Times New Roman" w:cs="Times New Roman"/>
                <w:sz w:val="24"/>
                <w:szCs w:val="24"/>
              </w:rPr>
              <w:t>-</w:t>
            </w:r>
            <w:r w:rsidRPr="00E11629">
              <w:rPr>
                <w:rStyle w:val="blk"/>
                <w:rFonts w:ascii="Times New Roman" w:hAnsi="Times New Roman" w:cs="Times New Roman"/>
                <w:sz w:val="24"/>
                <w:szCs w:val="24"/>
              </w:rPr>
              <w:t>навливается серви</w:t>
            </w:r>
            <w:r w:rsidR="00A15704">
              <w:rPr>
                <w:rStyle w:val="blk"/>
                <w:rFonts w:ascii="Times New Roman" w:hAnsi="Times New Roman" w:cs="Times New Roman"/>
                <w:sz w:val="24"/>
                <w:szCs w:val="24"/>
              </w:rPr>
              <w:t>-</w:t>
            </w:r>
            <w:r w:rsidRPr="00E11629">
              <w:rPr>
                <w:rStyle w:val="blk"/>
                <w:rFonts w:ascii="Times New Roman" w:hAnsi="Times New Roman" w:cs="Times New Roman"/>
                <w:sz w:val="24"/>
                <w:szCs w:val="24"/>
              </w:rPr>
              <w:t>тут,  и кадастрового учета указанной части участка)</w:t>
            </w:r>
            <w:bookmarkEnd w:id="201"/>
          </w:p>
        </w:tc>
        <w:tc>
          <w:tcPr>
            <w:tcW w:w="2835" w:type="dxa"/>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 xml:space="preserve">на срок со дня направления заявителю </w:t>
            </w:r>
            <w:r w:rsidRPr="00E11629">
              <w:rPr>
                <w:rStyle w:val="blk"/>
                <w:rFonts w:ascii="Times New Roman" w:hAnsi="Times New Roman" w:cs="Times New Roman"/>
                <w:sz w:val="24"/>
                <w:szCs w:val="24"/>
              </w:rPr>
              <w:t>уведомления о возмож</w:t>
            </w:r>
            <w:r w:rsidR="00A15704">
              <w:rPr>
                <w:rStyle w:val="blk"/>
                <w:rFonts w:ascii="Times New Roman" w:hAnsi="Times New Roman" w:cs="Times New Roman"/>
                <w:sz w:val="24"/>
                <w:szCs w:val="24"/>
              </w:rPr>
              <w:t>-</w:t>
            </w:r>
            <w:r w:rsidRPr="00E11629">
              <w:rPr>
                <w:rStyle w:val="blk"/>
                <w:rFonts w:ascii="Times New Roman" w:hAnsi="Times New Roman" w:cs="Times New Roman"/>
                <w:sz w:val="24"/>
                <w:szCs w:val="24"/>
              </w:rPr>
              <w:t>ности заключения согла</w:t>
            </w:r>
            <w:r w:rsidR="00A15704">
              <w:rPr>
                <w:rStyle w:val="blk"/>
                <w:rFonts w:ascii="Times New Roman" w:hAnsi="Times New Roman" w:cs="Times New Roman"/>
                <w:sz w:val="24"/>
                <w:szCs w:val="24"/>
              </w:rPr>
              <w:t>-</w:t>
            </w:r>
            <w:r w:rsidRPr="00E11629">
              <w:rPr>
                <w:rStyle w:val="blk"/>
                <w:rFonts w:ascii="Times New Roman" w:hAnsi="Times New Roman" w:cs="Times New Roman"/>
                <w:sz w:val="24"/>
                <w:szCs w:val="24"/>
              </w:rPr>
              <w:t>шения об установлении сервитута в предложен</w:t>
            </w:r>
            <w:r w:rsidR="00A15704">
              <w:rPr>
                <w:rStyle w:val="blk"/>
                <w:rFonts w:ascii="Times New Roman" w:hAnsi="Times New Roman" w:cs="Times New Roman"/>
                <w:sz w:val="24"/>
                <w:szCs w:val="24"/>
              </w:rPr>
              <w:t>-</w:t>
            </w:r>
            <w:r w:rsidRPr="00E11629">
              <w:rPr>
                <w:rStyle w:val="blk"/>
                <w:rFonts w:ascii="Times New Roman" w:hAnsi="Times New Roman" w:cs="Times New Roman"/>
                <w:sz w:val="24"/>
                <w:szCs w:val="24"/>
              </w:rPr>
              <w:t>ных заявителем границах или предложение о заключении соглашения об установлении серви</w:t>
            </w:r>
            <w:r w:rsidR="00A15704">
              <w:rPr>
                <w:rStyle w:val="blk"/>
                <w:rFonts w:ascii="Times New Roman" w:hAnsi="Times New Roman" w:cs="Times New Roman"/>
                <w:sz w:val="24"/>
                <w:szCs w:val="24"/>
              </w:rPr>
              <w:t>-</w:t>
            </w:r>
            <w:r w:rsidRPr="00E11629">
              <w:rPr>
                <w:rStyle w:val="blk"/>
                <w:rFonts w:ascii="Times New Roman" w:hAnsi="Times New Roman" w:cs="Times New Roman"/>
                <w:sz w:val="24"/>
                <w:szCs w:val="24"/>
              </w:rPr>
              <w:t xml:space="preserve">тута в иных границах </w:t>
            </w:r>
            <w:r w:rsidRPr="00E11629">
              <w:rPr>
                <w:rFonts w:ascii="Times New Roman" w:hAnsi="Times New Roman" w:cs="Times New Roman"/>
                <w:sz w:val="24"/>
                <w:szCs w:val="24"/>
              </w:rPr>
              <w:t xml:space="preserve">до дня </w:t>
            </w:r>
            <w:r w:rsidRPr="00E11629">
              <w:rPr>
                <w:rStyle w:val="blk"/>
                <w:rFonts w:ascii="Times New Roman" w:hAnsi="Times New Roman" w:cs="Times New Roman"/>
                <w:sz w:val="24"/>
                <w:szCs w:val="24"/>
              </w:rPr>
              <w:t>представления заяви</w:t>
            </w:r>
            <w:r w:rsidR="00A15704">
              <w:rPr>
                <w:rStyle w:val="blk"/>
                <w:rFonts w:ascii="Times New Roman" w:hAnsi="Times New Roman" w:cs="Times New Roman"/>
                <w:sz w:val="24"/>
                <w:szCs w:val="24"/>
              </w:rPr>
              <w:t>-</w:t>
            </w:r>
            <w:r w:rsidRPr="00E11629">
              <w:rPr>
                <w:rStyle w:val="blk"/>
                <w:rFonts w:ascii="Times New Roman" w:hAnsi="Times New Roman" w:cs="Times New Roman"/>
                <w:sz w:val="24"/>
                <w:szCs w:val="24"/>
              </w:rPr>
              <w:t>телем в уполномоченный орган уведомления  о государственном кадаст</w:t>
            </w:r>
            <w:r w:rsidR="00A15704">
              <w:rPr>
                <w:rStyle w:val="blk"/>
                <w:rFonts w:ascii="Times New Roman" w:hAnsi="Times New Roman" w:cs="Times New Roman"/>
                <w:sz w:val="24"/>
                <w:szCs w:val="24"/>
              </w:rPr>
              <w:t>-</w:t>
            </w:r>
            <w:r w:rsidRPr="00E11629">
              <w:rPr>
                <w:rStyle w:val="blk"/>
                <w:rFonts w:ascii="Times New Roman" w:hAnsi="Times New Roman" w:cs="Times New Roman"/>
                <w:sz w:val="24"/>
                <w:szCs w:val="24"/>
              </w:rPr>
              <w:t>ровом учете частей земельных участков, в отношении которых устанавливается серви</w:t>
            </w:r>
            <w:r w:rsidR="00A15704">
              <w:rPr>
                <w:rStyle w:val="blk"/>
                <w:rFonts w:ascii="Times New Roman" w:hAnsi="Times New Roman" w:cs="Times New Roman"/>
                <w:sz w:val="24"/>
                <w:szCs w:val="24"/>
              </w:rPr>
              <w:t>-</w:t>
            </w:r>
            <w:r w:rsidRPr="00E11629">
              <w:rPr>
                <w:rStyle w:val="blk"/>
                <w:rFonts w:ascii="Times New Roman" w:hAnsi="Times New Roman" w:cs="Times New Roman"/>
                <w:sz w:val="24"/>
                <w:szCs w:val="24"/>
              </w:rPr>
              <w:t>тут (на период выполнения работ в результате которых обеспечивается подго</w:t>
            </w:r>
            <w:r w:rsidR="00395F70">
              <w:rPr>
                <w:rStyle w:val="blk"/>
                <w:rFonts w:ascii="Times New Roman" w:hAnsi="Times New Roman" w:cs="Times New Roman"/>
                <w:sz w:val="24"/>
                <w:szCs w:val="24"/>
              </w:rPr>
              <w:t>-</w:t>
            </w:r>
            <w:r w:rsidRPr="00E11629">
              <w:rPr>
                <w:rStyle w:val="blk"/>
                <w:rFonts w:ascii="Times New Roman" w:hAnsi="Times New Roman" w:cs="Times New Roman"/>
                <w:sz w:val="24"/>
                <w:szCs w:val="24"/>
              </w:rPr>
              <w:t>товка документов, содер</w:t>
            </w:r>
            <w:r w:rsidR="00395F70">
              <w:rPr>
                <w:rStyle w:val="blk"/>
                <w:rFonts w:ascii="Times New Roman" w:hAnsi="Times New Roman" w:cs="Times New Roman"/>
                <w:sz w:val="24"/>
                <w:szCs w:val="24"/>
              </w:rPr>
              <w:t>-</w:t>
            </w:r>
            <w:r w:rsidRPr="00E11629">
              <w:rPr>
                <w:rStyle w:val="blk"/>
                <w:rFonts w:ascii="Times New Roman" w:hAnsi="Times New Roman" w:cs="Times New Roman"/>
                <w:sz w:val="24"/>
                <w:szCs w:val="24"/>
              </w:rPr>
              <w:t>жащих необходимые для осуществления государ</w:t>
            </w:r>
            <w:r w:rsidR="00395F70">
              <w:rPr>
                <w:rStyle w:val="blk"/>
                <w:rFonts w:ascii="Times New Roman" w:hAnsi="Times New Roman" w:cs="Times New Roman"/>
                <w:sz w:val="24"/>
                <w:szCs w:val="24"/>
              </w:rPr>
              <w:t>-</w:t>
            </w:r>
            <w:r w:rsidRPr="00E11629">
              <w:rPr>
                <w:rStyle w:val="blk"/>
                <w:rFonts w:ascii="Times New Roman" w:hAnsi="Times New Roman" w:cs="Times New Roman"/>
                <w:sz w:val="24"/>
                <w:szCs w:val="24"/>
              </w:rPr>
              <w:t>ственного кадастрового учета сведения о части земельного участка, в отношении которой устанавливается серви</w:t>
            </w:r>
            <w:r w:rsidR="00395F70">
              <w:rPr>
                <w:rStyle w:val="blk"/>
                <w:rFonts w:ascii="Times New Roman" w:hAnsi="Times New Roman" w:cs="Times New Roman"/>
                <w:sz w:val="24"/>
                <w:szCs w:val="24"/>
              </w:rPr>
              <w:t>-</w:t>
            </w:r>
            <w:r w:rsidRPr="00E11629">
              <w:rPr>
                <w:rStyle w:val="blk"/>
                <w:rFonts w:ascii="Times New Roman" w:hAnsi="Times New Roman" w:cs="Times New Roman"/>
                <w:sz w:val="24"/>
                <w:szCs w:val="24"/>
              </w:rPr>
              <w:t>тут,  и кадастрового учета указанной части участка)</w:t>
            </w:r>
          </w:p>
        </w:tc>
      </w:tr>
      <w:tr w:rsidR="00845D72" w:rsidRPr="00E11629" w:rsidTr="00410D05">
        <w:tc>
          <w:tcPr>
            <w:tcW w:w="576"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6.7.</w:t>
            </w:r>
          </w:p>
        </w:tc>
        <w:tc>
          <w:tcPr>
            <w:tcW w:w="4391" w:type="dxa"/>
            <w:shd w:val="clear" w:color="auto" w:fill="auto"/>
          </w:tcPr>
          <w:p w:rsidR="00845D72" w:rsidRPr="00E11629" w:rsidRDefault="00845D72" w:rsidP="00D15FA2">
            <w:pPr>
              <w:pStyle w:val="a5"/>
              <w:jc w:val="both"/>
              <w:rPr>
                <w:rFonts w:ascii="Times New Roman" w:hAnsi="Times New Roman" w:cs="Times New Roman"/>
                <w:b/>
                <w:sz w:val="24"/>
                <w:szCs w:val="24"/>
              </w:rPr>
            </w:pPr>
            <w:r w:rsidRPr="00E11629">
              <w:rPr>
                <w:rFonts w:ascii="Times New Roman" w:hAnsi="Times New Roman" w:cs="Times New Roman"/>
                <w:sz w:val="24"/>
                <w:szCs w:val="24"/>
              </w:rPr>
              <w:t>Выдача (направление) документов по результатам предоставления государственной услуги</w:t>
            </w:r>
          </w:p>
        </w:tc>
        <w:tc>
          <w:tcPr>
            <w:tcW w:w="2371" w:type="dxa"/>
            <w:shd w:val="clear" w:color="auto" w:fill="auto"/>
          </w:tcPr>
          <w:p w:rsidR="00845D72" w:rsidRPr="00E11629" w:rsidRDefault="00845D72" w:rsidP="00D15FA2">
            <w:pPr>
              <w:pStyle w:val="a5"/>
              <w:jc w:val="both"/>
              <w:rPr>
                <w:rFonts w:ascii="Times New Roman" w:hAnsi="Times New Roman" w:cs="Times New Roman"/>
                <w:sz w:val="24"/>
                <w:szCs w:val="24"/>
              </w:rPr>
            </w:pPr>
            <w:bookmarkStart w:id="204" w:name="OLE_LINK364"/>
            <w:bookmarkStart w:id="205" w:name="OLE_LINK365"/>
            <w:bookmarkStart w:id="206" w:name="OLE_LINK358"/>
            <w:bookmarkStart w:id="207" w:name="OLE_LINK359"/>
            <w:r w:rsidRPr="00E11629">
              <w:rPr>
                <w:rFonts w:ascii="Times New Roman" w:hAnsi="Times New Roman" w:cs="Times New Roman"/>
                <w:sz w:val="24"/>
                <w:szCs w:val="24"/>
              </w:rPr>
              <w:t>30 дней со дня поступления заявле</w:t>
            </w:r>
            <w:r w:rsidR="00395F70">
              <w:rPr>
                <w:rFonts w:ascii="Times New Roman" w:hAnsi="Times New Roman" w:cs="Times New Roman"/>
                <w:sz w:val="24"/>
                <w:szCs w:val="24"/>
              </w:rPr>
              <w:t>-</w:t>
            </w:r>
            <w:r w:rsidRPr="00E11629">
              <w:rPr>
                <w:rFonts w:ascii="Times New Roman" w:hAnsi="Times New Roman" w:cs="Times New Roman"/>
                <w:sz w:val="24"/>
                <w:szCs w:val="24"/>
              </w:rPr>
              <w:t>ния (</w:t>
            </w:r>
            <w:r w:rsidRPr="00E11629">
              <w:rPr>
                <w:rStyle w:val="blk"/>
                <w:rFonts w:ascii="Times New Roman" w:hAnsi="Times New Roman" w:cs="Times New Roman"/>
                <w:sz w:val="24"/>
                <w:szCs w:val="24"/>
              </w:rPr>
              <w:t>в случае, если   заявление предусма</w:t>
            </w:r>
            <w:r w:rsidR="00395F70">
              <w:rPr>
                <w:rStyle w:val="blk"/>
                <w:rFonts w:ascii="Times New Roman" w:hAnsi="Times New Roman" w:cs="Times New Roman"/>
                <w:sz w:val="24"/>
                <w:szCs w:val="24"/>
              </w:rPr>
              <w:t>-</w:t>
            </w:r>
            <w:r w:rsidRPr="00E11629">
              <w:rPr>
                <w:rStyle w:val="blk"/>
                <w:rFonts w:ascii="Times New Roman" w:hAnsi="Times New Roman" w:cs="Times New Roman"/>
                <w:sz w:val="24"/>
                <w:szCs w:val="24"/>
              </w:rPr>
              <w:t>тривает установ</w:t>
            </w:r>
            <w:r w:rsidR="00395F70">
              <w:rPr>
                <w:rStyle w:val="blk"/>
                <w:rFonts w:ascii="Times New Roman" w:hAnsi="Times New Roman" w:cs="Times New Roman"/>
                <w:sz w:val="24"/>
                <w:szCs w:val="24"/>
              </w:rPr>
              <w:t>-</w:t>
            </w:r>
            <w:r w:rsidRPr="00E11629">
              <w:rPr>
                <w:rStyle w:val="blk"/>
                <w:rFonts w:ascii="Times New Roman" w:hAnsi="Times New Roman" w:cs="Times New Roman"/>
                <w:sz w:val="24"/>
                <w:szCs w:val="24"/>
              </w:rPr>
              <w:t xml:space="preserve">ление сервитута в отношении всего земельного участка, или в случае, предусмотренном пунктом 4 статьи </w:t>
            </w:r>
            <w:r w:rsidRPr="00E11629">
              <w:rPr>
                <w:rStyle w:val="blk"/>
                <w:rFonts w:ascii="Times New Roman" w:hAnsi="Times New Roman" w:cs="Times New Roman"/>
                <w:sz w:val="24"/>
                <w:szCs w:val="24"/>
              </w:rPr>
              <w:lastRenderedPageBreak/>
              <w:t>39.25 Земельного кодекса РФ</w:t>
            </w:r>
            <w:bookmarkEnd w:id="204"/>
            <w:bookmarkEnd w:id="205"/>
            <w:r w:rsidRPr="00E11629">
              <w:rPr>
                <w:rStyle w:val="blk"/>
                <w:rFonts w:ascii="Times New Roman" w:hAnsi="Times New Roman" w:cs="Times New Roman"/>
                <w:sz w:val="24"/>
                <w:szCs w:val="24"/>
              </w:rPr>
              <w:t>)/</w:t>
            </w:r>
            <w:bookmarkEnd w:id="206"/>
            <w:bookmarkEnd w:id="207"/>
            <w:r w:rsidRPr="00E11629">
              <w:rPr>
                <w:rFonts w:ascii="Times New Roman" w:hAnsi="Times New Roman" w:cs="Times New Roman"/>
                <w:sz w:val="24"/>
                <w:szCs w:val="24"/>
              </w:rPr>
              <w:t xml:space="preserve"> 30 дней со </w:t>
            </w:r>
            <w:r w:rsidRPr="00E11629">
              <w:rPr>
                <w:rStyle w:val="blk"/>
                <w:rFonts w:ascii="Times New Roman" w:hAnsi="Times New Roman" w:cs="Times New Roman"/>
                <w:sz w:val="24"/>
                <w:szCs w:val="24"/>
              </w:rPr>
              <w:t>дня пред</w:t>
            </w:r>
            <w:r w:rsidR="00395F70">
              <w:rPr>
                <w:rStyle w:val="blk"/>
                <w:rFonts w:ascii="Times New Roman" w:hAnsi="Times New Roman" w:cs="Times New Roman"/>
                <w:sz w:val="24"/>
                <w:szCs w:val="24"/>
              </w:rPr>
              <w:t>-</w:t>
            </w:r>
            <w:r w:rsidRPr="00E11629">
              <w:rPr>
                <w:rStyle w:val="blk"/>
                <w:rFonts w:ascii="Times New Roman" w:hAnsi="Times New Roman" w:cs="Times New Roman"/>
                <w:sz w:val="24"/>
                <w:szCs w:val="24"/>
              </w:rPr>
              <w:t>ставления в уполно</w:t>
            </w:r>
            <w:r w:rsidR="00395F70">
              <w:rPr>
                <w:rStyle w:val="blk"/>
                <w:rFonts w:ascii="Times New Roman" w:hAnsi="Times New Roman" w:cs="Times New Roman"/>
                <w:sz w:val="24"/>
                <w:szCs w:val="24"/>
              </w:rPr>
              <w:t>-</w:t>
            </w:r>
            <w:r w:rsidRPr="00E11629">
              <w:rPr>
                <w:rStyle w:val="blk"/>
                <w:rFonts w:ascii="Times New Roman" w:hAnsi="Times New Roman" w:cs="Times New Roman"/>
                <w:sz w:val="24"/>
                <w:szCs w:val="24"/>
              </w:rPr>
              <w:t>моченный орган уведомления  о госу</w:t>
            </w:r>
            <w:r w:rsidR="00395F70">
              <w:rPr>
                <w:rStyle w:val="blk"/>
                <w:rFonts w:ascii="Times New Roman" w:hAnsi="Times New Roman" w:cs="Times New Roman"/>
                <w:sz w:val="24"/>
                <w:szCs w:val="24"/>
              </w:rPr>
              <w:t>-</w:t>
            </w:r>
            <w:r w:rsidRPr="00E11629">
              <w:rPr>
                <w:rStyle w:val="blk"/>
                <w:rFonts w:ascii="Times New Roman" w:hAnsi="Times New Roman" w:cs="Times New Roman"/>
                <w:sz w:val="24"/>
                <w:szCs w:val="24"/>
              </w:rPr>
              <w:t>дарственном кадаст</w:t>
            </w:r>
            <w:r w:rsidR="00395F70">
              <w:rPr>
                <w:rStyle w:val="blk"/>
                <w:rFonts w:ascii="Times New Roman" w:hAnsi="Times New Roman" w:cs="Times New Roman"/>
                <w:sz w:val="24"/>
                <w:szCs w:val="24"/>
              </w:rPr>
              <w:t>-</w:t>
            </w:r>
            <w:r w:rsidRPr="00E11629">
              <w:rPr>
                <w:rStyle w:val="blk"/>
                <w:rFonts w:ascii="Times New Roman" w:hAnsi="Times New Roman" w:cs="Times New Roman"/>
                <w:sz w:val="24"/>
                <w:szCs w:val="24"/>
              </w:rPr>
              <w:t>ровом учете частей земельных участков, в отношении которых устанавли</w:t>
            </w:r>
            <w:r w:rsidR="00395F70">
              <w:rPr>
                <w:rStyle w:val="blk"/>
                <w:rFonts w:ascii="Times New Roman" w:hAnsi="Times New Roman" w:cs="Times New Roman"/>
                <w:sz w:val="24"/>
                <w:szCs w:val="24"/>
              </w:rPr>
              <w:t>-</w:t>
            </w:r>
            <w:r w:rsidRPr="00E11629">
              <w:rPr>
                <w:rStyle w:val="blk"/>
                <w:rFonts w:ascii="Times New Roman" w:hAnsi="Times New Roman" w:cs="Times New Roman"/>
                <w:sz w:val="24"/>
                <w:szCs w:val="24"/>
              </w:rPr>
              <w:t xml:space="preserve">вается сервитут </w:t>
            </w:r>
            <w:r w:rsidRPr="00E11629">
              <w:rPr>
                <w:rFonts w:ascii="Times New Roman" w:hAnsi="Times New Roman" w:cs="Times New Roman"/>
                <w:sz w:val="24"/>
                <w:szCs w:val="24"/>
              </w:rPr>
              <w:t>(</w:t>
            </w:r>
            <w:r w:rsidRPr="00E11629">
              <w:rPr>
                <w:rStyle w:val="blk"/>
                <w:rFonts w:ascii="Times New Roman" w:hAnsi="Times New Roman" w:cs="Times New Roman"/>
                <w:sz w:val="24"/>
                <w:szCs w:val="24"/>
              </w:rPr>
              <w:t>в случае, если   заяв</w:t>
            </w:r>
            <w:r w:rsidR="00395F70">
              <w:rPr>
                <w:rStyle w:val="blk"/>
                <w:rFonts w:ascii="Times New Roman" w:hAnsi="Times New Roman" w:cs="Times New Roman"/>
                <w:sz w:val="24"/>
                <w:szCs w:val="24"/>
              </w:rPr>
              <w:t>-</w:t>
            </w:r>
            <w:r w:rsidRPr="00E11629">
              <w:rPr>
                <w:rStyle w:val="blk"/>
                <w:rFonts w:ascii="Times New Roman" w:hAnsi="Times New Roman" w:cs="Times New Roman"/>
                <w:sz w:val="24"/>
                <w:szCs w:val="24"/>
              </w:rPr>
              <w:t>ление предусматри</w:t>
            </w:r>
            <w:r w:rsidR="00395F70">
              <w:rPr>
                <w:rStyle w:val="blk"/>
                <w:rFonts w:ascii="Times New Roman" w:hAnsi="Times New Roman" w:cs="Times New Roman"/>
                <w:sz w:val="24"/>
                <w:szCs w:val="24"/>
              </w:rPr>
              <w:t>-</w:t>
            </w:r>
            <w:r w:rsidRPr="00E11629">
              <w:rPr>
                <w:rStyle w:val="blk"/>
                <w:rFonts w:ascii="Times New Roman" w:hAnsi="Times New Roman" w:cs="Times New Roman"/>
                <w:sz w:val="24"/>
                <w:szCs w:val="24"/>
              </w:rPr>
              <w:t>вает установление сервитута в отноше</w:t>
            </w:r>
            <w:r w:rsidR="00395F70">
              <w:rPr>
                <w:rStyle w:val="blk"/>
                <w:rFonts w:ascii="Times New Roman" w:hAnsi="Times New Roman" w:cs="Times New Roman"/>
                <w:sz w:val="24"/>
                <w:szCs w:val="24"/>
              </w:rPr>
              <w:t>-</w:t>
            </w:r>
            <w:r w:rsidRPr="00E11629">
              <w:rPr>
                <w:rStyle w:val="blk"/>
                <w:rFonts w:ascii="Times New Roman" w:hAnsi="Times New Roman" w:cs="Times New Roman"/>
                <w:sz w:val="24"/>
                <w:szCs w:val="24"/>
              </w:rPr>
              <w:t>нии части земель</w:t>
            </w:r>
            <w:r w:rsidR="00395F70">
              <w:rPr>
                <w:rStyle w:val="blk"/>
                <w:rFonts w:ascii="Times New Roman" w:hAnsi="Times New Roman" w:cs="Times New Roman"/>
                <w:sz w:val="24"/>
                <w:szCs w:val="24"/>
              </w:rPr>
              <w:t>-</w:t>
            </w:r>
            <w:r w:rsidRPr="00E11629">
              <w:rPr>
                <w:rStyle w:val="blk"/>
                <w:rFonts w:ascii="Times New Roman" w:hAnsi="Times New Roman" w:cs="Times New Roman"/>
                <w:sz w:val="24"/>
                <w:szCs w:val="24"/>
              </w:rPr>
              <w:t>ного участка и необходима поста</w:t>
            </w:r>
            <w:r w:rsidR="00395F70">
              <w:rPr>
                <w:rStyle w:val="blk"/>
                <w:rFonts w:ascii="Times New Roman" w:hAnsi="Times New Roman" w:cs="Times New Roman"/>
                <w:sz w:val="24"/>
                <w:szCs w:val="24"/>
              </w:rPr>
              <w:t>-</w:t>
            </w:r>
            <w:r w:rsidRPr="00E11629">
              <w:rPr>
                <w:rStyle w:val="blk"/>
                <w:rFonts w:ascii="Times New Roman" w:hAnsi="Times New Roman" w:cs="Times New Roman"/>
                <w:sz w:val="24"/>
                <w:szCs w:val="24"/>
              </w:rPr>
              <w:t>новка указанной части на кадаст</w:t>
            </w:r>
            <w:r w:rsidR="00395F70">
              <w:rPr>
                <w:rStyle w:val="blk"/>
                <w:rFonts w:ascii="Times New Roman" w:hAnsi="Times New Roman" w:cs="Times New Roman"/>
                <w:sz w:val="24"/>
                <w:szCs w:val="24"/>
              </w:rPr>
              <w:t>-</w:t>
            </w:r>
            <w:r w:rsidRPr="00E11629">
              <w:rPr>
                <w:rStyle w:val="blk"/>
                <w:rFonts w:ascii="Times New Roman" w:hAnsi="Times New Roman" w:cs="Times New Roman"/>
                <w:sz w:val="24"/>
                <w:szCs w:val="24"/>
              </w:rPr>
              <w:t>ровый учет)</w:t>
            </w:r>
          </w:p>
        </w:tc>
        <w:tc>
          <w:tcPr>
            <w:tcW w:w="2835" w:type="dxa"/>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lastRenderedPageBreak/>
              <w:t>15 рабочих дней со дня поступления заявления (</w:t>
            </w:r>
            <w:r w:rsidRPr="00E11629">
              <w:rPr>
                <w:rStyle w:val="blk"/>
                <w:rFonts w:ascii="Times New Roman" w:hAnsi="Times New Roman" w:cs="Times New Roman"/>
                <w:sz w:val="24"/>
                <w:szCs w:val="24"/>
              </w:rPr>
              <w:t>в случае, если заявление предусматривает устано</w:t>
            </w:r>
            <w:r w:rsidR="00395F70">
              <w:rPr>
                <w:rStyle w:val="blk"/>
                <w:rFonts w:ascii="Times New Roman" w:hAnsi="Times New Roman" w:cs="Times New Roman"/>
                <w:sz w:val="24"/>
                <w:szCs w:val="24"/>
              </w:rPr>
              <w:t>-</w:t>
            </w:r>
            <w:r w:rsidRPr="00E11629">
              <w:rPr>
                <w:rStyle w:val="blk"/>
                <w:rFonts w:ascii="Times New Roman" w:hAnsi="Times New Roman" w:cs="Times New Roman"/>
                <w:sz w:val="24"/>
                <w:szCs w:val="24"/>
              </w:rPr>
              <w:t>вление сервитута в отношении всего земель</w:t>
            </w:r>
            <w:r w:rsidR="00395F70">
              <w:rPr>
                <w:rStyle w:val="blk"/>
                <w:rFonts w:ascii="Times New Roman" w:hAnsi="Times New Roman" w:cs="Times New Roman"/>
                <w:sz w:val="24"/>
                <w:szCs w:val="24"/>
              </w:rPr>
              <w:t>-</w:t>
            </w:r>
            <w:r w:rsidRPr="00E11629">
              <w:rPr>
                <w:rStyle w:val="blk"/>
                <w:rFonts w:ascii="Times New Roman" w:hAnsi="Times New Roman" w:cs="Times New Roman"/>
                <w:sz w:val="24"/>
                <w:szCs w:val="24"/>
              </w:rPr>
              <w:t>ного участка, или в случае, предусмотрен</w:t>
            </w:r>
            <w:r w:rsidR="00395F70">
              <w:rPr>
                <w:rStyle w:val="blk"/>
                <w:rFonts w:ascii="Times New Roman" w:hAnsi="Times New Roman" w:cs="Times New Roman"/>
                <w:sz w:val="24"/>
                <w:szCs w:val="24"/>
              </w:rPr>
              <w:t>-</w:t>
            </w:r>
            <w:r w:rsidRPr="00E11629">
              <w:rPr>
                <w:rStyle w:val="blk"/>
                <w:rFonts w:ascii="Times New Roman" w:hAnsi="Times New Roman" w:cs="Times New Roman"/>
                <w:sz w:val="24"/>
                <w:szCs w:val="24"/>
              </w:rPr>
              <w:t>ном пунктом 4 статьи 39.25 Земельного кодек</w:t>
            </w:r>
            <w:r w:rsidR="00395F70">
              <w:rPr>
                <w:rStyle w:val="blk"/>
                <w:rFonts w:ascii="Times New Roman" w:hAnsi="Times New Roman" w:cs="Times New Roman"/>
                <w:sz w:val="24"/>
                <w:szCs w:val="24"/>
              </w:rPr>
              <w:t>-</w:t>
            </w:r>
            <w:r w:rsidRPr="00E11629">
              <w:rPr>
                <w:rStyle w:val="blk"/>
                <w:rFonts w:ascii="Times New Roman" w:hAnsi="Times New Roman" w:cs="Times New Roman"/>
                <w:sz w:val="24"/>
                <w:szCs w:val="24"/>
              </w:rPr>
              <w:t>са РФ)/</w:t>
            </w:r>
            <w:r w:rsidRPr="00E11629">
              <w:rPr>
                <w:rFonts w:ascii="Times New Roman" w:hAnsi="Times New Roman" w:cs="Times New Roman"/>
                <w:sz w:val="24"/>
                <w:szCs w:val="24"/>
              </w:rPr>
              <w:t xml:space="preserve">5 рабочих дней со </w:t>
            </w:r>
            <w:r w:rsidRPr="00E11629">
              <w:rPr>
                <w:rStyle w:val="blk"/>
                <w:rFonts w:ascii="Times New Roman" w:hAnsi="Times New Roman" w:cs="Times New Roman"/>
                <w:sz w:val="24"/>
                <w:szCs w:val="24"/>
              </w:rPr>
              <w:lastRenderedPageBreak/>
              <w:t>дня представления в уполномоченный орган уведомления о государ</w:t>
            </w:r>
            <w:r w:rsidR="00395F70">
              <w:rPr>
                <w:rStyle w:val="blk"/>
                <w:rFonts w:ascii="Times New Roman" w:hAnsi="Times New Roman" w:cs="Times New Roman"/>
                <w:sz w:val="24"/>
                <w:szCs w:val="24"/>
              </w:rPr>
              <w:t>-</w:t>
            </w:r>
            <w:r w:rsidRPr="00E11629">
              <w:rPr>
                <w:rStyle w:val="blk"/>
                <w:rFonts w:ascii="Times New Roman" w:hAnsi="Times New Roman" w:cs="Times New Roman"/>
                <w:sz w:val="24"/>
                <w:szCs w:val="24"/>
              </w:rPr>
              <w:t xml:space="preserve">ственном кадастровом учете частей земельных участков, в отношении которых устанавливается сервитут </w:t>
            </w:r>
            <w:r w:rsidRPr="00E11629">
              <w:rPr>
                <w:rFonts w:ascii="Times New Roman" w:hAnsi="Times New Roman" w:cs="Times New Roman"/>
                <w:sz w:val="24"/>
                <w:szCs w:val="24"/>
              </w:rPr>
              <w:t>(</w:t>
            </w:r>
            <w:r w:rsidRPr="00E11629">
              <w:rPr>
                <w:rStyle w:val="blk"/>
                <w:rFonts w:ascii="Times New Roman" w:hAnsi="Times New Roman" w:cs="Times New Roman"/>
                <w:sz w:val="24"/>
                <w:szCs w:val="24"/>
              </w:rPr>
              <w:t>в случае, если   заявление предусмат</w:t>
            </w:r>
            <w:r w:rsidR="00395F70">
              <w:rPr>
                <w:rStyle w:val="blk"/>
                <w:rFonts w:ascii="Times New Roman" w:hAnsi="Times New Roman" w:cs="Times New Roman"/>
                <w:sz w:val="24"/>
                <w:szCs w:val="24"/>
              </w:rPr>
              <w:t>-</w:t>
            </w:r>
            <w:r w:rsidRPr="00E11629">
              <w:rPr>
                <w:rStyle w:val="blk"/>
                <w:rFonts w:ascii="Times New Roman" w:hAnsi="Times New Roman" w:cs="Times New Roman"/>
                <w:sz w:val="24"/>
                <w:szCs w:val="24"/>
              </w:rPr>
              <w:t>ривает установление сервитута в отношении части земельного участка и необходима постановка указанной части на кадастровый учет)</w:t>
            </w:r>
          </w:p>
        </w:tc>
      </w:tr>
      <w:tr w:rsidR="00845D72" w:rsidRPr="00E11629" w:rsidTr="00410D05">
        <w:tc>
          <w:tcPr>
            <w:tcW w:w="576"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lastRenderedPageBreak/>
              <w:t>7</w:t>
            </w:r>
          </w:p>
        </w:tc>
        <w:tc>
          <w:tcPr>
            <w:tcW w:w="4391" w:type="dxa"/>
            <w:shd w:val="clear" w:color="auto" w:fill="auto"/>
          </w:tcPr>
          <w:p w:rsidR="00845D72" w:rsidRPr="00E11629" w:rsidRDefault="00845D72" w:rsidP="00D15FA2">
            <w:pPr>
              <w:pStyle w:val="a5"/>
              <w:jc w:val="both"/>
              <w:rPr>
                <w:rFonts w:ascii="Times New Roman" w:hAnsi="Times New Roman" w:cs="Times New Roman"/>
                <w:b/>
                <w:sz w:val="24"/>
                <w:szCs w:val="24"/>
              </w:rPr>
            </w:pPr>
            <w:r w:rsidRPr="00E11629">
              <w:rPr>
                <w:rFonts w:ascii="Times New Roman" w:hAnsi="Times New Roman" w:cs="Times New Roman"/>
                <w:b/>
                <w:sz w:val="24"/>
                <w:szCs w:val="24"/>
              </w:rPr>
              <w:t>Выдача разрешения на использова</w:t>
            </w:r>
            <w:r w:rsidR="00D15FA2">
              <w:rPr>
                <w:rFonts w:ascii="Times New Roman" w:hAnsi="Times New Roman" w:cs="Times New Roman"/>
                <w:b/>
                <w:sz w:val="24"/>
                <w:szCs w:val="24"/>
              </w:rPr>
              <w:t>-</w:t>
            </w:r>
            <w:r w:rsidRPr="00E11629">
              <w:rPr>
                <w:rFonts w:ascii="Times New Roman" w:hAnsi="Times New Roman" w:cs="Times New Roman"/>
                <w:b/>
                <w:sz w:val="24"/>
                <w:szCs w:val="24"/>
              </w:rPr>
              <w:t>ние земель или земельного участка без предоставления земельных участков и установления сервитута</w:t>
            </w:r>
          </w:p>
        </w:tc>
        <w:tc>
          <w:tcPr>
            <w:tcW w:w="2371" w:type="dxa"/>
            <w:shd w:val="clear" w:color="auto" w:fill="auto"/>
          </w:tcPr>
          <w:p w:rsidR="00845D72" w:rsidRPr="00E11629" w:rsidRDefault="00845D72" w:rsidP="00D15FA2">
            <w:pPr>
              <w:pStyle w:val="a5"/>
              <w:jc w:val="both"/>
              <w:rPr>
                <w:rFonts w:ascii="Times New Roman" w:hAnsi="Times New Roman" w:cs="Times New Roman"/>
                <w:b/>
                <w:sz w:val="24"/>
                <w:szCs w:val="24"/>
              </w:rPr>
            </w:pPr>
            <w:r w:rsidRPr="00E11629">
              <w:rPr>
                <w:rFonts w:ascii="Times New Roman" w:hAnsi="Times New Roman" w:cs="Times New Roman"/>
                <w:b/>
                <w:sz w:val="24"/>
                <w:szCs w:val="24"/>
              </w:rPr>
              <w:t xml:space="preserve">28 дней  </w:t>
            </w:r>
          </w:p>
        </w:tc>
        <w:tc>
          <w:tcPr>
            <w:tcW w:w="2835" w:type="dxa"/>
          </w:tcPr>
          <w:p w:rsidR="00845D72" w:rsidRPr="00E11629" w:rsidRDefault="00845D72" w:rsidP="00D15FA2">
            <w:pPr>
              <w:pStyle w:val="a5"/>
              <w:jc w:val="both"/>
              <w:rPr>
                <w:rFonts w:ascii="Times New Roman" w:hAnsi="Times New Roman" w:cs="Times New Roman"/>
                <w:b/>
                <w:sz w:val="24"/>
                <w:szCs w:val="24"/>
              </w:rPr>
            </w:pPr>
            <w:bookmarkStart w:id="208" w:name="OLE_LINK402"/>
            <w:r w:rsidRPr="00E11629">
              <w:rPr>
                <w:rFonts w:ascii="Times New Roman" w:hAnsi="Times New Roman" w:cs="Times New Roman"/>
                <w:b/>
                <w:sz w:val="24"/>
                <w:szCs w:val="24"/>
              </w:rPr>
              <w:t>15 рабочих дней</w:t>
            </w:r>
            <w:bookmarkEnd w:id="208"/>
            <w:r w:rsidRPr="00E11629">
              <w:rPr>
                <w:rFonts w:ascii="Times New Roman" w:hAnsi="Times New Roman" w:cs="Times New Roman"/>
                <w:b/>
                <w:sz w:val="24"/>
                <w:szCs w:val="24"/>
              </w:rPr>
              <w:t xml:space="preserve"> </w:t>
            </w:r>
          </w:p>
        </w:tc>
      </w:tr>
      <w:tr w:rsidR="00845D72" w:rsidRPr="00E11629" w:rsidTr="00410D05">
        <w:tc>
          <w:tcPr>
            <w:tcW w:w="576" w:type="dxa"/>
            <w:shd w:val="clear" w:color="auto" w:fill="auto"/>
          </w:tcPr>
          <w:p w:rsidR="00845D72" w:rsidRPr="00E11629" w:rsidRDefault="00845D72" w:rsidP="00D15FA2">
            <w:pPr>
              <w:pStyle w:val="a5"/>
              <w:jc w:val="both"/>
              <w:rPr>
                <w:rFonts w:ascii="Times New Roman" w:hAnsi="Times New Roman" w:cs="Times New Roman"/>
                <w:sz w:val="24"/>
                <w:szCs w:val="24"/>
              </w:rPr>
            </w:pPr>
            <w:bookmarkStart w:id="209" w:name="_Hlk425898767"/>
            <w:r w:rsidRPr="00E11629">
              <w:rPr>
                <w:rFonts w:ascii="Times New Roman" w:hAnsi="Times New Roman" w:cs="Times New Roman"/>
                <w:sz w:val="24"/>
                <w:szCs w:val="24"/>
              </w:rPr>
              <w:t>7.1.</w:t>
            </w:r>
          </w:p>
        </w:tc>
        <w:tc>
          <w:tcPr>
            <w:tcW w:w="4391" w:type="dxa"/>
            <w:shd w:val="clear" w:color="auto" w:fill="auto"/>
          </w:tcPr>
          <w:p w:rsidR="00845D72" w:rsidRPr="00E11629" w:rsidRDefault="00845D72" w:rsidP="00D15FA2">
            <w:pPr>
              <w:pStyle w:val="a5"/>
              <w:jc w:val="both"/>
              <w:rPr>
                <w:rFonts w:ascii="Times New Roman" w:hAnsi="Times New Roman" w:cs="Times New Roman"/>
                <w:b/>
                <w:sz w:val="24"/>
                <w:szCs w:val="24"/>
              </w:rPr>
            </w:pPr>
            <w:r w:rsidRPr="00E11629">
              <w:rPr>
                <w:rFonts w:ascii="Times New Roman" w:hAnsi="Times New Roman" w:cs="Times New Roman"/>
                <w:sz w:val="24"/>
                <w:szCs w:val="24"/>
              </w:rPr>
              <w:t>Прием и регистрация заявления и до</w:t>
            </w:r>
            <w:r w:rsidR="00D15FA2">
              <w:rPr>
                <w:rFonts w:ascii="Times New Roman" w:hAnsi="Times New Roman" w:cs="Times New Roman"/>
                <w:sz w:val="24"/>
                <w:szCs w:val="24"/>
              </w:rPr>
              <w:t>кументов, необходимых для предо -с</w:t>
            </w:r>
            <w:r w:rsidRPr="00E11629">
              <w:rPr>
                <w:rFonts w:ascii="Times New Roman" w:hAnsi="Times New Roman" w:cs="Times New Roman"/>
                <w:sz w:val="24"/>
                <w:szCs w:val="24"/>
              </w:rPr>
              <w:t>тавления государственной услуги</w:t>
            </w:r>
          </w:p>
        </w:tc>
        <w:tc>
          <w:tcPr>
            <w:tcW w:w="2371"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не предусмотрен</w:t>
            </w:r>
          </w:p>
        </w:tc>
        <w:tc>
          <w:tcPr>
            <w:tcW w:w="2835" w:type="dxa"/>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1 рабочий день со дня поступления заявления</w:t>
            </w:r>
          </w:p>
        </w:tc>
      </w:tr>
      <w:tr w:rsidR="00845D72" w:rsidRPr="00E11629" w:rsidTr="00410D05">
        <w:tc>
          <w:tcPr>
            <w:tcW w:w="576"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7.2.</w:t>
            </w:r>
          </w:p>
        </w:tc>
        <w:tc>
          <w:tcPr>
            <w:tcW w:w="4391" w:type="dxa"/>
            <w:shd w:val="clear" w:color="auto" w:fill="auto"/>
          </w:tcPr>
          <w:p w:rsidR="00845D72" w:rsidRPr="00E11629" w:rsidRDefault="00845D72" w:rsidP="00D15FA2">
            <w:pPr>
              <w:pStyle w:val="a5"/>
              <w:jc w:val="both"/>
              <w:rPr>
                <w:rFonts w:ascii="Times New Roman" w:hAnsi="Times New Roman" w:cs="Times New Roman"/>
                <w:b/>
                <w:sz w:val="24"/>
                <w:szCs w:val="24"/>
              </w:rPr>
            </w:pPr>
            <w:r w:rsidRPr="00E11629">
              <w:rPr>
                <w:rFonts w:ascii="Times New Roman" w:hAnsi="Times New Roman" w:cs="Times New Roman"/>
                <w:sz w:val="24"/>
                <w:szCs w:val="24"/>
              </w:rPr>
              <w:t>Рассмотрение заявления и документов, необходимых для предоставления государственной услуги</w:t>
            </w:r>
          </w:p>
        </w:tc>
        <w:tc>
          <w:tcPr>
            <w:tcW w:w="2371"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не предусмотрен</w:t>
            </w:r>
          </w:p>
        </w:tc>
        <w:tc>
          <w:tcPr>
            <w:tcW w:w="2835" w:type="dxa"/>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3 рабочих дня со дня поступления заявления</w:t>
            </w:r>
          </w:p>
        </w:tc>
      </w:tr>
      <w:tr w:rsidR="00845D72" w:rsidRPr="00E11629" w:rsidTr="00410D05">
        <w:tc>
          <w:tcPr>
            <w:tcW w:w="576"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7.3.</w:t>
            </w:r>
          </w:p>
        </w:tc>
        <w:tc>
          <w:tcPr>
            <w:tcW w:w="4391" w:type="dxa"/>
            <w:shd w:val="clear" w:color="auto" w:fill="auto"/>
          </w:tcPr>
          <w:p w:rsidR="00845D72" w:rsidRPr="00E11629" w:rsidRDefault="00845D72" w:rsidP="00D15FA2">
            <w:pPr>
              <w:pStyle w:val="a5"/>
              <w:jc w:val="both"/>
              <w:rPr>
                <w:rFonts w:ascii="Times New Roman" w:hAnsi="Times New Roman" w:cs="Times New Roman"/>
                <w:b/>
                <w:sz w:val="24"/>
                <w:szCs w:val="24"/>
              </w:rPr>
            </w:pPr>
            <w:bookmarkStart w:id="210" w:name="OLE_LINK387"/>
            <w:bookmarkStart w:id="211" w:name="OLE_LINK388"/>
            <w:r w:rsidRPr="00E11629">
              <w:rPr>
                <w:rFonts w:ascii="Times New Roman" w:hAnsi="Times New Roman" w:cs="Times New Roman"/>
                <w:sz w:val="24"/>
                <w:szCs w:val="24"/>
              </w:rPr>
              <w:t>Формирование и направление межведомственных запросов, получение ответов на межведомственные запросы</w:t>
            </w:r>
            <w:bookmarkEnd w:id="210"/>
            <w:bookmarkEnd w:id="211"/>
          </w:p>
        </w:tc>
        <w:tc>
          <w:tcPr>
            <w:tcW w:w="2371" w:type="dxa"/>
            <w:shd w:val="clear" w:color="auto" w:fill="auto"/>
          </w:tcPr>
          <w:p w:rsidR="00845D72" w:rsidRPr="00E11629" w:rsidRDefault="00845D72" w:rsidP="00D15FA2">
            <w:pPr>
              <w:pStyle w:val="a5"/>
              <w:jc w:val="both"/>
              <w:rPr>
                <w:rFonts w:ascii="Times New Roman" w:hAnsi="Times New Roman" w:cs="Times New Roman"/>
                <w:sz w:val="24"/>
                <w:szCs w:val="24"/>
              </w:rPr>
            </w:pPr>
            <w:r w:rsidRPr="00E11629">
              <w:rPr>
                <w:rFonts w:ascii="Times New Roman" w:hAnsi="Times New Roman" w:cs="Times New Roman"/>
                <w:sz w:val="24"/>
                <w:szCs w:val="24"/>
              </w:rPr>
              <w:t>не предусмотрен</w:t>
            </w:r>
          </w:p>
        </w:tc>
        <w:tc>
          <w:tcPr>
            <w:tcW w:w="2835" w:type="dxa"/>
          </w:tcPr>
          <w:p w:rsidR="00845D72" w:rsidRPr="00E11629" w:rsidRDefault="00845D72" w:rsidP="00D15FA2">
            <w:pPr>
              <w:pStyle w:val="a5"/>
              <w:jc w:val="both"/>
              <w:rPr>
                <w:rFonts w:ascii="Times New Roman" w:hAnsi="Times New Roman" w:cs="Times New Roman"/>
                <w:sz w:val="24"/>
                <w:szCs w:val="24"/>
              </w:rPr>
            </w:pPr>
            <w:bookmarkStart w:id="212" w:name="OLE_LINK396"/>
            <w:bookmarkStart w:id="213" w:name="OLE_LINK397"/>
            <w:r w:rsidRPr="00E11629">
              <w:rPr>
                <w:rFonts w:ascii="Times New Roman" w:hAnsi="Times New Roman" w:cs="Times New Roman"/>
                <w:sz w:val="24"/>
                <w:szCs w:val="24"/>
              </w:rPr>
              <w:t xml:space="preserve">10 </w:t>
            </w:r>
            <w:bookmarkStart w:id="214" w:name="OLE_LINK382"/>
            <w:r w:rsidRPr="00E11629">
              <w:rPr>
                <w:rFonts w:ascii="Times New Roman" w:hAnsi="Times New Roman" w:cs="Times New Roman"/>
                <w:sz w:val="24"/>
                <w:szCs w:val="24"/>
              </w:rPr>
              <w:t>рабочих дней со дня поступления заявления</w:t>
            </w:r>
            <w:bookmarkEnd w:id="212"/>
            <w:bookmarkEnd w:id="213"/>
            <w:bookmarkEnd w:id="214"/>
          </w:p>
        </w:tc>
      </w:tr>
      <w:tr w:rsidR="00845D72" w:rsidRPr="00E11629" w:rsidTr="00410D05">
        <w:tc>
          <w:tcPr>
            <w:tcW w:w="576" w:type="dxa"/>
            <w:shd w:val="clear" w:color="auto" w:fill="auto"/>
          </w:tcPr>
          <w:p w:rsidR="00845D72" w:rsidRPr="00E11629" w:rsidRDefault="00845D72" w:rsidP="008A6230">
            <w:pPr>
              <w:pStyle w:val="a5"/>
              <w:rPr>
                <w:rFonts w:ascii="Times New Roman" w:hAnsi="Times New Roman" w:cs="Times New Roman"/>
                <w:sz w:val="24"/>
                <w:szCs w:val="24"/>
              </w:rPr>
            </w:pPr>
            <w:bookmarkStart w:id="215" w:name="_Hlk425898929"/>
            <w:bookmarkEnd w:id="209"/>
            <w:r w:rsidRPr="00E11629">
              <w:rPr>
                <w:rFonts w:ascii="Times New Roman" w:hAnsi="Times New Roman" w:cs="Times New Roman"/>
                <w:sz w:val="24"/>
                <w:szCs w:val="24"/>
              </w:rPr>
              <w:t>7.4.</w:t>
            </w:r>
          </w:p>
        </w:tc>
        <w:tc>
          <w:tcPr>
            <w:tcW w:w="4391" w:type="dxa"/>
            <w:shd w:val="clear" w:color="auto" w:fill="auto"/>
          </w:tcPr>
          <w:p w:rsidR="00845D72" w:rsidRPr="00E11629" w:rsidRDefault="00845D72" w:rsidP="008A6230">
            <w:pPr>
              <w:pStyle w:val="a5"/>
              <w:rPr>
                <w:rFonts w:ascii="Times New Roman" w:hAnsi="Times New Roman" w:cs="Times New Roman"/>
                <w:b/>
                <w:sz w:val="24"/>
                <w:szCs w:val="24"/>
              </w:rPr>
            </w:pPr>
            <w:r w:rsidRPr="00E11629">
              <w:rPr>
                <w:rFonts w:ascii="Times New Roman" w:hAnsi="Times New Roman" w:cs="Times New Roman"/>
                <w:sz w:val="24"/>
                <w:szCs w:val="24"/>
              </w:rPr>
              <w:t>Принятие решения в выдаче разрешения (отказе в выдаче разрешения)</w:t>
            </w:r>
          </w:p>
        </w:tc>
        <w:tc>
          <w:tcPr>
            <w:tcW w:w="2371" w:type="dxa"/>
            <w:shd w:val="clear" w:color="auto" w:fill="auto"/>
          </w:tcPr>
          <w:p w:rsidR="00845D72" w:rsidRPr="00E11629" w:rsidRDefault="00845D72" w:rsidP="008A6230">
            <w:pPr>
              <w:pStyle w:val="a5"/>
              <w:rPr>
                <w:rFonts w:ascii="Times New Roman" w:hAnsi="Times New Roman" w:cs="Times New Roman"/>
                <w:sz w:val="24"/>
                <w:szCs w:val="24"/>
              </w:rPr>
            </w:pPr>
            <w:r w:rsidRPr="00E11629">
              <w:rPr>
                <w:rFonts w:ascii="Times New Roman" w:hAnsi="Times New Roman" w:cs="Times New Roman"/>
                <w:sz w:val="24"/>
                <w:szCs w:val="24"/>
              </w:rPr>
              <w:t>25 дней со дня поступления заявления</w:t>
            </w:r>
          </w:p>
        </w:tc>
        <w:tc>
          <w:tcPr>
            <w:tcW w:w="2835" w:type="dxa"/>
          </w:tcPr>
          <w:p w:rsidR="00845D72" w:rsidRPr="00E11629" w:rsidRDefault="00845D72" w:rsidP="008A6230">
            <w:pPr>
              <w:pStyle w:val="a5"/>
              <w:rPr>
                <w:rFonts w:ascii="Times New Roman" w:hAnsi="Times New Roman" w:cs="Times New Roman"/>
                <w:sz w:val="24"/>
                <w:szCs w:val="24"/>
              </w:rPr>
            </w:pPr>
            <w:r w:rsidRPr="00E11629">
              <w:rPr>
                <w:rFonts w:ascii="Times New Roman" w:hAnsi="Times New Roman" w:cs="Times New Roman"/>
                <w:sz w:val="24"/>
                <w:szCs w:val="24"/>
              </w:rPr>
              <w:t xml:space="preserve">14 рабочих дней </w:t>
            </w:r>
            <w:bookmarkStart w:id="216" w:name="OLE_LINK383"/>
            <w:bookmarkStart w:id="217" w:name="OLE_LINK384"/>
            <w:r w:rsidRPr="00E11629">
              <w:rPr>
                <w:rFonts w:ascii="Times New Roman" w:hAnsi="Times New Roman" w:cs="Times New Roman"/>
                <w:sz w:val="24"/>
                <w:szCs w:val="24"/>
              </w:rPr>
              <w:t>со дня поступления заявления</w:t>
            </w:r>
            <w:bookmarkEnd w:id="216"/>
            <w:bookmarkEnd w:id="217"/>
          </w:p>
        </w:tc>
      </w:tr>
      <w:tr w:rsidR="00845D72" w:rsidRPr="00E11629" w:rsidTr="00410D05">
        <w:tc>
          <w:tcPr>
            <w:tcW w:w="576" w:type="dxa"/>
            <w:shd w:val="clear" w:color="auto" w:fill="auto"/>
          </w:tcPr>
          <w:p w:rsidR="00845D72" w:rsidRPr="00E11629" w:rsidRDefault="00845D72" w:rsidP="008A6230">
            <w:pPr>
              <w:pStyle w:val="a5"/>
              <w:rPr>
                <w:rFonts w:ascii="Times New Roman" w:hAnsi="Times New Roman" w:cs="Times New Roman"/>
                <w:sz w:val="24"/>
                <w:szCs w:val="24"/>
              </w:rPr>
            </w:pPr>
            <w:r w:rsidRPr="00E11629">
              <w:rPr>
                <w:rFonts w:ascii="Times New Roman" w:hAnsi="Times New Roman" w:cs="Times New Roman"/>
                <w:sz w:val="24"/>
                <w:szCs w:val="24"/>
              </w:rPr>
              <w:t>7.5.</w:t>
            </w:r>
          </w:p>
        </w:tc>
        <w:tc>
          <w:tcPr>
            <w:tcW w:w="4391" w:type="dxa"/>
            <w:shd w:val="clear" w:color="auto" w:fill="auto"/>
          </w:tcPr>
          <w:p w:rsidR="00845D72" w:rsidRPr="00E11629" w:rsidRDefault="00845D72" w:rsidP="008A6230">
            <w:pPr>
              <w:pStyle w:val="a5"/>
              <w:rPr>
                <w:rFonts w:ascii="Times New Roman" w:hAnsi="Times New Roman" w:cs="Times New Roman"/>
                <w:sz w:val="24"/>
                <w:szCs w:val="24"/>
              </w:rPr>
            </w:pPr>
            <w:r w:rsidRPr="00E11629">
              <w:rPr>
                <w:rFonts w:ascii="Times New Roman" w:hAnsi="Times New Roman" w:cs="Times New Roman"/>
                <w:sz w:val="24"/>
                <w:szCs w:val="24"/>
              </w:rPr>
              <w:t>Выдача (направление) документов по результатам предоставления государственной услуги</w:t>
            </w:r>
          </w:p>
          <w:p w:rsidR="00845D72" w:rsidRPr="00E11629" w:rsidRDefault="00845D72" w:rsidP="008A6230">
            <w:pPr>
              <w:pStyle w:val="a5"/>
              <w:rPr>
                <w:rFonts w:ascii="Times New Roman" w:hAnsi="Times New Roman" w:cs="Times New Roman"/>
                <w:sz w:val="24"/>
                <w:szCs w:val="24"/>
              </w:rPr>
            </w:pPr>
          </w:p>
        </w:tc>
        <w:tc>
          <w:tcPr>
            <w:tcW w:w="2371" w:type="dxa"/>
            <w:shd w:val="clear" w:color="auto" w:fill="auto"/>
          </w:tcPr>
          <w:p w:rsidR="00845D72" w:rsidRPr="00E11629" w:rsidRDefault="00845D72" w:rsidP="008A6230">
            <w:pPr>
              <w:pStyle w:val="a5"/>
              <w:rPr>
                <w:rFonts w:ascii="Times New Roman" w:hAnsi="Times New Roman" w:cs="Times New Roman"/>
                <w:sz w:val="24"/>
                <w:szCs w:val="24"/>
              </w:rPr>
            </w:pPr>
            <w:r w:rsidRPr="00E11629">
              <w:rPr>
                <w:rFonts w:ascii="Times New Roman" w:hAnsi="Times New Roman" w:cs="Times New Roman"/>
                <w:sz w:val="24"/>
                <w:szCs w:val="24"/>
              </w:rPr>
              <w:t>3 дня со дня принятия решения</w:t>
            </w:r>
          </w:p>
        </w:tc>
        <w:tc>
          <w:tcPr>
            <w:tcW w:w="2835" w:type="dxa"/>
          </w:tcPr>
          <w:p w:rsidR="00845D72" w:rsidRPr="00E11629" w:rsidRDefault="00845D72" w:rsidP="008A6230">
            <w:pPr>
              <w:pStyle w:val="a5"/>
              <w:rPr>
                <w:rFonts w:ascii="Times New Roman" w:hAnsi="Times New Roman" w:cs="Times New Roman"/>
                <w:sz w:val="24"/>
                <w:szCs w:val="24"/>
              </w:rPr>
            </w:pPr>
            <w:bookmarkStart w:id="218" w:name="OLE_LINK385"/>
            <w:bookmarkStart w:id="219" w:name="OLE_LINK386"/>
            <w:r w:rsidRPr="00E11629">
              <w:rPr>
                <w:rFonts w:ascii="Times New Roman" w:hAnsi="Times New Roman" w:cs="Times New Roman"/>
                <w:sz w:val="24"/>
                <w:szCs w:val="24"/>
              </w:rPr>
              <w:t>15 рабочих дней со дня поступления заявления</w:t>
            </w:r>
            <w:bookmarkEnd w:id="218"/>
            <w:bookmarkEnd w:id="219"/>
          </w:p>
        </w:tc>
      </w:tr>
      <w:bookmarkEnd w:id="215"/>
      <w:tr w:rsidR="00845D72" w:rsidRPr="00E11629" w:rsidTr="00410D05">
        <w:tc>
          <w:tcPr>
            <w:tcW w:w="576" w:type="dxa"/>
            <w:shd w:val="clear" w:color="auto" w:fill="auto"/>
          </w:tcPr>
          <w:p w:rsidR="00845D72" w:rsidRPr="00E11629" w:rsidRDefault="00845D72" w:rsidP="008A6230">
            <w:pPr>
              <w:pStyle w:val="a5"/>
              <w:rPr>
                <w:rFonts w:ascii="Times New Roman" w:hAnsi="Times New Roman" w:cs="Times New Roman"/>
                <w:sz w:val="24"/>
                <w:szCs w:val="24"/>
              </w:rPr>
            </w:pPr>
            <w:r w:rsidRPr="00E11629">
              <w:rPr>
                <w:rFonts w:ascii="Times New Roman" w:hAnsi="Times New Roman" w:cs="Times New Roman"/>
                <w:sz w:val="24"/>
                <w:szCs w:val="24"/>
              </w:rPr>
              <w:t>8</w:t>
            </w:r>
          </w:p>
        </w:tc>
        <w:tc>
          <w:tcPr>
            <w:tcW w:w="4391" w:type="dxa"/>
            <w:shd w:val="clear" w:color="auto" w:fill="auto"/>
          </w:tcPr>
          <w:p w:rsidR="00845D72" w:rsidRPr="00E11629" w:rsidRDefault="00845D72" w:rsidP="008A6230">
            <w:pPr>
              <w:pStyle w:val="a5"/>
              <w:rPr>
                <w:rFonts w:ascii="Times New Roman" w:hAnsi="Times New Roman" w:cs="Times New Roman"/>
                <w:b/>
                <w:sz w:val="24"/>
                <w:szCs w:val="24"/>
              </w:rPr>
            </w:pPr>
            <w:r w:rsidRPr="00E11629">
              <w:rPr>
                <w:rFonts w:ascii="Times New Roman" w:hAnsi="Times New Roman" w:cs="Times New Roman"/>
                <w:b/>
                <w:sz w:val="24"/>
                <w:szCs w:val="24"/>
              </w:rPr>
              <w:t>Прекращение прав земельные участки в случае отказа правообладателей от прав на земельные участки</w:t>
            </w:r>
          </w:p>
        </w:tc>
        <w:tc>
          <w:tcPr>
            <w:tcW w:w="2371" w:type="dxa"/>
            <w:shd w:val="clear" w:color="auto" w:fill="auto"/>
          </w:tcPr>
          <w:p w:rsidR="00845D72" w:rsidRPr="00E11629" w:rsidRDefault="00845D72" w:rsidP="008A6230">
            <w:pPr>
              <w:pStyle w:val="a5"/>
              <w:rPr>
                <w:rFonts w:ascii="Times New Roman" w:hAnsi="Times New Roman" w:cs="Times New Roman"/>
                <w:sz w:val="24"/>
                <w:szCs w:val="24"/>
              </w:rPr>
            </w:pPr>
            <w:bookmarkStart w:id="220" w:name="OLE_LINK393"/>
            <w:r w:rsidRPr="00E11629">
              <w:rPr>
                <w:rFonts w:ascii="Times New Roman" w:hAnsi="Times New Roman" w:cs="Times New Roman"/>
                <w:sz w:val="24"/>
                <w:szCs w:val="24"/>
              </w:rPr>
              <w:t xml:space="preserve"> </w:t>
            </w:r>
            <w:r w:rsidRPr="00E11629">
              <w:rPr>
                <w:rFonts w:ascii="Times New Roman" w:hAnsi="Times New Roman" w:cs="Times New Roman"/>
                <w:b/>
                <w:sz w:val="24"/>
                <w:szCs w:val="24"/>
              </w:rPr>
              <w:t>1 месяц 3 дня</w:t>
            </w:r>
            <w:r w:rsidRPr="00E11629">
              <w:rPr>
                <w:rFonts w:ascii="Times New Roman" w:hAnsi="Times New Roman" w:cs="Times New Roman"/>
                <w:sz w:val="24"/>
                <w:szCs w:val="24"/>
              </w:rPr>
              <w:t xml:space="preserve"> </w:t>
            </w:r>
            <w:r w:rsidRPr="00E11629">
              <w:rPr>
                <w:rFonts w:ascii="Times New Roman" w:hAnsi="Times New Roman" w:cs="Times New Roman"/>
                <w:b/>
                <w:sz w:val="24"/>
                <w:szCs w:val="24"/>
              </w:rPr>
              <w:t>со дня поступления заявления</w:t>
            </w:r>
            <w:bookmarkEnd w:id="220"/>
          </w:p>
        </w:tc>
        <w:tc>
          <w:tcPr>
            <w:tcW w:w="2835" w:type="dxa"/>
          </w:tcPr>
          <w:p w:rsidR="00845D72" w:rsidRPr="00E11629" w:rsidRDefault="00845D72" w:rsidP="008A6230">
            <w:pPr>
              <w:pStyle w:val="a5"/>
              <w:rPr>
                <w:rFonts w:ascii="Times New Roman" w:hAnsi="Times New Roman" w:cs="Times New Roman"/>
                <w:sz w:val="24"/>
                <w:szCs w:val="24"/>
              </w:rPr>
            </w:pPr>
            <w:r w:rsidRPr="00E11629">
              <w:rPr>
                <w:rFonts w:ascii="Times New Roman" w:hAnsi="Times New Roman" w:cs="Times New Roman"/>
                <w:b/>
                <w:sz w:val="24"/>
                <w:szCs w:val="24"/>
              </w:rPr>
              <w:t>15 рабочих дней со дня поступления заявления</w:t>
            </w:r>
          </w:p>
        </w:tc>
      </w:tr>
      <w:tr w:rsidR="00845D72" w:rsidRPr="00E11629" w:rsidTr="00410D05">
        <w:tc>
          <w:tcPr>
            <w:tcW w:w="576" w:type="dxa"/>
            <w:shd w:val="clear" w:color="auto" w:fill="auto"/>
          </w:tcPr>
          <w:p w:rsidR="00845D72" w:rsidRPr="00E11629" w:rsidRDefault="00845D72" w:rsidP="008A6230">
            <w:pPr>
              <w:pStyle w:val="a5"/>
              <w:rPr>
                <w:rFonts w:ascii="Times New Roman" w:hAnsi="Times New Roman" w:cs="Times New Roman"/>
                <w:sz w:val="24"/>
                <w:szCs w:val="24"/>
              </w:rPr>
            </w:pPr>
            <w:r w:rsidRPr="00E11629">
              <w:rPr>
                <w:rFonts w:ascii="Times New Roman" w:hAnsi="Times New Roman" w:cs="Times New Roman"/>
                <w:sz w:val="24"/>
                <w:szCs w:val="24"/>
              </w:rPr>
              <w:t>8.1.</w:t>
            </w:r>
          </w:p>
        </w:tc>
        <w:tc>
          <w:tcPr>
            <w:tcW w:w="4391" w:type="dxa"/>
            <w:shd w:val="clear" w:color="auto" w:fill="auto"/>
          </w:tcPr>
          <w:p w:rsidR="00845D72" w:rsidRPr="00E11629" w:rsidRDefault="00845D72" w:rsidP="008A6230">
            <w:pPr>
              <w:pStyle w:val="a5"/>
              <w:rPr>
                <w:rFonts w:ascii="Times New Roman" w:hAnsi="Times New Roman" w:cs="Times New Roman"/>
                <w:b/>
                <w:sz w:val="24"/>
                <w:szCs w:val="24"/>
              </w:rPr>
            </w:pPr>
            <w:r w:rsidRPr="00E11629">
              <w:rPr>
                <w:rFonts w:ascii="Times New Roman" w:hAnsi="Times New Roman" w:cs="Times New Roman"/>
                <w:sz w:val="24"/>
                <w:szCs w:val="24"/>
              </w:rPr>
              <w:t>Прием и регистрация заявления и документов, необходимых для предоставления государственной услуги</w:t>
            </w:r>
          </w:p>
        </w:tc>
        <w:tc>
          <w:tcPr>
            <w:tcW w:w="2371" w:type="dxa"/>
            <w:shd w:val="clear" w:color="auto" w:fill="auto"/>
          </w:tcPr>
          <w:p w:rsidR="00845D72" w:rsidRPr="00E11629" w:rsidRDefault="00845D72" w:rsidP="008A6230">
            <w:pPr>
              <w:pStyle w:val="a5"/>
              <w:rPr>
                <w:rFonts w:ascii="Times New Roman" w:hAnsi="Times New Roman" w:cs="Times New Roman"/>
                <w:sz w:val="24"/>
                <w:szCs w:val="24"/>
              </w:rPr>
            </w:pPr>
            <w:r w:rsidRPr="00E11629">
              <w:rPr>
                <w:rFonts w:ascii="Times New Roman" w:hAnsi="Times New Roman" w:cs="Times New Roman"/>
                <w:sz w:val="24"/>
                <w:szCs w:val="24"/>
              </w:rPr>
              <w:t>не предусмотрен</w:t>
            </w:r>
          </w:p>
        </w:tc>
        <w:tc>
          <w:tcPr>
            <w:tcW w:w="2835" w:type="dxa"/>
          </w:tcPr>
          <w:p w:rsidR="00845D72" w:rsidRPr="00E11629" w:rsidRDefault="00845D72" w:rsidP="008A6230">
            <w:pPr>
              <w:pStyle w:val="a5"/>
              <w:rPr>
                <w:rFonts w:ascii="Times New Roman" w:hAnsi="Times New Roman" w:cs="Times New Roman"/>
                <w:sz w:val="24"/>
                <w:szCs w:val="24"/>
              </w:rPr>
            </w:pPr>
            <w:r w:rsidRPr="00E11629">
              <w:rPr>
                <w:rFonts w:ascii="Times New Roman" w:hAnsi="Times New Roman" w:cs="Times New Roman"/>
                <w:sz w:val="24"/>
                <w:szCs w:val="24"/>
              </w:rPr>
              <w:t>1 рабочий день со дня поступления заявления</w:t>
            </w:r>
          </w:p>
        </w:tc>
      </w:tr>
    </w:tbl>
    <w:p w:rsidR="00845D72" w:rsidRPr="00D36229" w:rsidRDefault="00150DF4" w:rsidP="00845D72">
      <w:pPr>
        <w:pStyle w:val="a5"/>
        <w:rPr>
          <w:rFonts w:ascii="Times New Roman" w:hAnsi="Times New Roman" w:cs="Times New Roman"/>
          <w:b/>
          <w:sz w:val="28"/>
          <w:szCs w:val="28"/>
        </w:rPr>
      </w:pPr>
      <w:r w:rsidRPr="00150DF4">
        <w:rPr>
          <w:rFonts w:ascii="Times New Roman" w:hAnsi="Times New Roman" w:cs="Times New Roman"/>
          <w:noProof/>
          <w:sz w:val="24"/>
          <w:szCs w:val="24"/>
        </w:rPr>
        <w:lastRenderedPageBreak/>
        <w:drawing>
          <wp:inline distT="0" distB="0" distL="0" distR="0">
            <wp:extent cx="6119495" cy="8414306"/>
            <wp:effectExtent l="19050" t="0" r="0" b="0"/>
            <wp:docPr id="5" name="Рисунок 1" descr="C:\Users\User\Pictures\Пост 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Пост 151.jpg"/>
                    <pic:cNvPicPr>
                      <a:picLocks noChangeAspect="1" noChangeArrowheads="1"/>
                    </pic:cNvPicPr>
                  </pic:nvPicPr>
                  <pic:blipFill>
                    <a:blip r:embed="rId13" cstate="print"/>
                    <a:srcRect/>
                    <a:stretch>
                      <a:fillRect/>
                    </a:stretch>
                  </pic:blipFill>
                  <pic:spPr bwMode="auto">
                    <a:xfrm>
                      <a:off x="0" y="0"/>
                      <a:ext cx="6119495" cy="8414306"/>
                    </a:xfrm>
                    <a:prstGeom prst="rect">
                      <a:avLst/>
                    </a:prstGeom>
                    <a:noFill/>
                    <a:ln w="9525">
                      <a:noFill/>
                      <a:miter lim="800000"/>
                      <a:headEnd/>
                      <a:tailEnd/>
                    </a:ln>
                  </pic:spPr>
                </pic:pic>
              </a:graphicData>
            </a:graphic>
          </wp:inline>
        </w:drawing>
      </w:r>
    </w:p>
    <w:p w:rsidR="00845D72" w:rsidRDefault="00845D72" w:rsidP="00845D72">
      <w:pPr>
        <w:pStyle w:val="a5"/>
        <w:rPr>
          <w:rFonts w:ascii="Times New Roman" w:hAnsi="Times New Roman" w:cs="Times New Roman"/>
          <w:b/>
          <w:sz w:val="24"/>
          <w:szCs w:val="24"/>
        </w:rPr>
      </w:pPr>
    </w:p>
    <w:p w:rsidR="00845D72" w:rsidRDefault="00845D72" w:rsidP="00845D72">
      <w:pPr>
        <w:pStyle w:val="a5"/>
        <w:rPr>
          <w:rFonts w:ascii="Times New Roman" w:hAnsi="Times New Roman" w:cs="Times New Roman"/>
          <w:b/>
          <w:sz w:val="24"/>
          <w:szCs w:val="24"/>
        </w:rPr>
      </w:pPr>
    </w:p>
    <w:p w:rsidR="00845D72" w:rsidRDefault="00845D72" w:rsidP="00845D72">
      <w:pPr>
        <w:pStyle w:val="a5"/>
        <w:rPr>
          <w:rFonts w:ascii="Times New Roman" w:hAnsi="Times New Roman" w:cs="Times New Roman"/>
          <w:sz w:val="24"/>
          <w:szCs w:val="24"/>
        </w:rPr>
      </w:pPr>
    </w:p>
    <w:p w:rsidR="00845D72" w:rsidRDefault="00845D72" w:rsidP="00845D72">
      <w:pPr>
        <w:pStyle w:val="a5"/>
        <w:rPr>
          <w:rFonts w:ascii="Times New Roman" w:hAnsi="Times New Roman" w:cs="Times New Roman"/>
          <w:sz w:val="24"/>
          <w:szCs w:val="24"/>
        </w:rPr>
      </w:pPr>
    </w:p>
    <w:p w:rsidR="00845D72" w:rsidRPr="003D0C39" w:rsidRDefault="00845D72" w:rsidP="003D0C39">
      <w:pPr>
        <w:pStyle w:val="a5"/>
        <w:jc w:val="right"/>
        <w:rPr>
          <w:rFonts w:ascii="Times New Roman" w:hAnsi="Times New Roman" w:cs="Times New Roman"/>
          <w:sz w:val="24"/>
          <w:szCs w:val="24"/>
        </w:rPr>
      </w:pPr>
      <w:r w:rsidRPr="003D0C39">
        <w:rPr>
          <w:sz w:val="24"/>
          <w:szCs w:val="24"/>
        </w:rPr>
        <w:lastRenderedPageBreak/>
        <w:t xml:space="preserve">                                                                                      </w:t>
      </w:r>
      <w:r w:rsidRPr="003D0C39">
        <w:rPr>
          <w:rFonts w:ascii="Times New Roman" w:hAnsi="Times New Roman" w:cs="Times New Roman"/>
          <w:sz w:val="24"/>
          <w:szCs w:val="24"/>
        </w:rPr>
        <w:t>Утверждён</w:t>
      </w:r>
    </w:p>
    <w:p w:rsidR="00845D72" w:rsidRPr="003D0C39" w:rsidRDefault="00845D72" w:rsidP="00627069">
      <w:pPr>
        <w:pStyle w:val="a5"/>
        <w:jc w:val="right"/>
        <w:rPr>
          <w:rFonts w:ascii="Times New Roman" w:hAnsi="Times New Roman" w:cs="Times New Roman"/>
          <w:sz w:val="24"/>
          <w:szCs w:val="24"/>
        </w:rPr>
      </w:pPr>
      <w:r w:rsidRPr="003D0C39">
        <w:rPr>
          <w:rFonts w:ascii="Times New Roman" w:hAnsi="Times New Roman" w:cs="Times New Roman"/>
          <w:sz w:val="24"/>
          <w:szCs w:val="24"/>
        </w:rPr>
        <w:t xml:space="preserve">                                                                                                  постановлением администрации</w:t>
      </w:r>
    </w:p>
    <w:p w:rsidR="00845D72" w:rsidRPr="003D0C39" w:rsidRDefault="00845D72" w:rsidP="00627069">
      <w:pPr>
        <w:pStyle w:val="a5"/>
        <w:jc w:val="right"/>
        <w:rPr>
          <w:rFonts w:ascii="Times New Roman" w:hAnsi="Times New Roman" w:cs="Times New Roman"/>
          <w:sz w:val="24"/>
          <w:szCs w:val="24"/>
        </w:rPr>
      </w:pPr>
      <w:r w:rsidRPr="003D0C39">
        <w:rPr>
          <w:rFonts w:ascii="Times New Roman" w:hAnsi="Times New Roman" w:cs="Times New Roman"/>
          <w:sz w:val="24"/>
          <w:szCs w:val="24"/>
        </w:rPr>
        <w:t xml:space="preserve">                                                                                                       Волотовского сельского</w:t>
      </w:r>
    </w:p>
    <w:p w:rsidR="00845D72" w:rsidRPr="003D0C39" w:rsidRDefault="00845D72" w:rsidP="00627069">
      <w:pPr>
        <w:pStyle w:val="a5"/>
        <w:jc w:val="right"/>
        <w:rPr>
          <w:rFonts w:ascii="Times New Roman" w:hAnsi="Times New Roman" w:cs="Times New Roman"/>
          <w:sz w:val="24"/>
          <w:szCs w:val="24"/>
        </w:rPr>
      </w:pPr>
      <w:r w:rsidRPr="003D0C39">
        <w:rPr>
          <w:rFonts w:ascii="Times New Roman" w:hAnsi="Times New Roman" w:cs="Times New Roman"/>
          <w:sz w:val="24"/>
          <w:szCs w:val="24"/>
        </w:rPr>
        <w:t xml:space="preserve">                                                                                          поселения от 06.04.2016 г. №</w:t>
      </w:r>
      <w:r w:rsidR="00566B75" w:rsidRPr="003D0C39">
        <w:rPr>
          <w:rFonts w:ascii="Times New Roman" w:hAnsi="Times New Roman" w:cs="Times New Roman"/>
          <w:sz w:val="24"/>
          <w:szCs w:val="24"/>
        </w:rPr>
        <w:t xml:space="preserve"> </w:t>
      </w:r>
      <w:r w:rsidRPr="003D0C39">
        <w:rPr>
          <w:rFonts w:ascii="Times New Roman" w:hAnsi="Times New Roman" w:cs="Times New Roman"/>
          <w:sz w:val="24"/>
          <w:szCs w:val="24"/>
        </w:rPr>
        <w:t>15</w:t>
      </w:r>
    </w:p>
    <w:p w:rsidR="00566B75" w:rsidRDefault="00566B75" w:rsidP="00627069">
      <w:pPr>
        <w:pStyle w:val="a5"/>
        <w:jc w:val="right"/>
        <w:rPr>
          <w:rFonts w:ascii="Times New Roman" w:hAnsi="Times New Roman" w:cs="Times New Roman"/>
        </w:rPr>
      </w:pPr>
    </w:p>
    <w:p w:rsidR="00566B75" w:rsidRPr="006C739C" w:rsidRDefault="00566B75" w:rsidP="00627069">
      <w:pPr>
        <w:pStyle w:val="a5"/>
        <w:jc w:val="right"/>
        <w:rPr>
          <w:rFonts w:ascii="Times New Roman" w:hAnsi="Times New Roman" w:cs="Times New Roman"/>
        </w:rPr>
      </w:pPr>
    </w:p>
    <w:p w:rsidR="00845D72" w:rsidRPr="00566B75" w:rsidRDefault="00845D72" w:rsidP="00627069">
      <w:pPr>
        <w:spacing w:after="0" w:line="240" w:lineRule="auto"/>
        <w:jc w:val="both"/>
        <w:rPr>
          <w:rFonts w:ascii="Times New Roman" w:hAnsi="Times New Roman" w:cs="Times New Roman"/>
          <w:b/>
          <w:sz w:val="28"/>
          <w:szCs w:val="28"/>
        </w:rPr>
      </w:pPr>
      <w:r w:rsidRPr="00566B75">
        <w:rPr>
          <w:rFonts w:ascii="Times New Roman" w:hAnsi="Times New Roman" w:cs="Times New Roman"/>
          <w:b/>
          <w:sz w:val="28"/>
          <w:szCs w:val="28"/>
        </w:rPr>
        <w:t xml:space="preserve">                                                            РЕГЛАМЕНТ</w:t>
      </w:r>
    </w:p>
    <w:p w:rsidR="00845D72" w:rsidRDefault="00845D72" w:rsidP="00627069">
      <w:pPr>
        <w:spacing w:after="0" w:line="240" w:lineRule="auto"/>
        <w:jc w:val="both"/>
        <w:rPr>
          <w:rFonts w:ascii="Times New Roman" w:hAnsi="Times New Roman" w:cs="Times New Roman"/>
          <w:b/>
          <w:sz w:val="28"/>
          <w:szCs w:val="28"/>
        </w:rPr>
      </w:pPr>
      <w:r w:rsidRPr="00566B75">
        <w:rPr>
          <w:rFonts w:ascii="Times New Roman" w:hAnsi="Times New Roman" w:cs="Times New Roman"/>
          <w:b/>
          <w:sz w:val="28"/>
          <w:szCs w:val="28"/>
        </w:rPr>
        <w:t xml:space="preserve"> предоставления услуги «Заключение соглашения о перераспределении земель и (или) земельных участков, находящихся в государственной или муниципальной собственности, и земельных участков, находящихся в частной собственности»</w:t>
      </w:r>
    </w:p>
    <w:p w:rsidR="00845D72" w:rsidRPr="00566B75" w:rsidRDefault="00E657BF" w:rsidP="00E657BF">
      <w:pPr>
        <w:tabs>
          <w:tab w:val="center" w:pos="4818"/>
        </w:tabs>
        <w:spacing w:after="0" w:line="240" w:lineRule="auto"/>
        <w:rPr>
          <w:rFonts w:ascii="Times New Roman" w:hAnsi="Times New Roman" w:cs="Times New Roman"/>
          <w:b/>
          <w:sz w:val="28"/>
          <w:szCs w:val="28"/>
        </w:rPr>
      </w:pPr>
      <w:r>
        <w:rPr>
          <w:rFonts w:ascii="Times New Roman" w:hAnsi="Times New Roman" w:cs="Times New Roman"/>
          <w:b/>
          <w:sz w:val="28"/>
          <w:szCs w:val="28"/>
        </w:rPr>
        <w:tab/>
      </w:r>
      <w:r w:rsidR="00845D72" w:rsidRPr="00566B75">
        <w:rPr>
          <w:rFonts w:ascii="Times New Roman" w:hAnsi="Times New Roman" w:cs="Times New Roman"/>
          <w:b/>
          <w:sz w:val="28"/>
          <w:szCs w:val="28"/>
        </w:rPr>
        <w:t>1. Общие положения</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1.1. Рекомендуемые единые стандарты предоставления государственных и муниципальных услуг в сфере распоряжения земельными участками, находящимися в государственной и муниципальной собственности, на территории Белгородской области (далее - Стандарты) разработаны в соответствии с Земельным кодексом РФ, Федеральным законом от 27 июля 2010 года № 210-ФЗ «Об организации предоставления государственных и муниципальных услуг» в целях проведения единой политики в сфере земельных отношений на территории области и повышения качества предоставления государственных и муниципальных услуг, связанных с распоряжением земельными участками, находящимися в государственной и муниципальной собственности (далее – услуги, государственные и муниципальные услуги), сокращения сроков предоставления земельных участков.</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1.2. Настоящие Стандарты не распространяются на предоставление государственных и муниципальных услуг в сфере распоряжения земельными и лесными участками, находящимися в федеральной собственности, а также лесными участками, находящимися в собственности Белгородской области, муниципальной собственности или государственная собственность на которые не разграничена.</w:t>
      </w:r>
    </w:p>
    <w:p w:rsidR="00845D72" w:rsidRPr="00566B75" w:rsidRDefault="00845D72" w:rsidP="00627069">
      <w:pPr>
        <w:spacing w:after="0" w:line="240" w:lineRule="auto"/>
        <w:jc w:val="center"/>
        <w:rPr>
          <w:rFonts w:ascii="Times New Roman" w:hAnsi="Times New Roman" w:cs="Times New Roman"/>
          <w:b/>
          <w:sz w:val="28"/>
          <w:szCs w:val="28"/>
        </w:rPr>
      </w:pPr>
      <w:r w:rsidRPr="00566B75">
        <w:rPr>
          <w:rFonts w:ascii="Times New Roman" w:hAnsi="Times New Roman" w:cs="Times New Roman"/>
          <w:b/>
          <w:sz w:val="28"/>
          <w:szCs w:val="28"/>
        </w:rPr>
        <w:t>2. Общие элементы стандартов предоставления услуг</w:t>
      </w:r>
    </w:p>
    <w:p w:rsidR="00845D72" w:rsidRPr="00566B75" w:rsidRDefault="00845D72" w:rsidP="00627069">
      <w:pPr>
        <w:spacing w:after="0" w:line="240" w:lineRule="auto"/>
        <w:jc w:val="both"/>
        <w:rPr>
          <w:rFonts w:ascii="Times New Roman" w:hAnsi="Times New Roman" w:cs="Times New Roman"/>
          <w:i/>
          <w:sz w:val="28"/>
          <w:szCs w:val="28"/>
        </w:rPr>
      </w:pPr>
      <w:r w:rsidRPr="00566B75">
        <w:rPr>
          <w:rFonts w:ascii="Times New Roman" w:hAnsi="Times New Roman" w:cs="Times New Roman"/>
          <w:i/>
          <w:sz w:val="28"/>
          <w:szCs w:val="28"/>
        </w:rPr>
        <w:t>2.1. Органы, предоставляющие услуги, органы и организации, обращение в которые необходимо для предоставления услуг</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 xml:space="preserve">2.1.1. Органом, предоставляющим соответствующую государственную или муниципальную услугу, является администрация </w:t>
      </w:r>
      <w:r w:rsidR="00566B75" w:rsidRPr="00566B75">
        <w:rPr>
          <w:rFonts w:ascii="Times New Roman" w:hAnsi="Times New Roman" w:cs="Times New Roman"/>
          <w:sz w:val="28"/>
          <w:szCs w:val="28"/>
        </w:rPr>
        <w:t>Волотовского</w:t>
      </w:r>
      <w:r w:rsidRPr="00566B75">
        <w:rPr>
          <w:rFonts w:ascii="Times New Roman" w:hAnsi="Times New Roman" w:cs="Times New Roman"/>
          <w:sz w:val="28"/>
          <w:szCs w:val="28"/>
        </w:rPr>
        <w:t xml:space="preserve"> сельского поселения муниципального района «Чернянский район» (далее – орган, предоставляющий услугу, уполномоченный орган).</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2.1.2. В предоставлении услуг принимают участие органы и организации, представляющие органу, предоставляющему услугу, в порядке межведомственного взаимодействия сведения и документы, необходимые для предоставления государственной услуги:</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 xml:space="preserve">- Управление Федеральной налоговой службы  по Белгородской области (309560, Белгородская область, Чернянский район, п.Чернянка, пл.Октябрьская, 42А; </w:t>
      </w:r>
      <w:r w:rsidRPr="00566B75">
        <w:rPr>
          <w:rFonts w:ascii="Times New Roman" w:hAnsi="Times New Roman" w:cs="Times New Roman"/>
          <w:sz w:val="28"/>
          <w:szCs w:val="28"/>
          <w:lang w:val="en-US"/>
        </w:rPr>
        <w:t>www</w:t>
      </w:r>
      <w:r w:rsidRPr="00566B75">
        <w:rPr>
          <w:rFonts w:ascii="Times New Roman" w:hAnsi="Times New Roman" w:cs="Times New Roman"/>
          <w:sz w:val="28"/>
          <w:szCs w:val="28"/>
        </w:rPr>
        <w:t>.</w:t>
      </w:r>
      <w:r w:rsidRPr="00566B75">
        <w:rPr>
          <w:rFonts w:ascii="Times New Roman" w:hAnsi="Times New Roman" w:cs="Times New Roman"/>
          <w:sz w:val="28"/>
          <w:szCs w:val="28"/>
          <w:lang w:val="en-US"/>
        </w:rPr>
        <w:t>r</w:t>
      </w:r>
      <w:r w:rsidRPr="00566B75">
        <w:rPr>
          <w:rFonts w:ascii="Times New Roman" w:hAnsi="Times New Roman" w:cs="Times New Roman"/>
          <w:sz w:val="28"/>
          <w:szCs w:val="28"/>
        </w:rPr>
        <w:t>31.</w:t>
      </w:r>
      <w:r w:rsidRPr="00566B75">
        <w:rPr>
          <w:rFonts w:ascii="Times New Roman" w:hAnsi="Times New Roman" w:cs="Times New Roman"/>
          <w:sz w:val="28"/>
          <w:szCs w:val="28"/>
          <w:lang w:val="en-US"/>
        </w:rPr>
        <w:t>nalog</w:t>
      </w:r>
      <w:r w:rsidRPr="00566B75">
        <w:rPr>
          <w:rFonts w:ascii="Times New Roman" w:hAnsi="Times New Roman" w:cs="Times New Roman"/>
          <w:sz w:val="28"/>
          <w:szCs w:val="28"/>
        </w:rPr>
        <w:t>.</w:t>
      </w:r>
      <w:r w:rsidRPr="00566B75">
        <w:rPr>
          <w:rFonts w:ascii="Times New Roman" w:hAnsi="Times New Roman" w:cs="Times New Roman"/>
          <w:sz w:val="28"/>
          <w:szCs w:val="28"/>
          <w:lang w:val="en-US"/>
        </w:rPr>
        <w:t>ru</w:t>
      </w:r>
      <w:r w:rsidRPr="00566B75">
        <w:rPr>
          <w:rFonts w:ascii="Times New Roman" w:hAnsi="Times New Roman" w:cs="Times New Roman"/>
          <w:sz w:val="28"/>
          <w:szCs w:val="28"/>
        </w:rPr>
        <w:t>);</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lastRenderedPageBreak/>
        <w:t xml:space="preserve"> - Управление Федеральной службы государственной регистрации, кадастра и картографии по Белгородской области (309560, Белгородская область, Чернянский район, п.Чернянка, пл.Октябрьская, 26);</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 xml:space="preserve">- филиал ФГБУ «Федеральная кадастровая палата Росреестра» по Белгородской области (309560, Белгородская область, Чернянский район, п.Чернянка, ал.Октябрьская, 42А,  </w:t>
      </w:r>
      <w:hyperlink r:id="rId14" w:history="1">
        <w:r w:rsidRPr="00566B75">
          <w:rPr>
            <w:rFonts w:ascii="Times New Roman" w:hAnsi="Times New Roman" w:cs="Times New Roman"/>
            <w:sz w:val="28"/>
            <w:szCs w:val="28"/>
          </w:rPr>
          <w:t>www.to31.rosreestr.ru</w:t>
        </w:r>
      </w:hyperlink>
      <w:r w:rsidRPr="00566B75">
        <w:rPr>
          <w:rFonts w:ascii="Times New Roman" w:hAnsi="Times New Roman" w:cs="Times New Roman"/>
          <w:sz w:val="28"/>
          <w:szCs w:val="28"/>
        </w:rPr>
        <w:t>);</w:t>
      </w:r>
    </w:p>
    <w:p w:rsidR="00845D72" w:rsidRPr="00566B75" w:rsidRDefault="00845D72" w:rsidP="00627069">
      <w:pPr>
        <w:spacing w:after="0" w:line="240" w:lineRule="auto"/>
        <w:jc w:val="both"/>
        <w:rPr>
          <w:rFonts w:ascii="Times New Roman" w:hAnsi="Times New Roman" w:cs="Times New Roman"/>
          <w:i/>
          <w:sz w:val="28"/>
          <w:szCs w:val="28"/>
        </w:rPr>
      </w:pPr>
      <w:r w:rsidRPr="00566B75">
        <w:rPr>
          <w:rFonts w:ascii="Times New Roman" w:hAnsi="Times New Roman" w:cs="Times New Roman"/>
          <w:i/>
          <w:sz w:val="28"/>
          <w:szCs w:val="28"/>
        </w:rPr>
        <w:t>2.2. Правовые основания для предоставления услуг</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Предоставление услуг осуществляется в соответствии с нормативными правовыми актами, указанными в приложении 1 к настоящим Стандартам.</w:t>
      </w:r>
    </w:p>
    <w:p w:rsidR="00845D72" w:rsidRPr="00566B75" w:rsidRDefault="00845D72" w:rsidP="00627069">
      <w:pPr>
        <w:spacing w:after="0" w:line="240" w:lineRule="auto"/>
        <w:jc w:val="both"/>
        <w:rPr>
          <w:rFonts w:ascii="Times New Roman" w:hAnsi="Times New Roman" w:cs="Times New Roman"/>
          <w:i/>
          <w:sz w:val="28"/>
          <w:szCs w:val="28"/>
        </w:rPr>
      </w:pPr>
      <w:r w:rsidRPr="00566B75">
        <w:rPr>
          <w:rFonts w:ascii="Times New Roman" w:hAnsi="Times New Roman" w:cs="Times New Roman"/>
          <w:i/>
          <w:sz w:val="28"/>
          <w:szCs w:val="28"/>
        </w:rPr>
        <w:t xml:space="preserve">2.3. Перечень услуг, которые являются необходимыми и обязательными для предоставления государственных и муниципальных услуг </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Услуги, предоставляемые другими организациями, которые являются необходимыми и обязательными для предоставления государственных и муниципальных услуг, отсутствуют.</w:t>
      </w:r>
    </w:p>
    <w:p w:rsidR="00845D72" w:rsidRPr="00566B75" w:rsidRDefault="00845D72" w:rsidP="00627069">
      <w:pPr>
        <w:spacing w:after="0" w:line="240" w:lineRule="auto"/>
        <w:jc w:val="both"/>
        <w:rPr>
          <w:rFonts w:ascii="Times New Roman" w:hAnsi="Times New Roman" w:cs="Times New Roman"/>
          <w:i/>
          <w:sz w:val="28"/>
          <w:szCs w:val="28"/>
        </w:rPr>
      </w:pPr>
      <w:r w:rsidRPr="00566B75">
        <w:rPr>
          <w:rFonts w:ascii="Times New Roman" w:hAnsi="Times New Roman" w:cs="Times New Roman"/>
          <w:i/>
          <w:sz w:val="28"/>
          <w:szCs w:val="28"/>
        </w:rPr>
        <w:t>2.4. Порядок, размер и основания взимания государственной пошлины или иной платы, взимаемой за предоставление услуг</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Услуги предоставляется без взимания государственной пошлины или иной платы.</w:t>
      </w:r>
    </w:p>
    <w:p w:rsidR="00845D72" w:rsidRPr="00566B75" w:rsidRDefault="00845D72" w:rsidP="00627069">
      <w:pPr>
        <w:spacing w:after="0" w:line="240" w:lineRule="auto"/>
        <w:jc w:val="both"/>
        <w:rPr>
          <w:rFonts w:ascii="Times New Roman" w:hAnsi="Times New Roman" w:cs="Times New Roman"/>
          <w:i/>
          <w:sz w:val="28"/>
          <w:szCs w:val="28"/>
        </w:rPr>
      </w:pPr>
      <w:r w:rsidRPr="00566B75">
        <w:rPr>
          <w:rFonts w:ascii="Times New Roman" w:hAnsi="Times New Roman" w:cs="Times New Roman"/>
          <w:i/>
          <w:sz w:val="28"/>
          <w:szCs w:val="28"/>
        </w:rPr>
        <w:t>2.5. Максимальный срок ожидания в очереди при подаче заявлений о предоставлении услуг и при получении результатов предоставления услуг</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Максимальный срок ожидания в очереди при подаче заявления о предоставлении услуги и при получении результата предоставления услуги не должен превышать 15 минут.</w:t>
      </w:r>
    </w:p>
    <w:p w:rsidR="00845D72" w:rsidRPr="00566B75" w:rsidRDefault="00845D72" w:rsidP="00627069">
      <w:pPr>
        <w:spacing w:after="0" w:line="240" w:lineRule="auto"/>
        <w:jc w:val="both"/>
        <w:rPr>
          <w:rFonts w:ascii="Times New Roman" w:hAnsi="Times New Roman" w:cs="Times New Roman"/>
          <w:i/>
          <w:sz w:val="28"/>
          <w:szCs w:val="28"/>
        </w:rPr>
      </w:pPr>
      <w:r w:rsidRPr="00566B75">
        <w:rPr>
          <w:rFonts w:ascii="Times New Roman" w:hAnsi="Times New Roman" w:cs="Times New Roman"/>
          <w:i/>
          <w:sz w:val="28"/>
          <w:szCs w:val="28"/>
        </w:rPr>
        <w:t>2.6. Срок регистрации заявления о предоставлении услуги</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Заявление о предоставлении услуги регистрируется органом, предоставляющем услугу, в день его поступления в указанный орган.</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Заявление о предоставлении услуги, поданное заявителем лично через многофункциональный центр, регистрируется в установленном порядке в органе, предоставляющем услугу, в день поступления от многофункционального центра заявления с приложением необходимых документов, а также описи принятых заявления и прилагаемых к нему документов.</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 xml:space="preserve">Прием заявлений в электронной форме осуществляется в круглосуточном режиме в течение семи дней в неделю, за исключением времени на технологические перерывы, о которых заранее размещается информация на Портале государственных и муниципальных услуг или официальном сайте органа, предоставляющего услугу, в сети Интернет. </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Срок рассмотрения заявления о предоставлении услуги, поступившего в электронной форме в нерабочее время, начинается в следующий (ближайший) рабочий день.</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 xml:space="preserve">Заявление, представленное посредством почтового отправления, регистрируется в установленном порядке в органе, предоставляющем услугу, в день его поступления от организации почтовой связи. Если заявление, представленное посредством почтового отправления, поступило от организации почтовой связи менее чем за тридцать минут до окончания </w:t>
      </w:r>
      <w:r w:rsidRPr="00566B75">
        <w:rPr>
          <w:rFonts w:ascii="Times New Roman" w:hAnsi="Times New Roman" w:cs="Times New Roman"/>
          <w:sz w:val="28"/>
          <w:szCs w:val="28"/>
        </w:rPr>
        <w:lastRenderedPageBreak/>
        <w:t>рабочего дня либо получено в выходной день, оно регистрируется в срок не позднее 12.00 следующего (ближайшего) рабочего дня.</w:t>
      </w:r>
    </w:p>
    <w:p w:rsidR="00845D72" w:rsidRPr="00566B75" w:rsidRDefault="00845D72" w:rsidP="00627069">
      <w:pPr>
        <w:spacing w:after="0" w:line="240" w:lineRule="auto"/>
        <w:jc w:val="both"/>
        <w:rPr>
          <w:rFonts w:ascii="Times New Roman" w:hAnsi="Times New Roman" w:cs="Times New Roman"/>
          <w:i/>
          <w:sz w:val="28"/>
          <w:szCs w:val="28"/>
        </w:rPr>
      </w:pPr>
      <w:r w:rsidRPr="00566B75">
        <w:rPr>
          <w:rFonts w:ascii="Times New Roman" w:hAnsi="Times New Roman" w:cs="Times New Roman"/>
          <w:i/>
          <w:sz w:val="28"/>
          <w:szCs w:val="28"/>
        </w:rPr>
        <w:t>2.7. Требования к помещениям, в которых предоставляются услуги, к залу ожидания, местам для заполнения заявлений о предоставлении услуг, информационным стендам с образцами их заполнения и перечнем документов, необходимых для предоставления каждой услуги</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2.7.1. Служебные помещения органа, предоставляющего услугу, в которых осуществляется прием заявлений о предоставлении услуги, консультирование по вопросам предоставления услуги, должны соответствовать требованиям противопожарных, санитарно-эпидемиологических правил и нормативов, быть оборудованы системой кондиционирования воздуха, информационными стендами, иметь при входе информационные таблички с указанием наименования структурного подразделения органа, предоставляющего услугу, и номера кабинета.</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В служебных помещениях органа, предоставляющего услугу, должна быть обеспечена возможность предоставления заявителям мест для заполнения документов с предоставлением писчей бумаги и канцелярских принадлежностей в количестве, достаточном для оформления заявления.</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2.7.2. Места ожидания в здании, в котором располагаются служебные помещения органа, предоставляющего услугу, должны соответствовать комфортным условиям для заинтересованных лиц и оптимальным условиям работы специалистов, в том числе необходимо наличие доступных мест общего пользования (туалет, гардероб). В служебных помещениях органа, предоставляющего услугу, выделяются места ожидания в очереди на консультацию, подачу заявления или получение результатов государственной услуги, которые должны быть оборудованы стульями. Количество мест ожидания определяется исходя из фактической нагрузки и возможностей для их размещения в служебных помещениях органа, предоставляющего услугу, но не может составлять менее 2 мест.</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2.7.3. Рабочие места должностных лиц, предоставляющих услугу, оборудуются компьютерами и оргтехникой, позволяющими своевременно и в полном объеме получать справочную информацию по вопросам предоставления услуги и организовать предоставление услуги в полном объеме.</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2.7.4. Визуальная, текстовая и мультимедийная информация о порядке предоставления государственной услуги размещается на официальном сайте органа, предоставляющего услугу, а также Портале государственных и муниципальных услуг.</w:t>
      </w:r>
    </w:p>
    <w:p w:rsidR="00845D72"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Оформление визуальной, текстовой и мультимедийной информации о порядке предоставления государственной услуги должно соответствовать оптимальному зрительному и слуховому восприятию этой информации гражданами.</w:t>
      </w:r>
    </w:p>
    <w:p w:rsidR="00094383" w:rsidRPr="004F0C82" w:rsidRDefault="00094383" w:rsidP="00094383">
      <w:pPr>
        <w:pStyle w:val="a5"/>
        <w:jc w:val="both"/>
        <w:rPr>
          <w:rFonts w:ascii="Times New Roman" w:hAnsi="Times New Roman" w:cs="Times New Roman"/>
          <w:sz w:val="28"/>
          <w:szCs w:val="28"/>
        </w:rPr>
      </w:pPr>
      <w:r w:rsidRPr="004F0C82">
        <w:rPr>
          <w:rFonts w:ascii="Times New Roman" w:hAnsi="Times New Roman" w:cs="Times New Roman"/>
          <w:sz w:val="28"/>
          <w:szCs w:val="28"/>
        </w:rPr>
        <w:t>2.</w:t>
      </w:r>
      <w:r>
        <w:rPr>
          <w:rFonts w:ascii="Times New Roman" w:hAnsi="Times New Roman" w:cs="Times New Roman"/>
          <w:sz w:val="28"/>
          <w:szCs w:val="28"/>
        </w:rPr>
        <w:t>7</w:t>
      </w:r>
      <w:r w:rsidRPr="004F0C82">
        <w:rPr>
          <w:rFonts w:ascii="Times New Roman" w:hAnsi="Times New Roman" w:cs="Times New Roman"/>
          <w:sz w:val="28"/>
          <w:szCs w:val="28"/>
        </w:rPr>
        <w:t>.</w:t>
      </w:r>
      <w:r>
        <w:rPr>
          <w:rFonts w:ascii="Times New Roman" w:hAnsi="Times New Roman" w:cs="Times New Roman"/>
          <w:sz w:val="28"/>
          <w:szCs w:val="28"/>
        </w:rPr>
        <w:t>5</w:t>
      </w:r>
      <w:r w:rsidRPr="004F0C82">
        <w:rPr>
          <w:rFonts w:ascii="Times New Roman" w:hAnsi="Times New Roman" w:cs="Times New Roman"/>
          <w:sz w:val="28"/>
          <w:szCs w:val="28"/>
        </w:rPr>
        <w:t>. Обеспечение инвалидам следующих условий доступности объектов и услуг с учетом имеющихся у них стойких расстройств функций организма и ограничений жизнедеятельности</w:t>
      </w:r>
    </w:p>
    <w:p w:rsidR="00094383" w:rsidRPr="004F0C82" w:rsidRDefault="00094383" w:rsidP="00FC0BE4">
      <w:pPr>
        <w:pStyle w:val="a5"/>
        <w:jc w:val="both"/>
        <w:rPr>
          <w:rFonts w:ascii="Times New Roman" w:hAnsi="Times New Roman" w:cs="Times New Roman"/>
          <w:sz w:val="28"/>
          <w:szCs w:val="28"/>
        </w:rPr>
      </w:pPr>
      <w:r w:rsidRPr="004F0C82">
        <w:rPr>
          <w:rFonts w:ascii="Times New Roman" w:hAnsi="Times New Roman" w:cs="Times New Roman"/>
          <w:sz w:val="28"/>
          <w:szCs w:val="28"/>
        </w:rPr>
        <w:lastRenderedPageBreak/>
        <w:t>2.</w:t>
      </w:r>
      <w:r>
        <w:rPr>
          <w:rFonts w:ascii="Times New Roman" w:hAnsi="Times New Roman" w:cs="Times New Roman"/>
          <w:sz w:val="28"/>
          <w:szCs w:val="28"/>
        </w:rPr>
        <w:t>7</w:t>
      </w:r>
      <w:r w:rsidRPr="004F0C82">
        <w:rPr>
          <w:rFonts w:ascii="Times New Roman" w:hAnsi="Times New Roman" w:cs="Times New Roman"/>
          <w:sz w:val="28"/>
          <w:szCs w:val="28"/>
        </w:rPr>
        <w:t>.</w:t>
      </w:r>
      <w:r>
        <w:rPr>
          <w:rFonts w:ascii="Times New Roman" w:hAnsi="Times New Roman" w:cs="Times New Roman"/>
          <w:sz w:val="28"/>
          <w:szCs w:val="28"/>
        </w:rPr>
        <w:t>5</w:t>
      </w:r>
      <w:r w:rsidRPr="004F0C82">
        <w:rPr>
          <w:rFonts w:ascii="Times New Roman" w:hAnsi="Times New Roman" w:cs="Times New Roman"/>
          <w:sz w:val="28"/>
          <w:szCs w:val="28"/>
        </w:rPr>
        <w:t>.1. Обеспечение инвалидам следующих условий доступности объектов в соответствии с требованиями, установленными законодательными и иными нормативными правовыми актами Российской Федерации и Белгородской области:</w:t>
      </w:r>
    </w:p>
    <w:p w:rsidR="00094383" w:rsidRPr="004F0C82" w:rsidRDefault="00094383" w:rsidP="00094383">
      <w:pPr>
        <w:pStyle w:val="a5"/>
        <w:ind w:firstLine="567"/>
        <w:jc w:val="both"/>
        <w:rPr>
          <w:rFonts w:ascii="Times New Roman" w:hAnsi="Times New Roman" w:cs="Times New Roman"/>
          <w:sz w:val="28"/>
          <w:szCs w:val="28"/>
        </w:rPr>
      </w:pPr>
      <w:r w:rsidRPr="004F0C82">
        <w:rPr>
          <w:rFonts w:ascii="Times New Roman" w:hAnsi="Times New Roman" w:cs="Times New Roman"/>
          <w:sz w:val="28"/>
          <w:szCs w:val="28"/>
        </w:rPr>
        <w:t>а) возможность беспрепятственного входа в помещение и выхода из него;</w:t>
      </w:r>
    </w:p>
    <w:p w:rsidR="00094383" w:rsidRPr="004F0C82" w:rsidRDefault="00094383" w:rsidP="00094383">
      <w:pPr>
        <w:pStyle w:val="a5"/>
        <w:ind w:firstLine="567"/>
        <w:jc w:val="both"/>
        <w:rPr>
          <w:rFonts w:ascii="Times New Roman" w:hAnsi="Times New Roman" w:cs="Times New Roman"/>
          <w:sz w:val="28"/>
          <w:szCs w:val="28"/>
        </w:rPr>
      </w:pPr>
      <w:r w:rsidRPr="004F0C82">
        <w:rPr>
          <w:rFonts w:ascii="Times New Roman" w:hAnsi="Times New Roman" w:cs="Times New Roman"/>
          <w:sz w:val="28"/>
          <w:szCs w:val="28"/>
        </w:rPr>
        <w:t>б) возможность самостоятельного передвижения по территории объекта в целях доступа к месту предоставления услуги, ассистивных и вспомогательных технологий, а также сменного кресла-коляски;</w:t>
      </w:r>
    </w:p>
    <w:p w:rsidR="00094383" w:rsidRPr="004F0C82" w:rsidRDefault="00094383" w:rsidP="00094383">
      <w:pPr>
        <w:pStyle w:val="a5"/>
        <w:ind w:firstLine="567"/>
        <w:jc w:val="both"/>
        <w:rPr>
          <w:rFonts w:ascii="Times New Roman" w:hAnsi="Times New Roman" w:cs="Times New Roman"/>
          <w:sz w:val="28"/>
          <w:szCs w:val="28"/>
        </w:rPr>
      </w:pPr>
      <w:r w:rsidRPr="004F0C82">
        <w:rPr>
          <w:rFonts w:ascii="Times New Roman" w:hAnsi="Times New Roman" w:cs="Times New Roman"/>
          <w:sz w:val="28"/>
          <w:szCs w:val="28"/>
        </w:rPr>
        <w:t>в) возможность посадки в транспортное средство и высадки из него перед входом в объект, в том числе с использованием кресла-коляски и, при необходимости, с помощью работников объекта;</w:t>
      </w:r>
    </w:p>
    <w:p w:rsidR="00094383" w:rsidRPr="004F0C82" w:rsidRDefault="00094383" w:rsidP="00094383">
      <w:pPr>
        <w:pStyle w:val="a5"/>
        <w:ind w:firstLine="567"/>
        <w:jc w:val="both"/>
        <w:rPr>
          <w:rFonts w:ascii="Times New Roman" w:hAnsi="Times New Roman" w:cs="Times New Roman"/>
          <w:sz w:val="28"/>
          <w:szCs w:val="28"/>
        </w:rPr>
      </w:pPr>
      <w:r w:rsidRPr="004F0C82">
        <w:rPr>
          <w:rFonts w:ascii="Times New Roman" w:hAnsi="Times New Roman" w:cs="Times New Roman"/>
          <w:sz w:val="28"/>
          <w:szCs w:val="28"/>
        </w:rPr>
        <w:t>г) сопровождение инвалидов, имеющих стойкие нарушения функции зрения и самостоятельного передвижения, по территории объекта;</w:t>
      </w:r>
    </w:p>
    <w:p w:rsidR="00094383" w:rsidRPr="004F0C82" w:rsidRDefault="00094383" w:rsidP="00094383">
      <w:pPr>
        <w:pStyle w:val="a5"/>
        <w:ind w:firstLine="567"/>
        <w:jc w:val="both"/>
        <w:rPr>
          <w:rFonts w:ascii="Times New Roman" w:hAnsi="Times New Roman" w:cs="Times New Roman"/>
          <w:sz w:val="28"/>
          <w:szCs w:val="28"/>
        </w:rPr>
      </w:pPr>
      <w:r w:rsidRPr="004F0C82">
        <w:rPr>
          <w:rFonts w:ascii="Times New Roman" w:hAnsi="Times New Roman" w:cs="Times New Roman"/>
          <w:sz w:val="28"/>
          <w:szCs w:val="28"/>
        </w:rPr>
        <w:t>д) содействие инвалиду при входе в объект и выходе из него, информирование инвалида о доступных маршрутах общественного транспорта;</w:t>
      </w:r>
    </w:p>
    <w:p w:rsidR="00094383" w:rsidRPr="004F0C82" w:rsidRDefault="00094383" w:rsidP="00094383">
      <w:pPr>
        <w:pStyle w:val="a5"/>
        <w:ind w:firstLine="567"/>
        <w:jc w:val="both"/>
        <w:rPr>
          <w:rFonts w:ascii="Times New Roman" w:hAnsi="Times New Roman" w:cs="Times New Roman"/>
          <w:sz w:val="28"/>
          <w:szCs w:val="28"/>
        </w:rPr>
      </w:pPr>
      <w:r w:rsidRPr="004F0C82">
        <w:rPr>
          <w:rFonts w:ascii="Times New Roman" w:hAnsi="Times New Roman" w:cs="Times New Roman"/>
          <w:sz w:val="28"/>
          <w:szCs w:val="28"/>
        </w:rPr>
        <w:t>е) надлежащее размещение носителей информации, необходимое для обеспечения беспрепятственного доступа инвалидов к объектам и услугам, с учетом ограничений их жизнедеятельности, в том числе дублирование необходимой для получения услуги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 и на контрастном фоне;</w:t>
      </w:r>
    </w:p>
    <w:p w:rsidR="00094383" w:rsidRPr="004F0C82" w:rsidRDefault="00094383" w:rsidP="00094383">
      <w:pPr>
        <w:pStyle w:val="a5"/>
        <w:ind w:firstLine="567"/>
        <w:jc w:val="both"/>
        <w:rPr>
          <w:rFonts w:ascii="Times New Roman" w:hAnsi="Times New Roman" w:cs="Times New Roman"/>
          <w:sz w:val="28"/>
          <w:szCs w:val="28"/>
        </w:rPr>
      </w:pPr>
      <w:r w:rsidRPr="004F0C82">
        <w:rPr>
          <w:rFonts w:ascii="Times New Roman" w:hAnsi="Times New Roman" w:cs="Times New Roman"/>
          <w:sz w:val="28"/>
          <w:szCs w:val="28"/>
        </w:rPr>
        <w:t xml:space="preserve">ж) обеспечение доступа на объект, в котором предоставляются услуги, собаки-проводника при наличии документа, подтверждающего ее специальное обучение, выданного по </w:t>
      </w:r>
      <w:hyperlink r:id="rId15" w:history="1">
        <w:r w:rsidRPr="004F0C82">
          <w:rPr>
            <w:rFonts w:ascii="Times New Roman" w:hAnsi="Times New Roman" w:cs="Times New Roman"/>
            <w:sz w:val="28"/>
            <w:szCs w:val="28"/>
          </w:rPr>
          <w:t>форме</w:t>
        </w:r>
      </w:hyperlink>
      <w:r w:rsidRPr="004F0C82">
        <w:rPr>
          <w:rFonts w:ascii="Times New Roman" w:hAnsi="Times New Roman" w:cs="Times New Roman"/>
          <w:sz w:val="28"/>
          <w:szCs w:val="28"/>
        </w:rPr>
        <w:t xml:space="preserve"> и в </w:t>
      </w:r>
      <w:hyperlink r:id="rId16" w:history="1">
        <w:r w:rsidRPr="004F0C82">
          <w:rPr>
            <w:rFonts w:ascii="Times New Roman" w:hAnsi="Times New Roman" w:cs="Times New Roman"/>
            <w:sz w:val="28"/>
            <w:szCs w:val="28"/>
          </w:rPr>
          <w:t>порядке</w:t>
        </w:r>
      </w:hyperlink>
      <w:r w:rsidRPr="004F0C82">
        <w:rPr>
          <w:rFonts w:ascii="Times New Roman" w:hAnsi="Times New Roman" w:cs="Times New Roman"/>
          <w:sz w:val="28"/>
          <w:szCs w:val="28"/>
        </w:rPr>
        <w:t>, утвержденных Приказом Министерства труда и социальной защиты Российской Федерации от 22 июня 2015 года N 386н;</w:t>
      </w:r>
    </w:p>
    <w:p w:rsidR="00094383" w:rsidRPr="004F0C82" w:rsidRDefault="00094383" w:rsidP="00094383">
      <w:pPr>
        <w:pStyle w:val="a5"/>
        <w:ind w:firstLine="567"/>
        <w:jc w:val="both"/>
        <w:rPr>
          <w:rFonts w:ascii="Times New Roman" w:hAnsi="Times New Roman" w:cs="Times New Roman"/>
          <w:sz w:val="28"/>
          <w:szCs w:val="28"/>
        </w:rPr>
      </w:pPr>
      <w:r w:rsidRPr="004F0C82">
        <w:rPr>
          <w:rFonts w:ascii="Times New Roman" w:hAnsi="Times New Roman" w:cs="Times New Roman"/>
          <w:sz w:val="28"/>
          <w:szCs w:val="28"/>
        </w:rPr>
        <w:t>з) оказание иных видов посторонней помощи;</w:t>
      </w:r>
    </w:p>
    <w:p w:rsidR="00094383" w:rsidRPr="004F0C82" w:rsidRDefault="00094383" w:rsidP="00FC0BE4">
      <w:pPr>
        <w:pStyle w:val="a5"/>
        <w:jc w:val="both"/>
        <w:rPr>
          <w:rFonts w:ascii="Times New Roman" w:hAnsi="Times New Roman" w:cs="Times New Roman"/>
          <w:sz w:val="28"/>
          <w:szCs w:val="28"/>
        </w:rPr>
      </w:pPr>
      <w:r w:rsidRPr="004F0C82">
        <w:rPr>
          <w:rFonts w:ascii="Times New Roman" w:hAnsi="Times New Roman" w:cs="Times New Roman"/>
          <w:sz w:val="28"/>
          <w:szCs w:val="28"/>
        </w:rPr>
        <w:t>2.</w:t>
      </w:r>
      <w:r>
        <w:rPr>
          <w:rFonts w:ascii="Times New Roman" w:hAnsi="Times New Roman" w:cs="Times New Roman"/>
          <w:sz w:val="28"/>
          <w:szCs w:val="28"/>
        </w:rPr>
        <w:t>7</w:t>
      </w:r>
      <w:r w:rsidRPr="004F0C82">
        <w:rPr>
          <w:rFonts w:ascii="Times New Roman" w:hAnsi="Times New Roman" w:cs="Times New Roman"/>
          <w:sz w:val="28"/>
          <w:szCs w:val="28"/>
        </w:rPr>
        <w:t>.</w:t>
      </w:r>
      <w:r>
        <w:rPr>
          <w:rFonts w:ascii="Times New Roman" w:hAnsi="Times New Roman" w:cs="Times New Roman"/>
          <w:sz w:val="28"/>
          <w:szCs w:val="28"/>
        </w:rPr>
        <w:t>5</w:t>
      </w:r>
      <w:r w:rsidRPr="004F0C82">
        <w:rPr>
          <w:rFonts w:ascii="Times New Roman" w:hAnsi="Times New Roman" w:cs="Times New Roman"/>
          <w:sz w:val="28"/>
          <w:szCs w:val="28"/>
        </w:rPr>
        <w:t>.2. Обеспечение инвалидам следующих условий доступности услуг в соответствии с требованиями, установленными законодательными и иными нормативными правовыми актами Российской Федерации и Белгородской области:</w:t>
      </w:r>
    </w:p>
    <w:p w:rsidR="00094383" w:rsidRPr="004F0C82" w:rsidRDefault="00094383" w:rsidP="00094383">
      <w:pPr>
        <w:pStyle w:val="a5"/>
        <w:ind w:firstLine="567"/>
        <w:jc w:val="both"/>
        <w:rPr>
          <w:rFonts w:ascii="Times New Roman" w:hAnsi="Times New Roman" w:cs="Times New Roman"/>
          <w:sz w:val="28"/>
          <w:szCs w:val="28"/>
        </w:rPr>
      </w:pPr>
      <w:r w:rsidRPr="004F0C82">
        <w:rPr>
          <w:rFonts w:ascii="Times New Roman" w:hAnsi="Times New Roman" w:cs="Times New Roman"/>
          <w:sz w:val="28"/>
          <w:szCs w:val="28"/>
        </w:rPr>
        <w:t>а) оказание инвалидам помощи, необходимой для получения в доступной для них форме информации о правилах предоставления услуги, в том числе об оформлении необходимых для получения услуги документов, о совершении ими других необходимых для получения услуги действий;</w:t>
      </w:r>
    </w:p>
    <w:p w:rsidR="00094383" w:rsidRPr="004F0C82" w:rsidRDefault="00094383" w:rsidP="00094383">
      <w:pPr>
        <w:pStyle w:val="a5"/>
        <w:ind w:firstLine="567"/>
        <w:jc w:val="both"/>
        <w:rPr>
          <w:rFonts w:ascii="Times New Roman" w:hAnsi="Times New Roman" w:cs="Times New Roman"/>
          <w:sz w:val="28"/>
          <w:szCs w:val="28"/>
        </w:rPr>
      </w:pPr>
      <w:r w:rsidRPr="004F0C82">
        <w:rPr>
          <w:rFonts w:ascii="Times New Roman" w:hAnsi="Times New Roman" w:cs="Times New Roman"/>
          <w:sz w:val="28"/>
          <w:szCs w:val="28"/>
        </w:rPr>
        <w:t>б) предоставление инвалидам по слуху, при необходимости, услуги с использованием русского жестового языка, включая обеспечение допуска на объект сурдопереводчика, тифлосурдопереводчика;</w:t>
      </w:r>
    </w:p>
    <w:p w:rsidR="00094383" w:rsidRPr="004F0C82" w:rsidRDefault="00094383" w:rsidP="00094383">
      <w:pPr>
        <w:pStyle w:val="a5"/>
        <w:ind w:firstLine="567"/>
        <w:jc w:val="both"/>
        <w:rPr>
          <w:rFonts w:ascii="Times New Roman" w:hAnsi="Times New Roman" w:cs="Times New Roman"/>
          <w:sz w:val="28"/>
          <w:szCs w:val="28"/>
        </w:rPr>
      </w:pPr>
      <w:r w:rsidRPr="004F0C82">
        <w:rPr>
          <w:rFonts w:ascii="Times New Roman" w:hAnsi="Times New Roman" w:cs="Times New Roman"/>
          <w:sz w:val="28"/>
          <w:szCs w:val="28"/>
        </w:rPr>
        <w:t>в) оказание работниками органов и организаций, предоставляющих услуги в сфере социальной защиты, иной необходимой инвалидам помощи в преодолении барьеров, мешающих получению ими услуг наравне с другими лицами;</w:t>
      </w:r>
    </w:p>
    <w:p w:rsidR="00094383" w:rsidRPr="00566B75" w:rsidRDefault="00094383" w:rsidP="00094383">
      <w:pPr>
        <w:pStyle w:val="a5"/>
        <w:ind w:firstLine="567"/>
        <w:jc w:val="both"/>
        <w:rPr>
          <w:rFonts w:ascii="Times New Roman" w:hAnsi="Times New Roman" w:cs="Times New Roman"/>
          <w:sz w:val="28"/>
          <w:szCs w:val="28"/>
        </w:rPr>
      </w:pPr>
      <w:r w:rsidRPr="004F0C82">
        <w:rPr>
          <w:rFonts w:ascii="Times New Roman" w:hAnsi="Times New Roman" w:cs="Times New Roman"/>
          <w:sz w:val="28"/>
          <w:szCs w:val="28"/>
        </w:rPr>
        <w:t xml:space="preserve">г) наличие копий документов, объявлений, инструкций о порядке предоставления услуги (в том числе на информационном стенде), выполненных </w:t>
      </w:r>
      <w:r w:rsidRPr="004F0C82">
        <w:rPr>
          <w:rFonts w:ascii="Times New Roman" w:hAnsi="Times New Roman" w:cs="Times New Roman"/>
          <w:sz w:val="28"/>
          <w:szCs w:val="28"/>
        </w:rPr>
        <w:lastRenderedPageBreak/>
        <w:t>рельефно-точечным шрифтом Брайля и на контрастном фоне, а также аудиоконтура в регистратуре".</w:t>
      </w:r>
    </w:p>
    <w:p w:rsidR="00845D72" w:rsidRPr="00566B75" w:rsidRDefault="00845D72" w:rsidP="00627069">
      <w:pPr>
        <w:spacing w:after="0" w:line="240" w:lineRule="auto"/>
        <w:jc w:val="both"/>
        <w:rPr>
          <w:rFonts w:ascii="Times New Roman" w:hAnsi="Times New Roman" w:cs="Times New Roman"/>
          <w:i/>
          <w:sz w:val="28"/>
          <w:szCs w:val="28"/>
        </w:rPr>
      </w:pPr>
      <w:r w:rsidRPr="00566B75">
        <w:rPr>
          <w:rFonts w:ascii="Times New Roman" w:hAnsi="Times New Roman" w:cs="Times New Roman"/>
          <w:i/>
          <w:sz w:val="28"/>
          <w:szCs w:val="28"/>
        </w:rPr>
        <w:t>2.8. Показатели доступности и качества услуг</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Показатели доступности услуги:</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 предоставление услуги на безвозмездной основе;</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 проставление заинтересованным лицам полной, актуальной и достоверной информации о порядке предоставления услуги, в том числе в электронной форме путем размещения на официальном сайте и Портале государственных услуг и муниципальных услуг;</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 возможность получения услуги без непосредственного взаимодействия заявителя с должностным лицом при направлении заявления и получения результата предоставления услуги с использованием средств почтовой связи и (или) в электронной форме;</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 xml:space="preserve"> - доступность для заявителей услуги в многофункциональном центре;</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 информирование заявителя о ходе предоставления услуги по телефону, в электронной форме.</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Показатели качества услуги:</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 доля заявлений, по которым услуга предоставлена в срок и в соответствии со стандартом предоставления услуги, в общем количестве заявлений о предоставлении услуги;</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 доля обоснованных жалоб заявителей на действия (бездействие) должностных лиц при предоставлении услуги в общем количестве заявлений о предоставлении услуги.</w:t>
      </w:r>
    </w:p>
    <w:p w:rsidR="00845D72" w:rsidRPr="00566B75" w:rsidRDefault="00845D72" w:rsidP="00627069">
      <w:pPr>
        <w:spacing w:after="0" w:line="240" w:lineRule="auto"/>
        <w:jc w:val="both"/>
        <w:rPr>
          <w:rFonts w:ascii="Times New Roman" w:hAnsi="Times New Roman" w:cs="Times New Roman"/>
          <w:i/>
          <w:sz w:val="28"/>
          <w:szCs w:val="28"/>
        </w:rPr>
      </w:pPr>
      <w:r w:rsidRPr="00566B75">
        <w:rPr>
          <w:rFonts w:ascii="Times New Roman" w:hAnsi="Times New Roman" w:cs="Times New Roman"/>
          <w:i/>
          <w:sz w:val="28"/>
          <w:szCs w:val="28"/>
        </w:rPr>
        <w:t>2.9. Иные требования, в том числе учитывающие особенности предоставления государственных и муниципальных услуг в многофункциональных центрах и особенности предоставления государственных и муниципальных услуг в электронной форме</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2.9.1. Порядок и способы подачи заявлений о предоставлении услуг в электронном виде, требования к их формату определяются Приказом Минэкономразвития России от 14 января 2015 года № 7.</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2.9.2. Прием заявлений о предоставлении услуг и необходимых документов и выдача документов по результатам предоставления услуг осуществляются в многофункциональных центрах в соответствии с заключенными в установленном порядке соглашениями о взаимодействии.</w:t>
      </w:r>
    </w:p>
    <w:p w:rsidR="00845D72" w:rsidRPr="00566B75" w:rsidRDefault="00845D72" w:rsidP="00E657BF">
      <w:pPr>
        <w:spacing w:after="0" w:line="240" w:lineRule="auto"/>
        <w:jc w:val="center"/>
        <w:rPr>
          <w:rFonts w:ascii="Times New Roman" w:hAnsi="Times New Roman" w:cs="Times New Roman"/>
          <w:b/>
          <w:sz w:val="28"/>
          <w:szCs w:val="28"/>
        </w:rPr>
      </w:pPr>
      <w:bookmarkStart w:id="221" w:name="OLE_LINK102"/>
      <w:r w:rsidRPr="00566B75">
        <w:rPr>
          <w:rFonts w:ascii="Times New Roman" w:hAnsi="Times New Roman" w:cs="Times New Roman"/>
          <w:b/>
          <w:sz w:val="28"/>
          <w:szCs w:val="28"/>
        </w:rPr>
        <w:t>3. Предоставление услуги «</w:t>
      </w:r>
      <w:bookmarkStart w:id="222" w:name="OLE_LINK93"/>
      <w:bookmarkStart w:id="223" w:name="OLE_LINK135"/>
      <w:r w:rsidRPr="00566B75">
        <w:rPr>
          <w:rFonts w:ascii="Times New Roman" w:hAnsi="Times New Roman" w:cs="Times New Roman"/>
          <w:b/>
          <w:sz w:val="28"/>
          <w:szCs w:val="28"/>
        </w:rPr>
        <w:t>Заключение соглашения о перераспределении земель и (или) земельных участков, находящихся в государственной или муниципальной собственности, и земельных участков, находящихся в частной собственности</w:t>
      </w:r>
      <w:bookmarkEnd w:id="222"/>
      <w:bookmarkEnd w:id="223"/>
      <w:r w:rsidRPr="00566B75">
        <w:rPr>
          <w:rFonts w:ascii="Times New Roman" w:hAnsi="Times New Roman" w:cs="Times New Roman"/>
          <w:b/>
          <w:sz w:val="28"/>
          <w:szCs w:val="28"/>
        </w:rPr>
        <w:t>»</w:t>
      </w:r>
    </w:p>
    <w:p w:rsidR="00845D72" w:rsidRPr="00566B75" w:rsidRDefault="00845D72" w:rsidP="00627069">
      <w:pPr>
        <w:spacing w:after="0" w:line="240" w:lineRule="auto"/>
        <w:jc w:val="both"/>
        <w:rPr>
          <w:rFonts w:ascii="Times New Roman" w:hAnsi="Times New Roman" w:cs="Times New Roman"/>
          <w:i/>
          <w:sz w:val="28"/>
          <w:szCs w:val="28"/>
        </w:rPr>
      </w:pPr>
      <w:r w:rsidRPr="00566B75">
        <w:rPr>
          <w:rFonts w:ascii="Times New Roman" w:hAnsi="Times New Roman" w:cs="Times New Roman"/>
          <w:i/>
          <w:sz w:val="28"/>
          <w:szCs w:val="28"/>
        </w:rPr>
        <w:t>3.1. Результат предоставления услуги</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Результатом предоставления услуги является направление (выдача при личном обращении) заявителю проектов соглашения о перераспределении земельных участков в трех экземплярах, подписанных со стороны уполномоченного органа.</w:t>
      </w:r>
    </w:p>
    <w:p w:rsidR="00845D72" w:rsidRPr="00566B75" w:rsidRDefault="00845D72" w:rsidP="00627069">
      <w:pPr>
        <w:spacing w:after="0" w:line="240" w:lineRule="auto"/>
        <w:jc w:val="both"/>
        <w:rPr>
          <w:rFonts w:ascii="Times New Roman" w:hAnsi="Times New Roman" w:cs="Times New Roman"/>
          <w:i/>
          <w:sz w:val="28"/>
          <w:szCs w:val="28"/>
        </w:rPr>
      </w:pPr>
      <w:r w:rsidRPr="00566B75">
        <w:rPr>
          <w:rFonts w:ascii="Times New Roman" w:hAnsi="Times New Roman" w:cs="Times New Roman"/>
          <w:i/>
          <w:sz w:val="28"/>
          <w:szCs w:val="28"/>
        </w:rPr>
        <w:t>3.2. Срок предоставления услуги</w:t>
      </w:r>
    </w:p>
    <w:p w:rsidR="00845D72" w:rsidRPr="00566B75" w:rsidRDefault="00845D72" w:rsidP="00627069">
      <w:pPr>
        <w:spacing w:after="0" w:line="240" w:lineRule="auto"/>
        <w:jc w:val="both"/>
        <w:rPr>
          <w:rFonts w:ascii="Times New Roman" w:hAnsi="Times New Roman" w:cs="Times New Roman"/>
          <w:sz w:val="28"/>
          <w:szCs w:val="28"/>
        </w:rPr>
      </w:pPr>
      <w:bookmarkStart w:id="224" w:name="OLE_LINK101"/>
      <w:r w:rsidRPr="00566B75">
        <w:rPr>
          <w:rFonts w:ascii="Times New Roman" w:hAnsi="Times New Roman" w:cs="Times New Roman"/>
          <w:sz w:val="28"/>
          <w:szCs w:val="28"/>
        </w:rPr>
        <w:lastRenderedPageBreak/>
        <w:t xml:space="preserve">Максимальный срок предоставления услуги, предусмотренный федеральным законодательством, а также рекомендуемый сокращенный срок предоставления услуги определён в приложении 2 к настоящим Стандартам. </w:t>
      </w:r>
    </w:p>
    <w:bookmarkEnd w:id="224"/>
    <w:p w:rsidR="00845D72" w:rsidRPr="00566B75" w:rsidRDefault="00845D72" w:rsidP="00627069">
      <w:pPr>
        <w:spacing w:after="0" w:line="240" w:lineRule="auto"/>
        <w:jc w:val="both"/>
        <w:rPr>
          <w:rFonts w:ascii="Times New Roman" w:hAnsi="Times New Roman" w:cs="Times New Roman"/>
          <w:i/>
          <w:sz w:val="28"/>
          <w:szCs w:val="28"/>
        </w:rPr>
      </w:pPr>
      <w:r w:rsidRPr="00566B75">
        <w:rPr>
          <w:rFonts w:ascii="Times New Roman" w:hAnsi="Times New Roman" w:cs="Times New Roman"/>
          <w:i/>
          <w:sz w:val="28"/>
          <w:szCs w:val="28"/>
        </w:rPr>
        <w:t xml:space="preserve">3.3. Перечень документов, необходимых в соответствии с нормативными правовыми актами для предоставления услуги, подлежащих представлению заявителем </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Для предоставления услуги заявителем представляются в орган, предоставляющий услугу, следующие документы:</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1. Заявление о перераспределении земельных участков (далее также - заявление о предоставлении услуги), в котором указываются:</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1) фамилия, имя и (при наличии) отчество, место жительства заявителя, реквизиты документа, удостоверяющего личность заявителя (для гражданина);</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2) наименование и место нахождения заявителя (для юридического лица), а также государственный регистрационный номер записи о государственной регистрации юридического лица в едином государственном реестре юридических лиц, идентификационный номер налогоплательщика, за исключением случаев, если заявителем является иностранное юридическое лицо;</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3) кадастровый номер земельного участка или кадастровые номера земельных участков, перераспределение которых планируется осуществить;</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4) реквизиты утвержденного проекта межевания территории, если перераспределение земельных участков планируется осуществить в соответствии с данным проектом;</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5) почтовый адрес и (или) адрес электронной почты для связи с заявителем.</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2. Копии правоустанавливающих или правоудостоверяющих документов на земельный участок, принадлежащий заявителю, в случае, если право собственности не зарегистрировано в Едином государственном реестре прав на недвижимое имущество и сделок с ним.</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3. Схема расположения земельного участка в случае, если отсутствует проект межевания территории, в границах которой осуществляется перераспределение земельных участков.</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 xml:space="preserve">4. Документ, подтверждающий личность заявителя, а в случае обращения представителя юридического или физического лица - документ, подтверждающий полномочия представителя юридического или физического лица в соответствии с законодательством Российской Федерации. </w:t>
      </w:r>
      <w:bookmarkStart w:id="225" w:name="OLE_LINK95"/>
      <w:bookmarkStart w:id="226" w:name="OLE_LINK96"/>
      <w:r w:rsidRPr="00566B75">
        <w:rPr>
          <w:rFonts w:ascii="Times New Roman" w:hAnsi="Times New Roman" w:cs="Times New Roman"/>
          <w:sz w:val="28"/>
          <w:szCs w:val="28"/>
        </w:rPr>
        <w:t>Копия соответствующего документа заверяется должностным лицом органа исполнительной власти или органа местного самоуправления, принимающим заявление, и приобщается к поданному заявлению.</w:t>
      </w:r>
    </w:p>
    <w:p w:rsidR="00845D72" w:rsidRPr="00566B75" w:rsidRDefault="00845D72" w:rsidP="00627069">
      <w:pPr>
        <w:spacing w:after="0" w:line="240" w:lineRule="auto"/>
        <w:jc w:val="both"/>
        <w:rPr>
          <w:rFonts w:ascii="Times New Roman" w:hAnsi="Times New Roman" w:cs="Times New Roman"/>
          <w:sz w:val="28"/>
          <w:szCs w:val="28"/>
        </w:rPr>
      </w:pPr>
      <w:bookmarkStart w:id="227" w:name="OLE_LINK60"/>
      <w:r w:rsidRPr="00566B75">
        <w:rPr>
          <w:rFonts w:ascii="Times New Roman" w:hAnsi="Times New Roman" w:cs="Times New Roman"/>
          <w:sz w:val="28"/>
          <w:szCs w:val="28"/>
        </w:rPr>
        <w:t xml:space="preserve">К заявлению, поданному в форме электронного документа, прилагается копия документа, удостоверяющего личность заявителя (удостоверяющего личность представителя заявителя, если заявление представляется представителем заявителя) в виде электронного образа такого документа. Представления указанного документа не требуется в случае представления заявления посредством отправки через личный кабинет единого портала или местного </w:t>
      </w:r>
      <w:r w:rsidRPr="00566B75">
        <w:rPr>
          <w:rFonts w:ascii="Times New Roman" w:hAnsi="Times New Roman" w:cs="Times New Roman"/>
          <w:sz w:val="28"/>
          <w:szCs w:val="28"/>
        </w:rPr>
        <w:lastRenderedPageBreak/>
        <w:t>портала предоставления государственных и муниципальных услуг, а также если заявление подписано усиленной квалифицированной электронной подписью.</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В случае представления заявления в форме электронного документа представителем заявителя, действующим на основании доверенности, к заявлению также прилагается доверенность в виде электронного образа такого документа.</w:t>
      </w:r>
    </w:p>
    <w:bookmarkEnd w:id="225"/>
    <w:bookmarkEnd w:id="226"/>
    <w:bookmarkEnd w:id="227"/>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5.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 если заявителем является иностранное юридическое лицо.</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6. Согласие в письменной форме землепользователей, землевладельцев, арендаторов, залогодержателей исходных земельных участков (за исключением случая, если такое согласие не требуется в соответствии с частью 4 ст. 11.2 Земельного кодекса РФ).</w:t>
      </w:r>
    </w:p>
    <w:p w:rsidR="00845D72" w:rsidRPr="00566B75" w:rsidRDefault="00845D72" w:rsidP="00627069">
      <w:pPr>
        <w:spacing w:after="0" w:line="240" w:lineRule="auto"/>
        <w:jc w:val="both"/>
        <w:rPr>
          <w:rFonts w:ascii="Times New Roman" w:hAnsi="Times New Roman" w:cs="Times New Roman"/>
          <w:i/>
          <w:sz w:val="28"/>
          <w:szCs w:val="28"/>
        </w:rPr>
      </w:pPr>
      <w:r w:rsidRPr="00566B75">
        <w:rPr>
          <w:rFonts w:ascii="Times New Roman" w:hAnsi="Times New Roman" w:cs="Times New Roman"/>
          <w:i/>
          <w:sz w:val="28"/>
          <w:szCs w:val="28"/>
        </w:rPr>
        <w:t xml:space="preserve">3.4. Перечень документов, необходимых в соответствии с нормативными правовыми актами для предоставления услуги, которые находятся в распоряжении государственных органов, органов местного самоуправления и иных органов, участвующих в предоставлении государственных или муниципальных услуг, и которые заявитель вправе представить </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К документам, необходимым для предоставления услуги, которые находятся в распоряжении других органов исполнительной власти, государственных органов, органов местного самоуправления, организаций и получение которых в процессе оказания государственной услуги осуществляется органом, предоставляющим услугу, самостоятельно в соответствии с требованиями Федерального закона от 27 июля 2010 года № 210-ФЗ «Об организации предоставления государственных и муниципальных услуг», относятся:</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1. Кадастровый план территории в отношении кадастрового квартала, в котором располагаются земельные участки (земельный участок), которые (который) предстоит образовать в соответствии с прилагаемой к заявлению схемой (далее – образуемые земельные участки, образуемый земельный участок).</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2. Выписка из информационной системы обеспечения градостроительной деятельности (правил землепользования и застройки) в отношении территориальной зоны, в границах которой располагаются образуемые земельные участки (образуемый земельный участок).</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3. Выписка из ЕГРП о правах на земельный участок (земельные участки), из которого (которых) образуется земельный участок или уведомление об отсутствии в ЕГРП запрашиваемых сведений о зарегистрированных правах на указанный земельный участок (земельные участки).</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4. Кадастровая выписка или кадастровый паспорт земельного участка (земельных участков), из которого (которых) образуется земельный участок (земельные участки).</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5. Утвержденный проект планировки территории, в границах которой располагается образуемый земельный участок (земельные участки), или письменное сообщение об его отсутствии.</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lastRenderedPageBreak/>
        <w:t>6. Утвержденный проект межевания территории, в границах которой располагается образуемый земельный участок (земельные участки), или письменное сообщение об его отсутствии.</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7. Выписка из ЕГРЮЛ о юридическом лице, являющемся заявителем.</w:t>
      </w:r>
    </w:p>
    <w:p w:rsidR="00845D72" w:rsidRPr="00566B75" w:rsidRDefault="00845D72" w:rsidP="00627069">
      <w:pPr>
        <w:spacing w:after="0" w:line="240" w:lineRule="auto"/>
        <w:jc w:val="both"/>
        <w:rPr>
          <w:rFonts w:ascii="Times New Roman" w:hAnsi="Times New Roman" w:cs="Times New Roman"/>
          <w:i/>
          <w:sz w:val="28"/>
          <w:szCs w:val="28"/>
        </w:rPr>
      </w:pPr>
      <w:r w:rsidRPr="00566B75">
        <w:rPr>
          <w:rFonts w:ascii="Times New Roman" w:hAnsi="Times New Roman" w:cs="Times New Roman"/>
          <w:i/>
          <w:sz w:val="28"/>
          <w:szCs w:val="28"/>
        </w:rPr>
        <w:t>3.5. Перечень оснований для отказа в приеме документов, необходимых для предоставления услуги</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Оснований для отказа в приеме документов, необходимых для предоставления государственной услуги, не предусмотрено.</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В течение десяти дней со дня поступления заявления о перераспределении земельных участков орган, предоставляющий услугу, возвращает заявление заявителю, если оно не соответствует требованиям пункта 2 статьи 39.29 Земельного кодекса РФ, подано в иной орган или к заявлению не приложены документы, предусмотренные пунктом 3 статьи 39.29 Земельного кодекса РФ. При этом должны быть указаны все причины возврата заявления о перераспределении земельных участков.</w:t>
      </w:r>
    </w:p>
    <w:p w:rsidR="00845D72" w:rsidRPr="00566B75" w:rsidRDefault="00845D72" w:rsidP="00627069">
      <w:pPr>
        <w:spacing w:after="0" w:line="240" w:lineRule="auto"/>
        <w:jc w:val="both"/>
        <w:rPr>
          <w:rFonts w:ascii="Times New Roman" w:hAnsi="Times New Roman" w:cs="Times New Roman"/>
          <w:i/>
          <w:sz w:val="28"/>
          <w:szCs w:val="28"/>
        </w:rPr>
      </w:pPr>
      <w:r w:rsidRPr="00566B75">
        <w:rPr>
          <w:rFonts w:ascii="Times New Roman" w:hAnsi="Times New Roman" w:cs="Times New Roman"/>
          <w:i/>
          <w:sz w:val="28"/>
          <w:szCs w:val="28"/>
        </w:rPr>
        <w:t>3.6.  Перечень оснований для отказа в предоставлении услуги</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Орган, предоставляющий услугу, принимает решение об отказе в предоставлении услуги при наличии хотя бы одного из следующих оснований:</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 xml:space="preserve">1. Заявление о перераспределении земельных участков подано в случаях, не предусмотренных пунктом 1 статьи 39.28 </w:t>
      </w:r>
      <w:bookmarkStart w:id="228" w:name="OLE_LINK100"/>
      <w:r w:rsidRPr="00566B75">
        <w:rPr>
          <w:rFonts w:ascii="Times New Roman" w:hAnsi="Times New Roman" w:cs="Times New Roman"/>
          <w:sz w:val="28"/>
          <w:szCs w:val="28"/>
        </w:rPr>
        <w:t>Земельного кодекса РФ</w:t>
      </w:r>
      <w:bookmarkEnd w:id="228"/>
      <w:r w:rsidRPr="00566B75">
        <w:rPr>
          <w:rFonts w:ascii="Times New Roman" w:hAnsi="Times New Roman" w:cs="Times New Roman"/>
          <w:sz w:val="28"/>
          <w:szCs w:val="28"/>
        </w:rPr>
        <w:t>.</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2. Не представлено в письменной форме согласие лиц, указанных в пункте 4 статьи 11.2 Земельного кодекса РФ, если земельные участки, которые предлагается перераспределить, обременены правами указанных лиц.</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3. На земельном участке, на который возникает право частной собственности, в результате перераспределения земельного участка, находящегося в частной собственности, и земель и (или) земельных участков, находящихся в государственной или муниципальной собственности, будут расположены здание, сооружение, объект незавершенного строительства, находящиеся в государственной или муниципальной собственности, в собственности других граждан или юридических лиц, за исключением сооружения (в том числе сооружения, строительство которого не завершено), которое размещается на условиях сервитута, или объекта, который предусмотрен пунктом 3 статьи 39.36 Земельного кодекса РФ и наличие которого не препятствует использованию земельного участка в соответствии с его разрешенным использованием.</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4. Проектом межевания территории или схемой расположения земельного участка предусматривается перераспределение земельного участка, находящегося в частной собственности, и земель и (или) земельных участков, находящихся в государственной или муниципальной собственности и изъятых из оборота или ограниченных в обороте.</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5. Образование земельного участка или земельных участков предусматривается путем перераспределения земельного участка, находящегося в частной собственности, и земель и (или) земельного участка, находящихся в государственной или муниципальной собственности и зарезервированных для государственных или муниципальных нужд.</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lastRenderedPageBreak/>
        <w:t>6. Проектом межевания территории или схемой расположения земельного участка предусматривается перераспределение земельного участка, находящегося в частной собственности, и земельного участка, находящегося в государственной или муниципальной собственности и являющегося предметом аукциона, извещение о проведении которого размещено в соответствии с пунктом 19 статьи 39.11 Земельного кодекса РФ, либо в отношении такого земельного участка принято решение о предварительном согласовании его предоставления, срок действия которого не истек.</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7. Образование земельного участка или земельных участков предусматривается путем перераспределения земельного участка, находящегося в частной собственности, и земель и (или) земельных участков, которые находятся в государственной или муниципальной собственности и в отношении которых подано заявление о предварительном согласовании предоставления земельного участка или заявление о предоставлении земельного участка и не принято решение об отказе в этом предварительном согласовании или этом предоставлении.</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8. В результате перераспределения земельных участков площадь земельного участка, на который возникает право частной собственности, будет превышать установленные предельные максимальные размеры земельных участков.</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9. Образование земельного участка или земельных участков предусматривается путем перераспределения земельного участка, находящегося в частной собственности, и земель, из которых возможно образовать самостоятельный земельный участок без нарушения требований, предусмотренных статьей 11.9 Земельного кодекса РФ, за исключением случаев перераспределения земельных участков в соответствии с подпунктами 1 и 4 пункта 1 статьи 39.28 Земельного кодекса РФ.</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10. Границы земельного участка, находящегося в частной собственности, подлежат уточнению в соответствии с Федеральным законом «О государственном кадастре недвижимости».</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11. Имеются основания для отказа в утверждении схемы расположения земельного участка, предусмотренные пунктом 16 статьи 11.10 Земельного кодекса РФ.</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12. Приложенная к заявлению о перераспределении земельных участков схема расположения земельного участка разработана с нарушением требований к образуемым земельным участкам или не соответствует утвержденным проекту планировки территории, землеустроительной документации, положению об особо охраняемой природной территории.</w:t>
      </w:r>
    </w:p>
    <w:p w:rsidR="00845D72" w:rsidRPr="00566B75" w:rsidRDefault="00845D72" w:rsidP="00627069">
      <w:pPr>
        <w:spacing w:after="0" w:line="240" w:lineRule="auto"/>
        <w:jc w:val="both"/>
        <w:rPr>
          <w:rFonts w:ascii="Times New Roman" w:hAnsi="Times New Roman" w:cs="Times New Roman"/>
          <w:sz w:val="28"/>
          <w:szCs w:val="28"/>
        </w:rPr>
      </w:pPr>
      <w:r w:rsidRPr="00566B75">
        <w:rPr>
          <w:rFonts w:ascii="Times New Roman" w:hAnsi="Times New Roman" w:cs="Times New Roman"/>
          <w:sz w:val="28"/>
          <w:szCs w:val="28"/>
        </w:rPr>
        <w:t>13. Земельный участок, образование которого предусмотрено схемой расположения земельного участка, расположен в границах территории, в отношении которой утвержден проект межевания территории.</w:t>
      </w:r>
    </w:p>
    <w:p w:rsidR="00845D72" w:rsidRPr="00566B75" w:rsidRDefault="00845D72" w:rsidP="00627069">
      <w:pPr>
        <w:spacing w:after="0" w:line="240" w:lineRule="auto"/>
        <w:jc w:val="both"/>
        <w:rPr>
          <w:rFonts w:ascii="Times New Roman" w:hAnsi="Times New Roman" w:cs="Times New Roman"/>
          <w:i/>
          <w:sz w:val="28"/>
          <w:szCs w:val="28"/>
        </w:rPr>
      </w:pPr>
      <w:r w:rsidRPr="00566B75">
        <w:rPr>
          <w:rFonts w:ascii="Times New Roman" w:hAnsi="Times New Roman" w:cs="Times New Roman"/>
          <w:i/>
          <w:sz w:val="28"/>
          <w:szCs w:val="28"/>
        </w:rPr>
        <w:t>3.7. Перечень оснований для приостановления предоставления услуги</w:t>
      </w:r>
    </w:p>
    <w:p w:rsidR="0034151C" w:rsidRDefault="00845D72" w:rsidP="0034151C">
      <w:pPr>
        <w:spacing w:after="0" w:line="240" w:lineRule="auto"/>
        <w:jc w:val="both"/>
        <w:rPr>
          <w:rFonts w:ascii="Times New Roman" w:hAnsi="Times New Roman" w:cs="Times New Roman"/>
          <w:b/>
          <w:noProof/>
          <w:sz w:val="26"/>
          <w:szCs w:val="26"/>
        </w:rPr>
      </w:pPr>
      <w:r w:rsidRPr="00566B75">
        <w:rPr>
          <w:rFonts w:ascii="Times New Roman" w:hAnsi="Times New Roman" w:cs="Times New Roman"/>
          <w:sz w:val="28"/>
          <w:szCs w:val="28"/>
        </w:rPr>
        <w:t xml:space="preserve">Предоставление услуги приостанавливается в случае необходимости выполнения кадастровых работ в целях государственного кадастрового учета земельных участков, которые образуются в результате перераспределения, и </w:t>
      </w:r>
      <w:r w:rsidRPr="00566B75">
        <w:rPr>
          <w:rFonts w:ascii="Times New Roman" w:hAnsi="Times New Roman" w:cs="Times New Roman"/>
          <w:sz w:val="28"/>
          <w:szCs w:val="28"/>
        </w:rPr>
        <w:lastRenderedPageBreak/>
        <w:t>обеспечения государственного кадастрового учета таких земельных участков</w:t>
      </w:r>
      <w:bookmarkEnd w:id="221"/>
      <w:r w:rsidRPr="00566B75">
        <w:rPr>
          <w:rFonts w:ascii="Times New Roman" w:hAnsi="Times New Roman" w:cs="Times New Roman"/>
          <w:sz w:val="28"/>
          <w:szCs w:val="28"/>
        </w:rPr>
        <w:t xml:space="preserve"> со </w:t>
      </w:r>
      <w:r w:rsidR="0034151C">
        <w:rPr>
          <w:rFonts w:ascii="Times New Roman" w:hAnsi="Times New Roman" w:cs="Times New Roman"/>
          <w:noProof/>
          <w:sz w:val="28"/>
          <w:szCs w:val="28"/>
        </w:rPr>
        <w:drawing>
          <wp:inline distT="0" distB="0" distL="0" distR="0">
            <wp:extent cx="6119495" cy="8414306"/>
            <wp:effectExtent l="19050" t="0" r="0" b="0"/>
            <wp:docPr id="10" name="Рисунок 4" descr="C:\Users\User\Pictures\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152.jpg"/>
                    <pic:cNvPicPr>
                      <a:picLocks noChangeAspect="1" noChangeArrowheads="1"/>
                    </pic:cNvPicPr>
                  </pic:nvPicPr>
                  <pic:blipFill>
                    <a:blip r:embed="rId17" cstate="print"/>
                    <a:srcRect/>
                    <a:stretch>
                      <a:fillRect/>
                    </a:stretch>
                  </pic:blipFill>
                  <pic:spPr bwMode="auto">
                    <a:xfrm>
                      <a:off x="0" y="0"/>
                      <a:ext cx="6119495" cy="8414306"/>
                    </a:xfrm>
                    <a:prstGeom prst="rect">
                      <a:avLst/>
                    </a:prstGeom>
                    <a:noFill/>
                    <a:ln w="9525">
                      <a:noFill/>
                      <a:miter lim="800000"/>
                      <a:headEnd/>
                      <a:tailEnd/>
                    </a:ln>
                  </pic:spPr>
                </pic:pic>
              </a:graphicData>
            </a:graphic>
          </wp:inline>
        </w:drawing>
      </w:r>
    </w:p>
    <w:p w:rsidR="0034151C" w:rsidRDefault="0034151C" w:rsidP="0034151C">
      <w:pPr>
        <w:spacing w:after="0" w:line="240" w:lineRule="auto"/>
        <w:jc w:val="both"/>
        <w:rPr>
          <w:rFonts w:ascii="Times New Roman" w:hAnsi="Times New Roman" w:cs="Times New Roman"/>
          <w:b/>
          <w:noProof/>
          <w:sz w:val="26"/>
          <w:szCs w:val="26"/>
        </w:rPr>
      </w:pPr>
    </w:p>
    <w:p w:rsidR="0034151C" w:rsidRDefault="0034151C" w:rsidP="0034151C">
      <w:pPr>
        <w:spacing w:after="0" w:line="240" w:lineRule="auto"/>
        <w:jc w:val="both"/>
        <w:rPr>
          <w:rFonts w:ascii="Times New Roman" w:hAnsi="Times New Roman" w:cs="Times New Roman"/>
          <w:b/>
          <w:noProof/>
          <w:sz w:val="26"/>
          <w:szCs w:val="26"/>
        </w:rPr>
      </w:pPr>
    </w:p>
    <w:p w:rsidR="0034151C" w:rsidRDefault="0034151C" w:rsidP="0034151C">
      <w:pPr>
        <w:spacing w:after="0" w:line="240" w:lineRule="auto"/>
        <w:jc w:val="both"/>
        <w:rPr>
          <w:rFonts w:ascii="Times New Roman" w:hAnsi="Times New Roman" w:cs="Times New Roman"/>
          <w:b/>
          <w:noProof/>
          <w:sz w:val="26"/>
          <w:szCs w:val="26"/>
        </w:rPr>
      </w:pPr>
    </w:p>
    <w:p w:rsidR="00951706" w:rsidRDefault="00951706" w:rsidP="0034151C">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DD3907">
        <w:rPr>
          <w:rFonts w:ascii="Times New Roman" w:hAnsi="Times New Roman" w:cs="Times New Roman"/>
          <w:sz w:val="24"/>
          <w:szCs w:val="24"/>
        </w:rPr>
        <w:t xml:space="preserve">                     </w:t>
      </w:r>
      <w:r>
        <w:rPr>
          <w:rFonts w:ascii="Times New Roman" w:hAnsi="Times New Roman" w:cs="Times New Roman"/>
          <w:sz w:val="24"/>
          <w:szCs w:val="24"/>
        </w:rPr>
        <w:t xml:space="preserve"> </w:t>
      </w:r>
      <w:r w:rsidR="00845D72" w:rsidRPr="001C1680">
        <w:rPr>
          <w:rFonts w:ascii="Times New Roman" w:hAnsi="Times New Roman" w:cs="Times New Roman"/>
          <w:sz w:val="24"/>
          <w:szCs w:val="24"/>
        </w:rPr>
        <w:t xml:space="preserve">Приложение № 1 </w:t>
      </w:r>
    </w:p>
    <w:p w:rsidR="00951706" w:rsidRDefault="00845D72" w:rsidP="00845D72">
      <w:pPr>
        <w:pStyle w:val="a5"/>
        <w:jc w:val="right"/>
        <w:rPr>
          <w:rFonts w:ascii="Times New Roman" w:hAnsi="Times New Roman" w:cs="Times New Roman"/>
          <w:sz w:val="24"/>
          <w:szCs w:val="24"/>
        </w:rPr>
      </w:pPr>
      <w:r w:rsidRPr="001C1680">
        <w:rPr>
          <w:rFonts w:ascii="Times New Roman" w:hAnsi="Times New Roman" w:cs="Times New Roman"/>
          <w:sz w:val="24"/>
          <w:szCs w:val="24"/>
        </w:rPr>
        <w:t>к рекомендуемым единым стандартам</w:t>
      </w:r>
    </w:p>
    <w:p w:rsidR="00951706" w:rsidRDefault="00845D72" w:rsidP="00845D72">
      <w:pPr>
        <w:pStyle w:val="a5"/>
        <w:jc w:val="right"/>
        <w:rPr>
          <w:rFonts w:ascii="Times New Roman" w:hAnsi="Times New Roman" w:cs="Times New Roman"/>
          <w:sz w:val="24"/>
          <w:szCs w:val="24"/>
        </w:rPr>
      </w:pPr>
      <w:r w:rsidRPr="001C1680">
        <w:rPr>
          <w:rFonts w:ascii="Times New Roman" w:hAnsi="Times New Roman" w:cs="Times New Roman"/>
          <w:sz w:val="24"/>
          <w:szCs w:val="24"/>
        </w:rPr>
        <w:t xml:space="preserve"> предоставления государственных и муниципальных</w:t>
      </w:r>
    </w:p>
    <w:p w:rsidR="00951706" w:rsidRDefault="00845D72" w:rsidP="00845D72">
      <w:pPr>
        <w:pStyle w:val="a5"/>
        <w:jc w:val="right"/>
        <w:rPr>
          <w:rFonts w:ascii="Times New Roman" w:hAnsi="Times New Roman" w:cs="Times New Roman"/>
          <w:sz w:val="24"/>
          <w:szCs w:val="24"/>
        </w:rPr>
      </w:pPr>
      <w:r w:rsidRPr="001C1680">
        <w:rPr>
          <w:rFonts w:ascii="Times New Roman" w:hAnsi="Times New Roman" w:cs="Times New Roman"/>
          <w:sz w:val="24"/>
          <w:szCs w:val="24"/>
        </w:rPr>
        <w:t xml:space="preserve"> услуг в сфере распоряжения земельными участками,</w:t>
      </w:r>
    </w:p>
    <w:p w:rsidR="00951706" w:rsidRDefault="00845D72" w:rsidP="00845D72">
      <w:pPr>
        <w:pStyle w:val="a5"/>
        <w:jc w:val="right"/>
        <w:rPr>
          <w:rFonts w:ascii="Times New Roman" w:hAnsi="Times New Roman" w:cs="Times New Roman"/>
          <w:sz w:val="24"/>
          <w:szCs w:val="24"/>
        </w:rPr>
      </w:pPr>
      <w:r w:rsidRPr="001C1680">
        <w:rPr>
          <w:rFonts w:ascii="Times New Roman" w:hAnsi="Times New Roman" w:cs="Times New Roman"/>
          <w:sz w:val="24"/>
          <w:szCs w:val="24"/>
        </w:rPr>
        <w:t xml:space="preserve"> находящимися в государственной и муниципальной</w:t>
      </w:r>
    </w:p>
    <w:p w:rsidR="00845D72" w:rsidRPr="001C1680" w:rsidRDefault="00845D72" w:rsidP="00845D72">
      <w:pPr>
        <w:pStyle w:val="a5"/>
        <w:jc w:val="right"/>
        <w:rPr>
          <w:rFonts w:ascii="Times New Roman" w:hAnsi="Times New Roman" w:cs="Times New Roman"/>
          <w:sz w:val="24"/>
          <w:szCs w:val="24"/>
        </w:rPr>
      </w:pPr>
      <w:r w:rsidRPr="001C1680">
        <w:rPr>
          <w:rFonts w:ascii="Times New Roman" w:hAnsi="Times New Roman" w:cs="Times New Roman"/>
          <w:sz w:val="24"/>
          <w:szCs w:val="24"/>
        </w:rPr>
        <w:t xml:space="preserve"> собственности, на территории Белгородской области</w:t>
      </w:r>
    </w:p>
    <w:p w:rsidR="00845D72" w:rsidRDefault="00845D72" w:rsidP="00845D72">
      <w:pPr>
        <w:jc w:val="center"/>
        <w:rPr>
          <w:rFonts w:ascii="Times New Roman" w:hAnsi="Times New Roman" w:cs="Times New Roman"/>
          <w:sz w:val="24"/>
          <w:szCs w:val="24"/>
        </w:rPr>
      </w:pPr>
    </w:p>
    <w:p w:rsidR="00951706" w:rsidRPr="001C1680" w:rsidRDefault="00951706" w:rsidP="00845D72">
      <w:pPr>
        <w:jc w:val="center"/>
        <w:rPr>
          <w:rFonts w:ascii="Times New Roman" w:hAnsi="Times New Roman" w:cs="Times New Roman"/>
          <w:sz w:val="24"/>
          <w:szCs w:val="24"/>
        </w:rPr>
      </w:pPr>
    </w:p>
    <w:p w:rsidR="00845D72" w:rsidRPr="003D0C39" w:rsidRDefault="00845D72" w:rsidP="00951706">
      <w:pPr>
        <w:autoSpaceDE w:val="0"/>
        <w:autoSpaceDN w:val="0"/>
        <w:adjustRightInd w:val="0"/>
        <w:spacing w:after="0" w:line="240" w:lineRule="auto"/>
        <w:ind w:left="284"/>
        <w:jc w:val="center"/>
        <w:rPr>
          <w:rFonts w:ascii="Times New Roman" w:hAnsi="Times New Roman" w:cs="Times New Roman"/>
          <w:b/>
          <w:sz w:val="28"/>
          <w:szCs w:val="28"/>
        </w:rPr>
      </w:pPr>
      <w:r w:rsidRPr="003D0C39">
        <w:rPr>
          <w:rFonts w:ascii="Times New Roman" w:hAnsi="Times New Roman" w:cs="Times New Roman"/>
          <w:b/>
          <w:sz w:val="28"/>
          <w:szCs w:val="28"/>
        </w:rPr>
        <w:t>Правовые основания для предоставления государственных и муниципальных услуг в сфере распоряжения земельными участками, находящимися в государственной и муниципальной собственности, на территории Белгородской области</w:t>
      </w:r>
    </w:p>
    <w:p w:rsidR="00951706" w:rsidRPr="003D0C39" w:rsidRDefault="00951706" w:rsidP="00951706">
      <w:pPr>
        <w:autoSpaceDE w:val="0"/>
        <w:autoSpaceDN w:val="0"/>
        <w:adjustRightInd w:val="0"/>
        <w:spacing w:after="0" w:line="240" w:lineRule="auto"/>
        <w:ind w:left="284"/>
        <w:jc w:val="center"/>
        <w:rPr>
          <w:rFonts w:ascii="Times New Roman" w:hAnsi="Times New Roman" w:cs="Times New Roman"/>
          <w:b/>
          <w:sz w:val="28"/>
          <w:szCs w:val="28"/>
        </w:rPr>
      </w:pPr>
    </w:p>
    <w:p w:rsidR="00951706" w:rsidRPr="003D0C39" w:rsidRDefault="00951706" w:rsidP="00951706">
      <w:pPr>
        <w:autoSpaceDE w:val="0"/>
        <w:autoSpaceDN w:val="0"/>
        <w:adjustRightInd w:val="0"/>
        <w:spacing w:after="0" w:line="240" w:lineRule="auto"/>
        <w:ind w:left="284"/>
        <w:jc w:val="center"/>
        <w:rPr>
          <w:rFonts w:ascii="Times New Roman" w:hAnsi="Times New Roman" w:cs="Times New Roman"/>
          <w:b/>
          <w:sz w:val="28"/>
          <w:szCs w:val="28"/>
        </w:rPr>
      </w:pPr>
    </w:p>
    <w:p w:rsidR="00845D72" w:rsidRPr="001C1680" w:rsidRDefault="00845D72" w:rsidP="00951706">
      <w:pPr>
        <w:autoSpaceDE w:val="0"/>
        <w:autoSpaceDN w:val="0"/>
        <w:adjustRightInd w:val="0"/>
        <w:spacing w:after="0"/>
        <w:ind w:firstLine="540"/>
        <w:jc w:val="both"/>
        <w:rPr>
          <w:rFonts w:ascii="Times New Roman" w:hAnsi="Times New Roman" w:cs="Times New Roman"/>
          <w:sz w:val="24"/>
          <w:szCs w:val="24"/>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966"/>
        <w:gridCol w:w="2710"/>
        <w:gridCol w:w="2355"/>
      </w:tblGrid>
      <w:tr w:rsidR="00845D72" w:rsidRPr="001C1680" w:rsidTr="00B63019">
        <w:tc>
          <w:tcPr>
            <w:tcW w:w="4966" w:type="dxa"/>
            <w:shd w:val="clear" w:color="auto" w:fill="auto"/>
          </w:tcPr>
          <w:p w:rsidR="00845D72" w:rsidRPr="001C1680" w:rsidRDefault="00845D72" w:rsidP="00951706">
            <w:pPr>
              <w:autoSpaceDE w:val="0"/>
              <w:autoSpaceDN w:val="0"/>
              <w:adjustRightInd w:val="0"/>
              <w:spacing w:after="0" w:line="240" w:lineRule="auto"/>
              <w:jc w:val="center"/>
              <w:rPr>
                <w:rFonts w:ascii="Times New Roman" w:hAnsi="Times New Roman" w:cs="Times New Roman"/>
                <w:b/>
                <w:sz w:val="24"/>
                <w:szCs w:val="24"/>
              </w:rPr>
            </w:pPr>
            <w:r w:rsidRPr="001C1680">
              <w:rPr>
                <w:rFonts w:ascii="Times New Roman" w:hAnsi="Times New Roman" w:cs="Times New Roman"/>
                <w:b/>
                <w:sz w:val="24"/>
                <w:szCs w:val="24"/>
              </w:rPr>
              <w:t>Реквизиты правового акта</w:t>
            </w:r>
          </w:p>
        </w:tc>
        <w:tc>
          <w:tcPr>
            <w:tcW w:w="2710" w:type="dxa"/>
            <w:shd w:val="clear" w:color="auto" w:fill="auto"/>
          </w:tcPr>
          <w:p w:rsidR="00845D72" w:rsidRPr="001C1680" w:rsidRDefault="00845D72" w:rsidP="00951706">
            <w:pPr>
              <w:autoSpaceDE w:val="0"/>
              <w:autoSpaceDN w:val="0"/>
              <w:adjustRightInd w:val="0"/>
              <w:spacing w:after="0" w:line="240" w:lineRule="auto"/>
              <w:jc w:val="center"/>
              <w:rPr>
                <w:rFonts w:ascii="Times New Roman" w:hAnsi="Times New Roman" w:cs="Times New Roman"/>
                <w:b/>
                <w:sz w:val="24"/>
                <w:szCs w:val="24"/>
              </w:rPr>
            </w:pPr>
            <w:r w:rsidRPr="001C1680">
              <w:rPr>
                <w:rFonts w:ascii="Times New Roman" w:hAnsi="Times New Roman" w:cs="Times New Roman"/>
                <w:b/>
                <w:sz w:val="24"/>
                <w:szCs w:val="24"/>
              </w:rPr>
              <w:t>Государственные услуги департамента</w:t>
            </w:r>
          </w:p>
        </w:tc>
        <w:tc>
          <w:tcPr>
            <w:tcW w:w="2355" w:type="dxa"/>
            <w:shd w:val="clear" w:color="auto" w:fill="auto"/>
          </w:tcPr>
          <w:p w:rsidR="00845D72" w:rsidRPr="001C1680" w:rsidRDefault="00845D72" w:rsidP="00951706">
            <w:pPr>
              <w:autoSpaceDE w:val="0"/>
              <w:autoSpaceDN w:val="0"/>
              <w:adjustRightInd w:val="0"/>
              <w:spacing w:after="0"/>
              <w:jc w:val="center"/>
              <w:rPr>
                <w:rFonts w:ascii="Times New Roman" w:hAnsi="Times New Roman" w:cs="Times New Roman"/>
                <w:b/>
                <w:sz w:val="24"/>
                <w:szCs w:val="24"/>
              </w:rPr>
            </w:pPr>
            <w:r w:rsidRPr="001C1680">
              <w:rPr>
                <w:rFonts w:ascii="Times New Roman" w:hAnsi="Times New Roman" w:cs="Times New Roman"/>
                <w:b/>
                <w:sz w:val="24"/>
                <w:szCs w:val="24"/>
              </w:rPr>
              <w:t>Муниципальные услуги</w:t>
            </w:r>
          </w:p>
        </w:tc>
      </w:tr>
      <w:tr w:rsidR="00845D72" w:rsidRPr="001C1680" w:rsidTr="00B63019">
        <w:tc>
          <w:tcPr>
            <w:tcW w:w="4966" w:type="dxa"/>
            <w:shd w:val="clear" w:color="auto" w:fill="auto"/>
          </w:tcPr>
          <w:p w:rsidR="00845D72" w:rsidRPr="001C1680" w:rsidRDefault="00845D72" w:rsidP="00951706">
            <w:pPr>
              <w:autoSpaceDE w:val="0"/>
              <w:autoSpaceDN w:val="0"/>
              <w:adjustRightInd w:val="0"/>
              <w:spacing w:after="0" w:line="240" w:lineRule="auto"/>
              <w:jc w:val="both"/>
              <w:rPr>
                <w:rFonts w:ascii="Times New Roman" w:hAnsi="Times New Roman" w:cs="Times New Roman"/>
                <w:sz w:val="24"/>
                <w:szCs w:val="24"/>
              </w:rPr>
            </w:pPr>
            <w:r w:rsidRPr="001C1680">
              <w:rPr>
                <w:rFonts w:ascii="Times New Roman" w:hAnsi="Times New Roman" w:cs="Times New Roman"/>
                <w:sz w:val="24"/>
                <w:szCs w:val="24"/>
              </w:rPr>
              <w:t>Земельный кодекс Российской Федерации (Собрание законодательства Российской Федерации, 2001, № 44, ст. 4147)</w:t>
            </w:r>
          </w:p>
        </w:tc>
        <w:tc>
          <w:tcPr>
            <w:tcW w:w="2710" w:type="dxa"/>
            <w:shd w:val="clear" w:color="auto" w:fill="auto"/>
          </w:tcPr>
          <w:p w:rsidR="00845D72" w:rsidRPr="001C1680" w:rsidRDefault="00845D72" w:rsidP="00951706">
            <w:pPr>
              <w:autoSpaceDE w:val="0"/>
              <w:autoSpaceDN w:val="0"/>
              <w:adjustRightInd w:val="0"/>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Все услуги</w:t>
            </w:r>
          </w:p>
        </w:tc>
        <w:tc>
          <w:tcPr>
            <w:tcW w:w="2355" w:type="dxa"/>
            <w:shd w:val="clear" w:color="auto" w:fill="auto"/>
          </w:tcPr>
          <w:p w:rsidR="00845D72" w:rsidRPr="001C1680" w:rsidRDefault="00845D72" w:rsidP="00951706">
            <w:pPr>
              <w:autoSpaceDE w:val="0"/>
              <w:autoSpaceDN w:val="0"/>
              <w:adjustRightInd w:val="0"/>
              <w:spacing w:after="0"/>
              <w:jc w:val="center"/>
              <w:rPr>
                <w:rFonts w:ascii="Times New Roman" w:hAnsi="Times New Roman" w:cs="Times New Roman"/>
                <w:sz w:val="24"/>
                <w:szCs w:val="24"/>
              </w:rPr>
            </w:pPr>
            <w:r w:rsidRPr="001C1680">
              <w:rPr>
                <w:rFonts w:ascii="Times New Roman" w:hAnsi="Times New Roman" w:cs="Times New Roman"/>
                <w:sz w:val="24"/>
                <w:szCs w:val="24"/>
              </w:rPr>
              <w:t>Все услуги</w:t>
            </w:r>
          </w:p>
        </w:tc>
      </w:tr>
      <w:tr w:rsidR="00845D72" w:rsidRPr="001C1680" w:rsidTr="00B63019">
        <w:tc>
          <w:tcPr>
            <w:tcW w:w="4966" w:type="dxa"/>
            <w:shd w:val="clear" w:color="auto" w:fill="auto"/>
          </w:tcPr>
          <w:p w:rsidR="00845D72" w:rsidRPr="001C1680" w:rsidRDefault="00845D72" w:rsidP="00951706">
            <w:pPr>
              <w:autoSpaceDE w:val="0"/>
              <w:autoSpaceDN w:val="0"/>
              <w:adjustRightInd w:val="0"/>
              <w:spacing w:after="0" w:line="240" w:lineRule="auto"/>
              <w:jc w:val="both"/>
              <w:rPr>
                <w:rFonts w:ascii="Times New Roman" w:hAnsi="Times New Roman" w:cs="Times New Roman"/>
                <w:sz w:val="24"/>
                <w:szCs w:val="24"/>
              </w:rPr>
            </w:pPr>
            <w:r w:rsidRPr="001C1680">
              <w:rPr>
                <w:rFonts w:ascii="Times New Roman" w:hAnsi="Times New Roman" w:cs="Times New Roman"/>
                <w:sz w:val="24"/>
                <w:szCs w:val="24"/>
              </w:rPr>
              <w:t>Федеральный закон от 25 октября 2001 года № 137-ФЗ «О введении в действие Земельного кодекса Российской Федерации» (Собрание законодательства Российской Федерации, 2001, № 44, ст. 4148);</w:t>
            </w:r>
          </w:p>
        </w:tc>
        <w:tc>
          <w:tcPr>
            <w:tcW w:w="2710" w:type="dxa"/>
            <w:shd w:val="clear" w:color="auto" w:fill="auto"/>
          </w:tcPr>
          <w:p w:rsidR="00845D72" w:rsidRPr="001C1680" w:rsidRDefault="00845D72" w:rsidP="00951706">
            <w:pPr>
              <w:autoSpaceDE w:val="0"/>
              <w:autoSpaceDN w:val="0"/>
              <w:adjustRightInd w:val="0"/>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Все услуги</w:t>
            </w:r>
          </w:p>
        </w:tc>
        <w:tc>
          <w:tcPr>
            <w:tcW w:w="2355" w:type="dxa"/>
            <w:shd w:val="clear" w:color="auto" w:fill="auto"/>
          </w:tcPr>
          <w:p w:rsidR="00845D72" w:rsidRPr="001C1680" w:rsidRDefault="00845D72" w:rsidP="00951706">
            <w:pPr>
              <w:autoSpaceDE w:val="0"/>
              <w:autoSpaceDN w:val="0"/>
              <w:adjustRightInd w:val="0"/>
              <w:spacing w:after="0"/>
              <w:jc w:val="center"/>
              <w:rPr>
                <w:rFonts w:ascii="Times New Roman" w:hAnsi="Times New Roman" w:cs="Times New Roman"/>
                <w:sz w:val="24"/>
                <w:szCs w:val="24"/>
              </w:rPr>
            </w:pPr>
            <w:r w:rsidRPr="001C1680">
              <w:rPr>
                <w:rFonts w:ascii="Times New Roman" w:hAnsi="Times New Roman" w:cs="Times New Roman"/>
                <w:sz w:val="24"/>
                <w:szCs w:val="24"/>
              </w:rPr>
              <w:t>Все услуги</w:t>
            </w:r>
          </w:p>
        </w:tc>
      </w:tr>
      <w:tr w:rsidR="00845D72" w:rsidRPr="001C1680" w:rsidTr="00B63019">
        <w:tc>
          <w:tcPr>
            <w:tcW w:w="4966" w:type="dxa"/>
            <w:shd w:val="clear" w:color="auto" w:fill="auto"/>
          </w:tcPr>
          <w:p w:rsidR="00845D72" w:rsidRPr="001C1680" w:rsidRDefault="00845D72" w:rsidP="00951706">
            <w:pPr>
              <w:autoSpaceDE w:val="0"/>
              <w:autoSpaceDN w:val="0"/>
              <w:adjustRightInd w:val="0"/>
              <w:spacing w:after="0" w:line="240" w:lineRule="auto"/>
              <w:jc w:val="both"/>
              <w:rPr>
                <w:rFonts w:ascii="Times New Roman" w:hAnsi="Times New Roman" w:cs="Times New Roman"/>
                <w:sz w:val="24"/>
                <w:szCs w:val="24"/>
              </w:rPr>
            </w:pPr>
            <w:r w:rsidRPr="001C1680">
              <w:rPr>
                <w:rFonts w:ascii="Times New Roman" w:hAnsi="Times New Roman" w:cs="Times New Roman"/>
                <w:sz w:val="24"/>
                <w:szCs w:val="24"/>
              </w:rPr>
              <w:t>Федеральный закон от 27 июля 2010 года №210-ФЗ «Об организации предоставления государственных и муниципальных услуг» (Собрание законодательства Российской Федерации, 2010, № 31, ст. 4179)</w:t>
            </w:r>
          </w:p>
        </w:tc>
        <w:tc>
          <w:tcPr>
            <w:tcW w:w="2710" w:type="dxa"/>
            <w:shd w:val="clear" w:color="auto" w:fill="auto"/>
          </w:tcPr>
          <w:p w:rsidR="00845D72" w:rsidRPr="001C1680" w:rsidRDefault="00845D72" w:rsidP="00951706">
            <w:pPr>
              <w:autoSpaceDE w:val="0"/>
              <w:autoSpaceDN w:val="0"/>
              <w:adjustRightInd w:val="0"/>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Все услуги</w:t>
            </w:r>
          </w:p>
        </w:tc>
        <w:tc>
          <w:tcPr>
            <w:tcW w:w="2355" w:type="dxa"/>
            <w:shd w:val="clear" w:color="auto" w:fill="auto"/>
          </w:tcPr>
          <w:p w:rsidR="00845D72" w:rsidRPr="001C1680" w:rsidRDefault="00845D72" w:rsidP="00951706">
            <w:pPr>
              <w:autoSpaceDE w:val="0"/>
              <w:autoSpaceDN w:val="0"/>
              <w:adjustRightInd w:val="0"/>
              <w:spacing w:after="0"/>
              <w:jc w:val="center"/>
              <w:rPr>
                <w:rFonts w:ascii="Times New Roman" w:hAnsi="Times New Roman" w:cs="Times New Roman"/>
                <w:sz w:val="24"/>
                <w:szCs w:val="24"/>
              </w:rPr>
            </w:pPr>
            <w:r w:rsidRPr="001C1680">
              <w:rPr>
                <w:rFonts w:ascii="Times New Roman" w:hAnsi="Times New Roman" w:cs="Times New Roman"/>
                <w:sz w:val="24"/>
                <w:szCs w:val="24"/>
              </w:rPr>
              <w:t>Все услуги</w:t>
            </w:r>
          </w:p>
        </w:tc>
      </w:tr>
      <w:tr w:rsidR="00845D72" w:rsidRPr="001C1680" w:rsidTr="00B63019">
        <w:tc>
          <w:tcPr>
            <w:tcW w:w="4966" w:type="dxa"/>
            <w:shd w:val="clear" w:color="auto" w:fill="auto"/>
          </w:tcPr>
          <w:p w:rsidR="00845D72" w:rsidRPr="001C1680" w:rsidRDefault="00845D72" w:rsidP="00951706">
            <w:pPr>
              <w:spacing w:after="0" w:line="240" w:lineRule="auto"/>
              <w:rPr>
                <w:rFonts w:ascii="Times New Roman" w:hAnsi="Times New Roman" w:cs="Times New Roman"/>
                <w:sz w:val="24"/>
                <w:szCs w:val="24"/>
              </w:rPr>
            </w:pPr>
            <w:r w:rsidRPr="001C1680">
              <w:rPr>
                <w:rFonts w:ascii="Times New Roman" w:hAnsi="Times New Roman" w:cs="Times New Roman"/>
                <w:sz w:val="24"/>
                <w:szCs w:val="24"/>
              </w:rPr>
              <w:t>Постановление Правительства РФ от 27 ноября 2014 года № 1244 «Об утверждении Правил выдачи разрешения на использование земель или земельного участка, находящихся в государственной или муниципальной собственности» (Официальный интернет-портал правовой информации http://www.pravo.gov.ru, 01.12.2014)</w:t>
            </w:r>
          </w:p>
        </w:tc>
        <w:tc>
          <w:tcPr>
            <w:tcW w:w="2710" w:type="dxa"/>
            <w:shd w:val="clear" w:color="auto" w:fill="auto"/>
          </w:tcPr>
          <w:p w:rsidR="00845D72" w:rsidRPr="001C1680" w:rsidRDefault="00845D72" w:rsidP="00951706">
            <w:pPr>
              <w:autoSpaceDE w:val="0"/>
              <w:autoSpaceDN w:val="0"/>
              <w:adjustRightInd w:val="0"/>
              <w:spacing w:after="0" w:line="240" w:lineRule="auto"/>
              <w:jc w:val="both"/>
              <w:rPr>
                <w:rFonts w:ascii="Times New Roman" w:hAnsi="Times New Roman" w:cs="Times New Roman"/>
                <w:sz w:val="24"/>
                <w:szCs w:val="24"/>
              </w:rPr>
            </w:pPr>
            <w:r w:rsidRPr="001C1680">
              <w:rPr>
                <w:rFonts w:ascii="Times New Roman" w:hAnsi="Times New Roman" w:cs="Times New Roman"/>
                <w:sz w:val="24"/>
                <w:szCs w:val="24"/>
              </w:rPr>
              <w:t>Выдача разрешения на использование земель</w:t>
            </w:r>
            <w:r w:rsidR="00951706">
              <w:rPr>
                <w:rFonts w:ascii="Times New Roman" w:hAnsi="Times New Roman" w:cs="Times New Roman"/>
                <w:sz w:val="24"/>
                <w:szCs w:val="24"/>
              </w:rPr>
              <w:t>-</w:t>
            </w:r>
            <w:r w:rsidRPr="001C1680">
              <w:rPr>
                <w:rFonts w:ascii="Times New Roman" w:hAnsi="Times New Roman" w:cs="Times New Roman"/>
                <w:sz w:val="24"/>
                <w:szCs w:val="24"/>
              </w:rPr>
              <w:t>ного участка, находя</w:t>
            </w:r>
            <w:r w:rsidR="00951706">
              <w:rPr>
                <w:rFonts w:ascii="Times New Roman" w:hAnsi="Times New Roman" w:cs="Times New Roman"/>
                <w:sz w:val="24"/>
                <w:szCs w:val="24"/>
              </w:rPr>
              <w:t>-</w:t>
            </w:r>
            <w:r w:rsidRPr="001C1680">
              <w:rPr>
                <w:rFonts w:ascii="Times New Roman" w:hAnsi="Times New Roman" w:cs="Times New Roman"/>
                <w:sz w:val="24"/>
                <w:szCs w:val="24"/>
              </w:rPr>
              <w:t>щихся в государствен</w:t>
            </w:r>
            <w:r w:rsidR="00951706">
              <w:rPr>
                <w:rFonts w:ascii="Times New Roman" w:hAnsi="Times New Roman" w:cs="Times New Roman"/>
                <w:sz w:val="24"/>
                <w:szCs w:val="24"/>
              </w:rPr>
              <w:t>-</w:t>
            </w:r>
            <w:r w:rsidRPr="001C1680">
              <w:rPr>
                <w:rFonts w:ascii="Times New Roman" w:hAnsi="Times New Roman" w:cs="Times New Roman"/>
                <w:sz w:val="24"/>
                <w:szCs w:val="24"/>
              </w:rPr>
              <w:t>ной собственности Белгородской области, без предоставления земельного участка и установления сервитута</w:t>
            </w:r>
          </w:p>
        </w:tc>
        <w:tc>
          <w:tcPr>
            <w:tcW w:w="2355" w:type="dxa"/>
            <w:shd w:val="clear" w:color="auto" w:fill="auto"/>
          </w:tcPr>
          <w:p w:rsidR="00845D72" w:rsidRPr="001C1680" w:rsidRDefault="00845D72" w:rsidP="00951706">
            <w:pPr>
              <w:autoSpaceDE w:val="0"/>
              <w:autoSpaceDN w:val="0"/>
              <w:adjustRightInd w:val="0"/>
              <w:spacing w:after="0"/>
              <w:jc w:val="both"/>
              <w:rPr>
                <w:rFonts w:ascii="Times New Roman" w:hAnsi="Times New Roman" w:cs="Times New Roman"/>
                <w:sz w:val="24"/>
                <w:szCs w:val="24"/>
              </w:rPr>
            </w:pPr>
            <w:r w:rsidRPr="001C1680">
              <w:rPr>
                <w:rFonts w:ascii="Times New Roman" w:hAnsi="Times New Roman" w:cs="Times New Roman"/>
                <w:sz w:val="24"/>
                <w:szCs w:val="24"/>
              </w:rPr>
              <w:t>Выдача разрешения на использование земель или земель</w:t>
            </w:r>
            <w:r w:rsidR="00951706">
              <w:rPr>
                <w:rFonts w:ascii="Times New Roman" w:hAnsi="Times New Roman" w:cs="Times New Roman"/>
                <w:sz w:val="24"/>
                <w:szCs w:val="24"/>
              </w:rPr>
              <w:t>-</w:t>
            </w:r>
            <w:r w:rsidRPr="001C1680">
              <w:rPr>
                <w:rFonts w:ascii="Times New Roman" w:hAnsi="Times New Roman" w:cs="Times New Roman"/>
                <w:sz w:val="24"/>
                <w:szCs w:val="24"/>
              </w:rPr>
              <w:t>ного участка, нахо</w:t>
            </w:r>
            <w:r w:rsidR="00951706">
              <w:rPr>
                <w:rFonts w:ascii="Times New Roman" w:hAnsi="Times New Roman" w:cs="Times New Roman"/>
                <w:sz w:val="24"/>
                <w:szCs w:val="24"/>
              </w:rPr>
              <w:t>-</w:t>
            </w:r>
            <w:r w:rsidRPr="001C1680">
              <w:rPr>
                <w:rFonts w:ascii="Times New Roman" w:hAnsi="Times New Roman" w:cs="Times New Roman"/>
                <w:sz w:val="24"/>
                <w:szCs w:val="24"/>
              </w:rPr>
              <w:t>дящихся в муници</w:t>
            </w:r>
            <w:r w:rsidR="00951706">
              <w:rPr>
                <w:rFonts w:ascii="Times New Roman" w:hAnsi="Times New Roman" w:cs="Times New Roman"/>
                <w:sz w:val="24"/>
                <w:szCs w:val="24"/>
              </w:rPr>
              <w:t>-</w:t>
            </w:r>
            <w:r w:rsidRPr="001C1680">
              <w:rPr>
                <w:rFonts w:ascii="Times New Roman" w:hAnsi="Times New Roman" w:cs="Times New Roman"/>
                <w:sz w:val="24"/>
                <w:szCs w:val="24"/>
              </w:rPr>
              <w:t>пальной собствен</w:t>
            </w:r>
            <w:r w:rsidR="00951706">
              <w:rPr>
                <w:rFonts w:ascii="Times New Roman" w:hAnsi="Times New Roman" w:cs="Times New Roman"/>
                <w:sz w:val="24"/>
                <w:szCs w:val="24"/>
              </w:rPr>
              <w:t>-</w:t>
            </w:r>
            <w:r w:rsidRPr="001C1680">
              <w:rPr>
                <w:rFonts w:ascii="Times New Roman" w:hAnsi="Times New Roman" w:cs="Times New Roman"/>
                <w:sz w:val="24"/>
                <w:szCs w:val="24"/>
              </w:rPr>
              <w:t>ности или государ</w:t>
            </w:r>
            <w:r w:rsidR="00951706">
              <w:rPr>
                <w:rFonts w:ascii="Times New Roman" w:hAnsi="Times New Roman" w:cs="Times New Roman"/>
                <w:sz w:val="24"/>
                <w:szCs w:val="24"/>
              </w:rPr>
              <w:t>-</w:t>
            </w:r>
            <w:r w:rsidRPr="001C1680">
              <w:rPr>
                <w:rFonts w:ascii="Times New Roman" w:hAnsi="Times New Roman" w:cs="Times New Roman"/>
                <w:sz w:val="24"/>
                <w:szCs w:val="24"/>
              </w:rPr>
              <w:t>ственная собствен</w:t>
            </w:r>
            <w:r w:rsidR="00951706">
              <w:rPr>
                <w:rFonts w:ascii="Times New Roman" w:hAnsi="Times New Roman" w:cs="Times New Roman"/>
                <w:sz w:val="24"/>
                <w:szCs w:val="24"/>
              </w:rPr>
              <w:t>-</w:t>
            </w:r>
            <w:r w:rsidRPr="001C1680">
              <w:rPr>
                <w:rFonts w:ascii="Times New Roman" w:hAnsi="Times New Roman" w:cs="Times New Roman"/>
                <w:sz w:val="24"/>
                <w:szCs w:val="24"/>
              </w:rPr>
              <w:t>ность на которые не разграничена, без предоставления земельного участка и установления сервитута</w:t>
            </w:r>
          </w:p>
        </w:tc>
      </w:tr>
      <w:tr w:rsidR="00845D72" w:rsidRPr="001C1680" w:rsidTr="00B63019">
        <w:tc>
          <w:tcPr>
            <w:tcW w:w="4966" w:type="dxa"/>
            <w:shd w:val="clear" w:color="auto" w:fill="auto"/>
          </w:tcPr>
          <w:p w:rsidR="00845D72" w:rsidRPr="001C1680" w:rsidRDefault="00845D72" w:rsidP="00951706">
            <w:pPr>
              <w:autoSpaceDE w:val="0"/>
              <w:autoSpaceDN w:val="0"/>
              <w:adjustRightInd w:val="0"/>
              <w:spacing w:after="0" w:line="240" w:lineRule="auto"/>
              <w:jc w:val="both"/>
              <w:rPr>
                <w:rFonts w:ascii="Times New Roman" w:hAnsi="Times New Roman" w:cs="Times New Roman"/>
                <w:sz w:val="24"/>
                <w:szCs w:val="24"/>
              </w:rPr>
            </w:pPr>
            <w:r w:rsidRPr="001C1680">
              <w:rPr>
                <w:rFonts w:ascii="Times New Roman" w:hAnsi="Times New Roman" w:cs="Times New Roman"/>
                <w:sz w:val="24"/>
                <w:szCs w:val="24"/>
              </w:rPr>
              <w:t xml:space="preserve">Приказ Минэкономразвития России от 12 января 2015 года № 1 «Об утверждении перечня документов, подтверждающих право </w:t>
            </w:r>
            <w:r w:rsidRPr="001C1680">
              <w:rPr>
                <w:rFonts w:ascii="Times New Roman" w:hAnsi="Times New Roman" w:cs="Times New Roman"/>
                <w:sz w:val="24"/>
                <w:szCs w:val="24"/>
              </w:rPr>
              <w:lastRenderedPageBreak/>
              <w:t>заявителя на приобретение земельного участка без проведения торгов» (Официальный интернет-портал правовой информации http://www.pravo.gov.ru, 28.02.2015)</w:t>
            </w:r>
          </w:p>
        </w:tc>
        <w:tc>
          <w:tcPr>
            <w:tcW w:w="2710" w:type="dxa"/>
            <w:shd w:val="clear" w:color="auto" w:fill="auto"/>
          </w:tcPr>
          <w:p w:rsidR="00845D72" w:rsidRPr="001C1680" w:rsidRDefault="00951706" w:rsidP="00951706">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1.</w:t>
            </w:r>
            <w:r w:rsidR="00845D72" w:rsidRPr="001C1680">
              <w:rPr>
                <w:rFonts w:ascii="Times New Roman" w:hAnsi="Times New Roman" w:cs="Times New Roman"/>
                <w:sz w:val="24"/>
                <w:szCs w:val="24"/>
              </w:rPr>
              <w:t>Предварительное со</w:t>
            </w:r>
            <w:r>
              <w:rPr>
                <w:rFonts w:ascii="Times New Roman" w:hAnsi="Times New Roman" w:cs="Times New Roman"/>
                <w:sz w:val="24"/>
                <w:szCs w:val="24"/>
              </w:rPr>
              <w:t>-</w:t>
            </w:r>
            <w:r w:rsidR="00845D72" w:rsidRPr="001C1680">
              <w:rPr>
                <w:rFonts w:ascii="Times New Roman" w:hAnsi="Times New Roman" w:cs="Times New Roman"/>
                <w:sz w:val="24"/>
                <w:szCs w:val="24"/>
              </w:rPr>
              <w:t>гласование предостав</w:t>
            </w:r>
            <w:r>
              <w:rPr>
                <w:rFonts w:ascii="Times New Roman" w:hAnsi="Times New Roman" w:cs="Times New Roman"/>
                <w:sz w:val="24"/>
                <w:szCs w:val="24"/>
              </w:rPr>
              <w:t>-</w:t>
            </w:r>
            <w:r w:rsidR="00845D72" w:rsidRPr="001C1680">
              <w:rPr>
                <w:rFonts w:ascii="Times New Roman" w:hAnsi="Times New Roman" w:cs="Times New Roman"/>
                <w:sz w:val="24"/>
                <w:szCs w:val="24"/>
              </w:rPr>
              <w:t>ления земельного уча</w:t>
            </w:r>
            <w:r>
              <w:rPr>
                <w:rFonts w:ascii="Times New Roman" w:hAnsi="Times New Roman" w:cs="Times New Roman"/>
                <w:sz w:val="24"/>
                <w:szCs w:val="24"/>
              </w:rPr>
              <w:t>-</w:t>
            </w:r>
            <w:r w:rsidR="00845D72" w:rsidRPr="001C1680">
              <w:rPr>
                <w:rFonts w:ascii="Times New Roman" w:hAnsi="Times New Roman" w:cs="Times New Roman"/>
                <w:sz w:val="24"/>
                <w:szCs w:val="24"/>
              </w:rPr>
              <w:lastRenderedPageBreak/>
              <w:t>стка, находящегося в государственной собст</w:t>
            </w:r>
            <w:r>
              <w:rPr>
                <w:rFonts w:ascii="Times New Roman" w:hAnsi="Times New Roman" w:cs="Times New Roman"/>
                <w:sz w:val="24"/>
                <w:szCs w:val="24"/>
              </w:rPr>
              <w:t>-</w:t>
            </w:r>
            <w:r w:rsidR="00845D72" w:rsidRPr="001C1680">
              <w:rPr>
                <w:rFonts w:ascii="Times New Roman" w:hAnsi="Times New Roman" w:cs="Times New Roman"/>
                <w:sz w:val="24"/>
                <w:szCs w:val="24"/>
              </w:rPr>
              <w:t>венности Белгородской области;</w:t>
            </w:r>
          </w:p>
          <w:p w:rsidR="00845D72" w:rsidRPr="001C1680" w:rsidRDefault="00FE1B9D" w:rsidP="00FE1B9D">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w:t>
            </w:r>
            <w:r w:rsidR="00845D72" w:rsidRPr="001C1680">
              <w:rPr>
                <w:rFonts w:ascii="Times New Roman" w:hAnsi="Times New Roman" w:cs="Times New Roman"/>
                <w:sz w:val="24"/>
                <w:szCs w:val="24"/>
              </w:rPr>
              <w:t>Предоставление в собственность, аренду, постоянное (бессроч</w:t>
            </w:r>
            <w:r>
              <w:rPr>
                <w:rFonts w:ascii="Times New Roman" w:hAnsi="Times New Roman" w:cs="Times New Roman"/>
                <w:sz w:val="24"/>
                <w:szCs w:val="24"/>
              </w:rPr>
              <w:t>-</w:t>
            </w:r>
            <w:r w:rsidR="00845D72" w:rsidRPr="001C1680">
              <w:rPr>
                <w:rFonts w:ascii="Times New Roman" w:hAnsi="Times New Roman" w:cs="Times New Roman"/>
                <w:sz w:val="24"/>
                <w:szCs w:val="24"/>
              </w:rPr>
              <w:t>ное) пользование, без</w:t>
            </w:r>
            <w:r>
              <w:rPr>
                <w:rFonts w:ascii="Times New Roman" w:hAnsi="Times New Roman" w:cs="Times New Roman"/>
                <w:sz w:val="24"/>
                <w:szCs w:val="24"/>
              </w:rPr>
              <w:t>-</w:t>
            </w:r>
            <w:r w:rsidR="00845D72" w:rsidRPr="001C1680">
              <w:rPr>
                <w:rFonts w:ascii="Times New Roman" w:hAnsi="Times New Roman" w:cs="Times New Roman"/>
                <w:sz w:val="24"/>
                <w:szCs w:val="24"/>
              </w:rPr>
              <w:t>возме</w:t>
            </w:r>
            <w:r>
              <w:rPr>
                <w:rFonts w:ascii="Times New Roman" w:hAnsi="Times New Roman" w:cs="Times New Roman"/>
                <w:sz w:val="24"/>
                <w:szCs w:val="24"/>
              </w:rPr>
              <w:t xml:space="preserve">здное </w:t>
            </w:r>
            <w:r w:rsidR="00845D72" w:rsidRPr="001C1680">
              <w:rPr>
                <w:rFonts w:ascii="Times New Roman" w:hAnsi="Times New Roman" w:cs="Times New Roman"/>
                <w:sz w:val="24"/>
                <w:szCs w:val="24"/>
              </w:rPr>
              <w:t>пользова</w:t>
            </w:r>
            <w:r>
              <w:rPr>
                <w:rFonts w:ascii="Times New Roman" w:hAnsi="Times New Roman" w:cs="Times New Roman"/>
                <w:sz w:val="24"/>
                <w:szCs w:val="24"/>
              </w:rPr>
              <w:t>-</w:t>
            </w:r>
            <w:r w:rsidR="00845D72" w:rsidRPr="001C1680">
              <w:rPr>
                <w:rFonts w:ascii="Times New Roman" w:hAnsi="Times New Roman" w:cs="Times New Roman"/>
                <w:sz w:val="24"/>
                <w:szCs w:val="24"/>
              </w:rPr>
              <w:t>ние земельного участка, находящегося в госу</w:t>
            </w:r>
            <w:r>
              <w:rPr>
                <w:rFonts w:ascii="Times New Roman" w:hAnsi="Times New Roman" w:cs="Times New Roman"/>
                <w:sz w:val="24"/>
                <w:szCs w:val="24"/>
              </w:rPr>
              <w:t>-</w:t>
            </w:r>
            <w:r w:rsidR="00845D72" w:rsidRPr="001C1680">
              <w:rPr>
                <w:rFonts w:ascii="Times New Roman" w:hAnsi="Times New Roman" w:cs="Times New Roman"/>
                <w:sz w:val="24"/>
                <w:szCs w:val="24"/>
              </w:rPr>
              <w:t>дарственной собствен</w:t>
            </w:r>
            <w:r>
              <w:rPr>
                <w:rFonts w:ascii="Times New Roman" w:hAnsi="Times New Roman" w:cs="Times New Roman"/>
                <w:sz w:val="24"/>
                <w:szCs w:val="24"/>
              </w:rPr>
              <w:t>-</w:t>
            </w:r>
            <w:r w:rsidR="00845D72" w:rsidRPr="001C1680">
              <w:rPr>
                <w:rFonts w:ascii="Times New Roman" w:hAnsi="Times New Roman" w:cs="Times New Roman"/>
                <w:sz w:val="24"/>
                <w:szCs w:val="24"/>
              </w:rPr>
              <w:t>ности Белгородской области, без проведе</w:t>
            </w:r>
            <w:r>
              <w:rPr>
                <w:rFonts w:ascii="Times New Roman" w:hAnsi="Times New Roman" w:cs="Times New Roman"/>
                <w:sz w:val="24"/>
                <w:szCs w:val="24"/>
              </w:rPr>
              <w:t>-</w:t>
            </w:r>
            <w:r w:rsidR="00845D72" w:rsidRPr="001C1680">
              <w:rPr>
                <w:rFonts w:ascii="Times New Roman" w:hAnsi="Times New Roman" w:cs="Times New Roman"/>
                <w:sz w:val="24"/>
                <w:szCs w:val="24"/>
              </w:rPr>
              <w:t>ния торгов</w:t>
            </w:r>
          </w:p>
        </w:tc>
        <w:tc>
          <w:tcPr>
            <w:tcW w:w="2355" w:type="dxa"/>
            <w:shd w:val="clear" w:color="auto" w:fill="auto"/>
          </w:tcPr>
          <w:p w:rsidR="00845D72" w:rsidRPr="001C1680" w:rsidRDefault="00951706" w:rsidP="00951706">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1.</w:t>
            </w:r>
            <w:r w:rsidR="00845D72" w:rsidRPr="001C1680">
              <w:rPr>
                <w:rFonts w:ascii="Times New Roman" w:hAnsi="Times New Roman" w:cs="Times New Roman"/>
                <w:sz w:val="24"/>
                <w:szCs w:val="24"/>
              </w:rPr>
              <w:t>Предварительное согласование предо</w:t>
            </w:r>
            <w:r>
              <w:rPr>
                <w:rFonts w:ascii="Times New Roman" w:hAnsi="Times New Roman" w:cs="Times New Roman"/>
                <w:sz w:val="24"/>
                <w:szCs w:val="24"/>
              </w:rPr>
              <w:t>-</w:t>
            </w:r>
            <w:r w:rsidR="00845D72" w:rsidRPr="001C1680">
              <w:rPr>
                <w:rFonts w:ascii="Times New Roman" w:hAnsi="Times New Roman" w:cs="Times New Roman"/>
                <w:sz w:val="24"/>
                <w:szCs w:val="24"/>
              </w:rPr>
              <w:t>ставления земель</w:t>
            </w:r>
            <w:r>
              <w:rPr>
                <w:rFonts w:ascii="Times New Roman" w:hAnsi="Times New Roman" w:cs="Times New Roman"/>
                <w:sz w:val="24"/>
                <w:szCs w:val="24"/>
              </w:rPr>
              <w:t>-</w:t>
            </w:r>
            <w:r w:rsidR="00845D72" w:rsidRPr="001C1680">
              <w:rPr>
                <w:rFonts w:ascii="Times New Roman" w:hAnsi="Times New Roman" w:cs="Times New Roman"/>
                <w:sz w:val="24"/>
                <w:szCs w:val="24"/>
              </w:rPr>
              <w:lastRenderedPageBreak/>
              <w:t>ного участка, находящегося в муниципальной соб</w:t>
            </w:r>
            <w:r w:rsidR="00FE1B9D">
              <w:rPr>
                <w:rFonts w:ascii="Times New Roman" w:hAnsi="Times New Roman" w:cs="Times New Roman"/>
                <w:sz w:val="24"/>
                <w:szCs w:val="24"/>
              </w:rPr>
              <w:t>-</w:t>
            </w:r>
            <w:r w:rsidR="00845D72" w:rsidRPr="001C1680">
              <w:rPr>
                <w:rFonts w:ascii="Times New Roman" w:hAnsi="Times New Roman" w:cs="Times New Roman"/>
                <w:sz w:val="24"/>
                <w:szCs w:val="24"/>
              </w:rPr>
              <w:t>ственности или государственная собственность на который не разграничена;</w:t>
            </w:r>
          </w:p>
          <w:p w:rsidR="00845D72" w:rsidRPr="00FE1B9D" w:rsidRDefault="00FE1B9D" w:rsidP="00FE1B9D">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2.</w:t>
            </w:r>
            <w:r w:rsidR="00845D72" w:rsidRPr="00FE1B9D">
              <w:rPr>
                <w:rFonts w:ascii="Times New Roman" w:hAnsi="Times New Roman" w:cs="Times New Roman"/>
                <w:sz w:val="24"/>
                <w:szCs w:val="24"/>
              </w:rPr>
              <w:t>Предоставление в собственность, аренду, постоянное (бессрочное) поль</w:t>
            </w:r>
            <w:r>
              <w:rPr>
                <w:rFonts w:ascii="Times New Roman" w:hAnsi="Times New Roman" w:cs="Times New Roman"/>
                <w:sz w:val="24"/>
                <w:szCs w:val="24"/>
              </w:rPr>
              <w:t>-</w:t>
            </w:r>
            <w:r w:rsidR="00845D72" w:rsidRPr="00FE1B9D">
              <w:rPr>
                <w:rFonts w:ascii="Times New Roman" w:hAnsi="Times New Roman" w:cs="Times New Roman"/>
                <w:sz w:val="24"/>
                <w:szCs w:val="24"/>
              </w:rPr>
              <w:t>зование, безвозмезд</w:t>
            </w:r>
            <w:r>
              <w:rPr>
                <w:rFonts w:ascii="Times New Roman" w:hAnsi="Times New Roman" w:cs="Times New Roman"/>
                <w:sz w:val="24"/>
                <w:szCs w:val="24"/>
              </w:rPr>
              <w:t>-</w:t>
            </w:r>
            <w:r w:rsidR="00845D72" w:rsidRPr="00FE1B9D">
              <w:rPr>
                <w:rFonts w:ascii="Times New Roman" w:hAnsi="Times New Roman" w:cs="Times New Roman"/>
                <w:sz w:val="24"/>
                <w:szCs w:val="24"/>
              </w:rPr>
              <w:t>ное пользование земельного участка, находящегося в муниципальной собственности или государственная собственность на который не разграничена, без проведения торгов</w:t>
            </w:r>
          </w:p>
        </w:tc>
      </w:tr>
      <w:tr w:rsidR="00845D72" w:rsidRPr="001C1680" w:rsidTr="00B63019">
        <w:tc>
          <w:tcPr>
            <w:tcW w:w="4966" w:type="dxa"/>
            <w:shd w:val="clear" w:color="auto" w:fill="auto"/>
          </w:tcPr>
          <w:p w:rsidR="00845D72" w:rsidRPr="001C1680" w:rsidRDefault="00845D72" w:rsidP="00951706">
            <w:pPr>
              <w:autoSpaceDE w:val="0"/>
              <w:autoSpaceDN w:val="0"/>
              <w:adjustRightInd w:val="0"/>
              <w:spacing w:after="0" w:line="240" w:lineRule="auto"/>
              <w:jc w:val="both"/>
              <w:rPr>
                <w:rFonts w:ascii="Times New Roman" w:hAnsi="Times New Roman" w:cs="Times New Roman"/>
                <w:sz w:val="24"/>
                <w:szCs w:val="24"/>
              </w:rPr>
            </w:pPr>
            <w:r w:rsidRPr="001C1680">
              <w:rPr>
                <w:rFonts w:ascii="Times New Roman" w:hAnsi="Times New Roman" w:cs="Times New Roman"/>
                <w:sz w:val="24"/>
                <w:szCs w:val="24"/>
              </w:rPr>
              <w:lastRenderedPageBreak/>
              <w:t>Приказ Минэкономразвития России от 27 ноября 2014 года № 762 «Об утверждении требований к подготовке схемы расположения земельного участка или земельных участков на кадастровом плане территории и формату схемы расположения земельного участка или земельных участков на кадастровом плане территории при подготовке схемы расположения земельного участка или земельных участков на кадастровом плане территории в форме электронного документа, формы схемы расположения земельного участка или земельных участков на кадастровом плане территории, подготовка которой осуществляется в форме документа на бумажном носителе» (Официальный интернет-портал правовой информации http://www.pravo.gov.ru, 18.02.2015)</w:t>
            </w:r>
          </w:p>
        </w:tc>
        <w:tc>
          <w:tcPr>
            <w:tcW w:w="2710" w:type="dxa"/>
            <w:shd w:val="clear" w:color="auto" w:fill="auto"/>
          </w:tcPr>
          <w:p w:rsidR="00845D72" w:rsidRPr="001C1680" w:rsidRDefault="00845D72" w:rsidP="00FE1B9D">
            <w:pPr>
              <w:numPr>
                <w:ilvl w:val="0"/>
                <w:numId w:val="4"/>
              </w:numPr>
              <w:autoSpaceDE w:val="0"/>
              <w:autoSpaceDN w:val="0"/>
              <w:adjustRightInd w:val="0"/>
              <w:spacing w:after="0" w:line="240" w:lineRule="auto"/>
              <w:ind w:left="0" w:firstLine="0"/>
              <w:jc w:val="both"/>
              <w:rPr>
                <w:rFonts w:ascii="Times New Roman" w:hAnsi="Times New Roman" w:cs="Times New Roman"/>
                <w:sz w:val="24"/>
                <w:szCs w:val="24"/>
              </w:rPr>
            </w:pPr>
            <w:r w:rsidRPr="001C1680">
              <w:rPr>
                <w:rFonts w:ascii="Times New Roman" w:hAnsi="Times New Roman" w:cs="Times New Roman"/>
                <w:sz w:val="24"/>
                <w:szCs w:val="24"/>
              </w:rPr>
              <w:t>Предварительное согласование предо</w:t>
            </w:r>
            <w:r w:rsidR="00FE1B9D">
              <w:rPr>
                <w:rFonts w:ascii="Times New Roman" w:hAnsi="Times New Roman" w:cs="Times New Roman"/>
                <w:sz w:val="24"/>
                <w:szCs w:val="24"/>
              </w:rPr>
              <w:t>-</w:t>
            </w:r>
            <w:r w:rsidRPr="001C1680">
              <w:rPr>
                <w:rFonts w:ascii="Times New Roman" w:hAnsi="Times New Roman" w:cs="Times New Roman"/>
                <w:sz w:val="24"/>
                <w:szCs w:val="24"/>
              </w:rPr>
              <w:t>ставления земельного участка, находящегося в государственной соб</w:t>
            </w:r>
            <w:r w:rsidR="00FE1B9D">
              <w:rPr>
                <w:rFonts w:ascii="Times New Roman" w:hAnsi="Times New Roman" w:cs="Times New Roman"/>
                <w:sz w:val="24"/>
                <w:szCs w:val="24"/>
              </w:rPr>
              <w:t>-</w:t>
            </w:r>
            <w:r w:rsidRPr="001C1680">
              <w:rPr>
                <w:rFonts w:ascii="Times New Roman" w:hAnsi="Times New Roman" w:cs="Times New Roman"/>
                <w:sz w:val="24"/>
                <w:szCs w:val="24"/>
              </w:rPr>
              <w:t>ственности Белгород</w:t>
            </w:r>
            <w:r w:rsidR="00FE1B9D">
              <w:rPr>
                <w:rFonts w:ascii="Times New Roman" w:hAnsi="Times New Roman" w:cs="Times New Roman"/>
                <w:sz w:val="24"/>
                <w:szCs w:val="24"/>
              </w:rPr>
              <w:t>-</w:t>
            </w:r>
            <w:r w:rsidRPr="001C1680">
              <w:rPr>
                <w:rFonts w:ascii="Times New Roman" w:hAnsi="Times New Roman" w:cs="Times New Roman"/>
                <w:sz w:val="24"/>
                <w:szCs w:val="24"/>
              </w:rPr>
              <w:t xml:space="preserve">ской области; </w:t>
            </w:r>
          </w:p>
          <w:p w:rsidR="00845D72" w:rsidRPr="001C1680" w:rsidRDefault="00FE1B9D" w:rsidP="00FE1B9D">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2.</w:t>
            </w:r>
            <w:r w:rsidR="00845D72" w:rsidRPr="001C1680">
              <w:rPr>
                <w:rFonts w:ascii="Times New Roman" w:hAnsi="Times New Roman" w:cs="Times New Roman"/>
                <w:sz w:val="24"/>
                <w:szCs w:val="24"/>
              </w:rPr>
              <w:t>Утверждение схемы расположения земель</w:t>
            </w:r>
            <w:r>
              <w:rPr>
                <w:rFonts w:ascii="Times New Roman" w:hAnsi="Times New Roman" w:cs="Times New Roman"/>
                <w:sz w:val="24"/>
                <w:szCs w:val="24"/>
              </w:rPr>
              <w:t>-</w:t>
            </w:r>
            <w:r w:rsidR="00845D72" w:rsidRPr="001C1680">
              <w:rPr>
                <w:rFonts w:ascii="Times New Roman" w:hAnsi="Times New Roman" w:cs="Times New Roman"/>
                <w:sz w:val="24"/>
                <w:szCs w:val="24"/>
              </w:rPr>
              <w:t>ного участка или земельных участков, находящихся в государ</w:t>
            </w:r>
            <w:r>
              <w:rPr>
                <w:rFonts w:ascii="Times New Roman" w:hAnsi="Times New Roman" w:cs="Times New Roman"/>
                <w:sz w:val="24"/>
                <w:szCs w:val="24"/>
              </w:rPr>
              <w:t>-</w:t>
            </w:r>
            <w:r w:rsidR="00845D72" w:rsidRPr="001C1680">
              <w:rPr>
                <w:rFonts w:ascii="Times New Roman" w:hAnsi="Times New Roman" w:cs="Times New Roman"/>
                <w:sz w:val="24"/>
                <w:szCs w:val="24"/>
              </w:rPr>
              <w:t>ственной собственности Белгородской области, на кадастровом плане территории;</w:t>
            </w:r>
          </w:p>
          <w:p w:rsidR="00845D72" w:rsidRPr="001C1680" w:rsidRDefault="00845D72" w:rsidP="00951706">
            <w:pPr>
              <w:numPr>
                <w:ilvl w:val="0"/>
                <w:numId w:val="4"/>
              </w:numPr>
              <w:autoSpaceDE w:val="0"/>
              <w:autoSpaceDN w:val="0"/>
              <w:adjustRightInd w:val="0"/>
              <w:spacing w:after="0" w:line="240" w:lineRule="auto"/>
              <w:ind w:left="0" w:firstLine="0"/>
              <w:jc w:val="both"/>
              <w:rPr>
                <w:rFonts w:ascii="Times New Roman" w:hAnsi="Times New Roman" w:cs="Times New Roman"/>
                <w:sz w:val="24"/>
                <w:szCs w:val="24"/>
              </w:rPr>
            </w:pPr>
            <w:r w:rsidRPr="001C1680">
              <w:rPr>
                <w:rFonts w:ascii="Times New Roman" w:hAnsi="Times New Roman" w:cs="Times New Roman"/>
                <w:sz w:val="24"/>
                <w:szCs w:val="24"/>
              </w:rPr>
              <w:t>Заключение соглашения о пере</w:t>
            </w:r>
            <w:r w:rsidR="00FE1B9D">
              <w:rPr>
                <w:rFonts w:ascii="Times New Roman" w:hAnsi="Times New Roman" w:cs="Times New Roman"/>
                <w:sz w:val="24"/>
                <w:szCs w:val="24"/>
              </w:rPr>
              <w:t>-</w:t>
            </w:r>
            <w:r w:rsidRPr="001C1680">
              <w:rPr>
                <w:rFonts w:ascii="Times New Roman" w:hAnsi="Times New Roman" w:cs="Times New Roman"/>
                <w:sz w:val="24"/>
                <w:szCs w:val="24"/>
              </w:rPr>
              <w:t>распределении земель</w:t>
            </w:r>
            <w:r w:rsidR="00FE1B9D">
              <w:rPr>
                <w:rFonts w:ascii="Times New Roman" w:hAnsi="Times New Roman" w:cs="Times New Roman"/>
                <w:sz w:val="24"/>
                <w:szCs w:val="24"/>
              </w:rPr>
              <w:t>-</w:t>
            </w:r>
            <w:r w:rsidRPr="001C1680">
              <w:rPr>
                <w:rFonts w:ascii="Times New Roman" w:hAnsi="Times New Roman" w:cs="Times New Roman"/>
                <w:sz w:val="24"/>
                <w:szCs w:val="24"/>
              </w:rPr>
              <w:t>ных участков, находя</w:t>
            </w:r>
            <w:r w:rsidR="00FE1B9D">
              <w:rPr>
                <w:rFonts w:ascii="Times New Roman" w:hAnsi="Times New Roman" w:cs="Times New Roman"/>
                <w:sz w:val="24"/>
                <w:szCs w:val="24"/>
              </w:rPr>
              <w:t>-</w:t>
            </w:r>
            <w:r w:rsidRPr="001C1680">
              <w:rPr>
                <w:rFonts w:ascii="Times New Roman" w:hAnsi="Times New Roman" w:cs="Times New Roman"/>
                <w:sz w:val="24"/>
                <w:szCs w:val="24"/>
              </w:rPr>
              <w:t>щихся в государствен</w:t>
            </w:r>
            <w:r w:rsidR="00FE1B9D">
              <w:rPr>
                <w:rFonts w:ascii="Times New Roman" w:hAnsi="Times New Roman" w:cs="Times New Roman"/>
                <w:sz w:val="24"/>
                <w:szCs w:val="24"/>
              </w:rPr>
              <w:t>-</w:t>
            </w:r>
            <w:r w:rsidRPr="001C1680">
              <w:rPr>
                <w:rFonts w:ascii="Times New Roman" w:hAnsi="Times New Roman" w:cs="Times New Roman"/>
                <w:sz w:val="24"/>
                <w:szCs w:val="24"/>
              </w:rPr>
              <w:t>ной собственности Белгородской области, и земельных участков, находящихся в частной собственности</w:t>
            </w:r>
          </w:p>
        </w:tc>
        <w:tc>
          <w:tcPr>
            <w:tcW w:w="2355" w:type="dxa"/>
            <w:shd w:val="clear" w:color="auto" w:fill="auto"/>
          </w:tcPr>
          <w:p w:rsidR="00845D72" w:rsidRPr="001C1680" w:rsidRDefault="00845D72" w:rsidP="00951706">
            <w:pPr>
              <w:numPr>
                <w:ilvl w:val="0"/>
                <w:numId w:val="5"/>
              </w:numPr>
              <w:autoSpaceDE w:val="0"/>
              <w:autoSpaceDN w:val="0"/>
              <w:adjustRightInd w:val="0"/>
              <w:spacing w:after="0" w:line="240" w:lineRule="auto"/>
              <w:ind w:left="-9" w:firstLine="9"/>
              <w:jc w:val="both"/>
              <w:rPr>
                <w:rFonts w:ascii="Times New Roman" w:hAnsi="Times New Roman" w:cs="Times New Roman"/>
                <w:sz w:val="24"/>
                <w:szCs w:val="24"/>
              </w:rPr>
            </w:pPr>
            <w:r w:rsidRPr="001C1680">
              <w:rPr>
                <w:rFonts w:ascii="Times New Roman" w:hAnsi="Times New Roman" w:cs="Times New Roman"/>
                <w:sz w:val="24"/>
                <w:szCs w:val="24"/>
              </w:rPr>
              <w:t>Предварительное согласование предоставления зе</w:t>
            </w:r>
            <w:r w:rsidR="00FE1B9D">
              <w:rPr>
                <w:rFonts w:ascii="Times New Roman" w:hAnsi="Times New Roman" w:cs="Times New Roman"/>
                <w:sz w:val="24"/>
                <w:szCs w:val="24"/>
              </w:rPr>
              <w:t>-</w:t>
            </w:r>
            <w:r w:rsidRPr="001C1680">
              <w:rPr>
                <w:rFonts w:ascii="Times New Roman" w:hAnsi="Times New Roman" w:cs="Times New Roman"/>
                <w:sz w:val="24"/>
                <w:szCs w:val="24"/>
              </w:rPr>
              <w:t>мельного участка, находящегося в муниципальной собственности или государственная собственность на который не разграничена;</w:t>
            </w:r>
          </w:p>
          <w:p w:rsidR="00845D72" w:rsidRPr="001C1680" w:rsidRDefault="00845D72" w:rsidP="00951706">
            <w:pPr>
              <w:numPr>
                <w:ilvl w:val="0"/>
                <w:numId w:val="5"/>
              </w:numPr>
              <w:autoSpaceDE w:val="0"/>
              <w:autoSpaceDN w:val="0"/>
              <w:adjustRightInd w:val="0"/>
              <w:spacing w:after="0" w:line="240" w:lineRule="auto"/>
              <w:ind w:left="0" w:hanging="9"/>
              <w:jc w:val="both"/>
              <w:rPr>
                <w:rFonts w:ascii="Times New Roman" w:hAnsi="Times New Roman" w:cs="Times New Roman"/>
                <w:sz w:val="24"/>
                <w:szCs w:val="24"/>
              </w:rPr>
            </w:pPr>
            <w:r w:rsidRPr="001C1680">
              <w:rPr>
                <w:rFonts w:ascii="Times New Roman" w:hAnsi="Times New Roman" w:cs="Times New Roman"/>
                <w:sz w:val="24"/>
                <w:szCs w:val="24"/>
              </w:rPr>
              <w:t>Утверждение схемы расположе</w:t>
            </w:r>
            <w:r w:rsidR="00FE1B9D">
              <w:rPr>
                <w:rFonts w:ascii="Times New Roman" w:hAnsi="Times New Roman" w:cs="Times New Roman"/>
                <w:sz w:val="24"/>
                <w:szCs w:val="24"/>
              </w:rPr>
              <w:t>-</w:t>
            </w:r>
            <w:r w:rsidRPr="001C1680">
              <w:rPr>
                <w:rFonts w:ascii="Times New Roman" w:hAnsi="Times New Roman" w:cs="Times New Roman"/>
                <w:sz w:val="24"/>
                <w:szCs w:val="24"/>
              </w:rPr>
              <w:t>ния земельного участка или земельных участков, находящихся в муниципальной соб</w:t>
            </w:r>
            <w:r w:rsidR="00254940">
              <w:rPr>
                <w:rFonts w:ascii="Times New Roman" w:hAnsi="Times New Roman" w:cs="Times New Roman"/>
                <w:sz w:val="24"/>
                <w:szCs w:val="24"/>
              </w:rPr>
              <w:t>-</w:t>
            </w:r>
            <w:r w:rsidRPr="001C1680">
              <w:rPr>
                <w:rFonts w:ascii="Times New Roman" w:hAnsi="Times New Roman" w:cs="Times New Roman"/>
                <w:sz w:val="24"/>
                <w:szCs w:val="24"/>
              </w:rPr>
              <w:t>ственности или государственная собственность на которые не разграничена, на кадастровом плане территории;</w:t>
            </w:r>
          </w:p>
          <w:p w:rsidR="00845D72" w:rsidRPr="001C1680" w:rsidRDefault="00845D72" w:rsidP="00254940">
            <w:pPr>
              <w:numPr>
                <w:ilvl w:val="0"/>
                <w:numId w:val="5"/>
              </w:numPr>
              <w:autoSpaceDE w:val="0"/>
              <w:autoSpaceDN w:val="0"/>
              <w:adjustRightInd w:val="0"/>
              <w:spacing w:after="0" w:line="240" w:lineRule="auto"/>
              <w:ind w:left="0" w:hanging="9"/>
              <w:jc w:val="both"/>
              <w:rPr>
                <w:rFonts w:ascii="Times New Roman" w:hAnsi="Times New Roman" w:cs="Times New Roman"/>
                <w:sz w:val="24"/>
                <w:szCs w:val="24"/>
              </w:rPr>
            </w:pPr>
            <w:r w:rsidRPr="001C1680">
              <w:rPr>
                <w:rFonts w:ascii="Times New Roman" w:hAnsi="Times New Roman" w:cs="Times New Roman"/>
                <w:sz w:val="24"/>
                <w:szCs w:val="24"/>
              </w:rPr>
              <w:t>Заключение соглашения о пере</w:t>
            </w:r>
            <w:r w:rsidR="00254940">
              <w:rPr>
                <w:rFonts w:ascii="Times New Roman" w:hAnsi="Times New Roman" w:cs="Times New Roman"/>
                <w:sz w:val="24"/>
                <w:szCs w:val="24"/>
              </w:rPr>
              <w:t>-</w:t>
            </w:r>
            <w:r w:rsidRPr="001C1680">
              <w:rPr>
                <w:rFonts w:ascii="Times New Roman" w:hAnsi="Times New Roman" w:cs="Times New Roman"/>
                <w:sz w:val="24"/>
                <w:szCs w:val="24"/>
              </w:rPr>
              <w:t>распределении зе</w:t>
            </w:r>
            <w:r w:rsidR="00254940">
              <w:rPr>
                <w:rFonts w:ascii="Times New Roman" w:hAnsi="Times New Roman" w:cs="Times New Roman"/>
                <w:sz w:val="24"/>
                <w:szCs w:val="24"/>
              </w:rPr>
              <w:t>-</w:t>
            </w:r>
            <w:r w:rsidRPr="001C1680">
              <w:rPr>
                <w:rFonts w:ascii="Times New Roman" w:hAnsi="Times New Roman" w:cs="Times New Roman"/>
                <w:sz w:val="24"/>
                <w:szCs w:val="24"/>
              </w:rPr>
              <w:t xml:space="preserve">мель и (или) </w:t>
            </w:r>
            <w:r w:rsidRPr="001C1680">
              <w:rPr>
                <w:rFonts w:ascii="Times New Roman" w:hAnsi="Times New Roman" w:cs="Times New Roman"/>
                <w:sz w:val="24"/>
                <w:szCs w:val="24"/>
              </w:rPr>
              <w:lastRenderedPageBreak/>
              <w:t xml:space="preserve">земельных участков, находящихся </w:t>
            </w:r>
            <w:r w:rsidR="00254940">
              <w:rPr>
                <w:rFonts w:ascii="Times New Roman" w:hAnsi="Times New Roman" w:cs="Times New Roman"/>
                <w:sz w:val="24"/>
                <w:szCs w:val="24"/>
              </w:rPr>
              <w:t xml:space="preserve">в </w:t>
            </w:r>
            <w:r w:rsidRPr="001C1680">
              <w:rPr>
                <w:rFonts w:ascii="Times New Roman" w:hAnsi="Times New Roman" w:cs="Times New Roman"/>
                <w:sz w:val="24"/>
                <w:szCs w:val="24"/>
              </w:rPr>
              <w:t>муниципальной соб</w:t>
            </w:r>
            <w:r w:rsidR="00254940">
              <w:rPr>
                <w:rFonts w:ascii="Times New Roman" w:hAnsi="Times New Roman" w:cs="Times New Roman"/>
                <w:sz w:val="24"/>
                <w:szCs w:val="24"/>
              </w:rPr>
              <w:t>-</w:t>
            </w:r>
            <w:r w:rsidRPr="001C1680">
              <w:rPr>
                <w:rFonts w:ascii="Times New Roman" w:hAnsi="Times New Roman" w:cs="Times New Roman"/>
                <w:sz w:val="24"/>
                <w:szCs w:val="24"/>
              </w:rPr>
              <w:t>ственности или государственная собственность на которые не разгра</w:t>
            </w:r>
            <w:r w:rsidR="00254940">
              <w:rPr>
                <w:rFonts w:ascii="Times New Roman" w:hAnsi="Times New Roman" w:cs="Times New Roman"/>
                <w:sz w:val="24"/>
                <w:szCs w:val="24"/>
              </w:rPr>
              <w:t>-</w:t>
            </w:r>
            <w:r w:rsidRPr="001C1680">
              <w:rPr>
                <w:rFonts w:ascii="Times New Roman" w:hAnsi="Times New Roman" w:cs="Times New Roman"/>
                <w:sz w:val="24"/>
                <w:szCs w:val="24"/>
              </w:rPr>
              <w:t>ничена, и земельных участков, находя</w:t>
            </w:r>
            <w:r w:rsidR="00254940">
              <w:rPr>
                <w:rFonts w:ascii="Times New Roman" w:hAnsi="Times New Roman" w:cs="Times New Roman"/>
                <w:sz w:val="24"/>
                <w:szCs w:val="24"/>
              </w:rPr>
              <w:t>-</w:t>
            </w:r>
            <w:r w:rsidRPr="001C1680">
              <w:rPr>
                <w:rFonts w:ascii="Times New Roman" w:hAnsi="Times New Roman" w:cs="Times New Roman"/>
                <w:sz w:val="24"/>
                <w:szCs w:val="24"/>
              </w:rPr>
              <w:t>щихся в частной собственности</w:t>
            </w:r>
          </w:p>
        </w:tc>
      </w:tr>
      <w:tr w:rsidR="00845D72" w:rsidRPr="001C1680" w:rsidTr="00B63019">
        <w:tc>
          <w:tcPr>
            <w:tcW w:w="4966" w:type="dxa"/>
            <w:shd w:val="clear" w:color="auto" w:fill="auto"/>
          </w:tcPr>
          <w:p w:rsidR="00845D72" w:rsidRPr="001C1680" w:rsidRDefault="00845D72" w:rsidP="00DD3907">
            <w:pPr>
              <w:autoSpaceDE w:val="0"/>
              <w:autoSpaceDN w:val="0"/>
              <w:adjustRightInd w:val="0"/>
              <w:spacing w:after="0" w:line="240" w:lineRule="auto"/>
              <w:jc w:val="both"/>
              <w:rPr>
                <w:rFonts w:ascii="Times New Roman" w:hAnsi="Times New Roman" w:cs="Times New Roman"/>
                <w:sz w:val="24"/>
                <w:szCs w:val="24"/>
              </w:rPr>
            </w:pPr>
            <w:r w:rsidRPr="001C1680">
              <w:rPr>
                <w:rFonts w:ascii="Times New Roman" w:hAnsi="Times New Roman" w:cs="Times New Roman"/>
                <w:sz w:val="24"/>
                <w:szCs w:val="24"/>
              </w:rPr>
              <w:lastRenderedPageBreak/>
              <w:t>Приказ Минэкономразвития России от 14 января 2015 года № 7 «Об утверждении порядка и способов подачи заявлений об утверждении схемы расположения земельного участка или земельных участков на кадастровом плане территории, заявления о проведении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 заявления о предварительном согласовании предоставления земельного участка, находящегося в государственной или муниципальной собственности, заявления о предоставлении земельного участка, находящегося в государственной или муниципальной собственности, и заявления о перераспределении земель и (или) земельных участков, находящихся в государственной или муниципальной собственности, и земельных участков, находящихся в частной собственности, в форме электронных документов с использованием информационно-телекоммуникационной сети «Интернет», а также требований к их формату» (Официальный интернет-портал правовой информации http://www.pravo.gov.ru, 27.02.2015);</w:t>
            </w:r>
          </w:p>
          <w:p w:rsidR="00845D72" w:rsidRPr="001C1680" w:rsidRDefault="00845D72" w:rsidP="00DD3907">
            <w:pPr>
              <w:autoSpaceDE w:val="0"/>
              <w:autoSpaceDN w:val="0"/>
              <w:adjustRightInd w:val="0"/>
              <w:spacing w:after="0" w:line="240" w:lineRule="auto"/>
              <w:jc w:val="both"/>
              <w:rPr>
                <w:rFonts w:ascii="Times New Roman" w:hAnsi="Times New Roman" w:cs="Times New Roman"/>
                <w:sz w:val="24"/>
                <w:szCs w:val="24"/>
              </w:rPr>
            </w:pPr>
          </w:p>
        </w:tc>
        <w:tc>
          <w:tcPr>
            <w:tcW w:w="2710" w:type="dxa"/>
            <w:shd w:val="clear" w:color="auto" w:fill="auto"/>
          </w:tcPr>
          <w:p w:rsidR="00845D72" w:rsidRPr="001C1680" w:rsidRDefault="00845D72" w:rsidP="00DD3907">
            <w:pPr>
              <w:numPr>
                <w:ilvl w:val="0"/>
                <w:numId w:val="6"/>
              </w:numPr>
              <w:autoSpaceDE w:val="0"/>
              <w:autoSpaceDN w:val="0"/>
              <w:adjustRightInd w:val="0"/>
              <w:spacing w:after="0" w:line="240" w:lineRule="auto"/>
              <w:ind w:left="-4" w:firstLine="0"/>
              <w:jc w:val="both"/>
              <w:rPr>
                <w:rFonts w:ascii="Times New Roman" w:hAnsi="Times New Roman" w:cs="Times New Roman"/>
                <w:sz w:val="24"/>
                <w:szCs w:val="24"/>
              </w:rPr>
            </w:pPr>
            <w:r w:rsidRPr="001C1680">
              <w:rPr>
                <w:rFonts w:ascii="Times New Roman" w:hAnsi="Times New Roman" w:cs="Times New Roman"/>
                <w:sz w:val="24"/>
                <w:szCs w:val="24"/>
              </w:rPr>
              <w:t>Предварительное согласование предо</w:t>
            </w:r>
            <w:r w:rsidR="00254940">
              <w:rPr>
                <w:rFonts w:ascii="Times New Roman" w:hAnsi="Times New Roman" w:cs="Times New Roman"/>
                <w:sz w:val="24"/>
                <w:szCs w:val="24"/>
              </w:rPr>
              <w:t>-</w:t>
            </w:r>
            <w:r w:rsidRPr="001C1680">
              <w:rPr>
                <w:rFonts w:ascii="Times New Roman" w:hAnsi="Times New Roman" w:cs="Times New Roman"/>
                <w:sz w:val="24"/>
                <w:szCs w:val="24"/>
              </w:rPr>
              <w:t xml:space="preserve">ставления земельного участка, находящегося в государственной собственности Белгородской области; </w:t>
            </w:r>
          </w:p>
          <w:p w:rsidR="00845D72" w:rsidRPr="001C1680" w:rsidRDefault="00845D72" w:rsidP="00DD3907">
            <w:pPr>
              <w:numPr>
                <w:ilvl w:val="0"/>
                <w:numId w:val="6"/>
              </w:numPr>
              <w:autoSpaceDE w:val="0"/>
              <w:autoSpaceDN w:val="0"/>
              <w:adjustRightInd w:val="0"/>
              <w:spacing w:after="0" w:line="240" w:lineRule="auto"/>
              <w:ind w:left="0" w:firstLine="0"/>
              <w:jc w:val="both"/>
              <w:rPr>
                <w:rFonts w:ascii="Times New Roman" w:hAnsi="Times New Roman" w:cs="Times New Roman"/>
                <w:sz w:val="24"/>
                <w:szCs w:val="24"/>
              </w:rPr>
            </w:pPr>
            <w:r w:rsidRPr="001C1680">
              <w:rPr>
                <w:rFonts w:ascii="Times New Roman" w:hAnsi="Times New Roman" w:cs="Times New Roman"/>
                <w:sz w:val="24"/>
                <w:szCs w:val="24"/>
              </w:rPr>
              <w:t>Утверждение схемы расположения земельного участка или земельных</w:t>
            </w:r>
            <w:r w:rsidR="00254940">
              <w:rPr>
                <w:rFonts w:ascii="Times New Roman" w:hAnsi="Times New Roman" w:cs="Times New Roman"/>
                <w:sz w:val="24"/>
                <w:szCs w:val="24"/>
              </w:rPr>
              <w:t xml:space="preserve"> участков, находящихся в государ-</w:t>
            </w:r>
            <w:r w:rsidRPr="001C1680">
              <w:rPr>
                <w:rFonts w:ascii="Times New Roman" w:hAnsi="Times New Roman" w:cs="Times New Roman"/>
                <w:sz w:val="24"/>
                <w:szCs w:val="24"/>
              </w:rPr>
              <w:t>ственной собственности Белгородской области, на кадастровом плане территории;</w:t>
            </w:r>
          </w:p>
          <w:p w:rsidR="00845D72" w:rsidRPr="001C1680" w:rsidRDefault="00845D72" w:rsidP="00DD3907">
            <w:pPr>
              <w:numPr>
                <w:ilvl w:val="0"/>
                <w:numId w:val="6"/>
              </w:numPr>
              <w:autoSpaceDE w:val="0"/>
              <w:autoSpaceDN w:val="0"/>
              <w:adjustRightInd w:val="0"/>
              <w:spacing w:after="0" w:line="240" w:lineRule="auto"/>
              <w:ind w:left="-4" w:firstLine="4"/>
              <w:jc w:val="both"/>
              <w:rPr>
                <w:rFonts w:ascii="Times New Roman" w:hAnsi="Times New Roman" w:cs="Times New Roman"/>
                <w:sz w:val="24"/>
                <w:szCs w:val="24"/>
              </w:rPr>
            </w:pPr>
            <w:r w:rsidRPr="001C1680">
              <w:rPr>
                <w:rFonts w:ascii="Times New Roman" w:hAnsi="Times New Roman" w:cs="Times New Roman"/>
                <w:sz w:val="24"/>
                <w:szCs w:val="24"/>
              </w:rPr>
              <w:t>Предоставление в собственность, аренду, постоянное (бессрочное) пользова</w:t>
            </w:r>
            <w:r w:rsidR="00254940">
              <w:rPr>
                <w:rFonts w:ascii="Times New Roman" w:hAnsi="Times New Roman" w:cs="Times New Roman"/>
                <w:sz w:val="24"/>
                <w:szCs w:val="24"/>
              </w:rPr>
              <w:t>-</w:t>
            </w:r>
            <w:r w:rsidRPr="001C1680">
              <w:rPr>
                <w:rFonts w:ascii="Times New Roman" w:hAnsi="Times New Roman" w:cs="Times New Roman"/>
                <w:sz w:val="24"/>
                <w:szCs w:val="24"/>
              </w:rPr>
              <w:t>ние, безвозмездное пользование земельного участка, находящегося в государственной собственности Белгородской области, без проведения торгов;</w:t>
            </w:r>
          </w:p>
          <w:p w:rsidR="00845D72" w:rsidRPr="001C1680" w:rsidRDefault="00845D72" w:rsidP="00DD3907">
            <w:pPr>
              <w:numPr>
                <w:ilvl w:val="0"/>
                <w:numId w:val="6"/>
              </w:numPr>
              <w:autoSpaceDE w:val="0"/>
              <w:autoSpaceDN w:val="0"/>
              <w:adjustRightInd w:val="0"/>
              <w:spacing w:after="0" w:line="240" w:lineRule="auto"/>
              <w:ind w:left="-4" w:firstLine="4"/>
              <w:jc w:val="both"/>
              <w:rPr>
                <w:rFonts w:ascii="Times New Roman" w:hAnsi="Times New Roman" w:cs="Times New Roman"/>
                <w:sz w:val="24"/>
                <w:szCs w:val="24"/>
              </w:rPr>
            </w:pPr>
            <w:r w:rsidRPr="001C1680">
              <w:rPr>
                <w:rFonts w:ascii="Times New Roman" w:hAnsi="Times New Roman" w:cs="Times New Roman"/>
                <w:sz w:val="24"/>
                <w:szCs w:val="24"/>
              </w:rPr>
              <w:t>Принятие реше</w:t>
            </w:r>
            <w:r w:rsidR="00254940">
              <w:rPr>
                <w:rFonts w:ascii="Times New Roman" w:hAnsi="Times New Roman" w:cs="Times New Roman"/>
                <w:sz w:val="24"/>
                <w:szCs w:val="24"/>
              </w:rPr>
              <w:t>-</w:t>
            </w:r>
            <w:r w:rsidRPr="001C1680">
              <w:rPr>
                <w:rFonts w:ascii="Times New Roman" w:hAnsi="Times New Roman" w:cs="Times New Roman"/>
                <w:sz w:val="24"/>
                <w:szCs w:val="24"/>
              </w:rPr>
              <w:t>ния о проведении аукциона по продаже земельного участка или аукциона на право заключения договора аренды земельного участка, находящегося в государственной собственности Белгоро</w:t>
            </w:r>
            <w:r w:rsidR="00254940">
              <w:rPr>
                <w:rFonts w:ascii="Times New Roman" w:hAnsi="Times New Roman" w:cs="Times New Roman"/>
                <w:sz w:val="24"/>
                <w:szCs w:val="24"/>
              </w:rPr>
              <w:t>-</w:t>
            </w:r>
            <w:r w:rsidRPr="001C1680">
              <w:rPr>
                <w:rFonts w:ascii="Times New Roman" w:hAnsi="Times New Roman" w:cs="Times New Roman"/>
                <w:sz w:val="24"/>
                <w:szCs w:val="24"/>
              </w:rPr>
              <w:t>дской области, по инициативе заинтере</w:t>
            </w:r>
            <w:r w:rsidR="00254940">
              <w:rPr>
                <w:rFonts w:ascii="Times New Roman" w:hAnsi="Times New Roman" w:cs="Times New Roman"/>
                <w:sz w:val="24"/>
                <w:szCs w:val="24"/>
              </w:rPr>
              <w:t>-</w:t>
            </w:r>
            <w:r w:rsidRPr="001C1680">
              <w:rPr>
                <w:rFonts w:ascii="Times New Roman" w:hAnsi="Times New Roman" w:cs="Times New Roman"/>
                <w:sz w:val="24"/>
                <w:szCs w:val="24"/>
              </w:rPr>
              <w:t>сованных в предостав</w:t>
            </w:r>
            <w:r w:rsidR="00254940">
              <w:rPr>
                <w:rFonts w:ascii="Times New Roman" w:hAnsi="Times New Roman" w:cs="Times New Roman"/>
                <w:sz w:val="24"/>
                <w:szCs w:val="24"/>
              </w:rPr>
              <w:t>-</w:t>
            </w:r>
            <w:r w:rsidRPr="001C1680">
              <w:rPr>
                <w:rFonts w:ascii="Times New Roman" w:hAnsi="Times New Roman" w:cs="Times New Roman"/>
                <w:sz w:val="24"/>
                <w:szCs w:val="24"/>
              </w:rPr>
              <w:t xml:space="preserve">лении земельного </w:t>
            </w:r>
            <w:r w:rsidRPr="001C1680">
              <w:rPr>
                <w:rFonts w:ascii="Times New Roman" w:hAnsi="Times New Roman" w:cs="Times New Roman"/>
                <w:sz w:val="24"/>
                <w:szCs w:val="24"/>
              </w:rPr>
              <w:lastRenderedPageBreak/>
              <w:t>участка гражданина или юридического лица</w:t>
            </w:r>
          </w:p>
          <w:p w:rsidR="00845D72" w:rsidRPr="001C1680" w:rsidRDefault="00845D72" w:rsidP="00DD3907">
            <w:pPr>
              <w:numPr>
                <w:ilvl w:val="0"/>
                <w:numId w:val="6"/>
              </w:numPr>
              <w:autoSpaceDE w:val="0"/>
              <w:autoSpaceDN w:val="0"/>
              <w:adjustRightInd w:val="0"/>
              <w:spacing w:after="0" w:line="240" w:lineRule="auto"/>
              <w:ind w:left="-4" w:firstLine="4"/>
              <w:jc w:val="both"/>
              <w:rPr>
                <w:rFonts w:ascii="Times New Roman" w:hAnsi="Times New Roman" w:cs="Times New Roman"/>
                <w:sz w:val="24"/>
                <w:szCs w:val="24"/>
              </w:rPr>
            </w:pPr>
            <w:r w:rsidRPr="001C1680">
              <w:rPr>
                <w:rFonts w:ascii="Times New Roman" w:hAnsi="Times New Roman" w:cs="Times New Roman"/>
                <w:sz w:val="24"/>
                <w:szCs w:val="24"/>
              </w:rPr>
              <w:t>Заключение соглашения о перераспределении земельных участков, находящихся в государственной соб</w:t>
            </w:r>
            <w:r w:rsidR="00254940">
              <w:rPr>
                <w:rFonts w:ascii="Times New Roman" w:hAnsi="Times New Roman" w:cs="Times New Roman"/>
                <w:sz w:val="24"/>
                <w:szCs w:val="24"/>
              </w:rPr>
              <w:t>-</w:t>
            </w:r>
            <w:r w:rsidRPr="001C1680">
              <w:rPr>
                <w:rFonts w:ascii="Times New Roman" w:hAnsi="Times New Roman" w:cs="Times New Roman"/>
                <w:sz w:val="24"/>
                <w:szCs w:val="24"/>
              </w:rPr>
              <w:t>ственности Белгород</w:t>
            </w:r>
            <w:r w:rsidR="00254940">
              <w:rPr>
                <w:rFonts w:ascii="Times New Roman" w:hAnsi="Times New Roman" w:cs="Times New Roman"/>
                <w:sz w:val="24"/>
                <w:szCs w:val="24"/>
              </w:rPr>
              <w:t>-</w:t>
            </w:r>
            <w:r w:rsidRPr="001C1680">
              <w:rPr>
                <w:rFonts w:ascii="Times New Roman" w:hAnsi="Times New Roman" w:cs="Times New Roman"/>
                <w:sz w:val="24"/>
                <w:szCs w:val="24"/>
              </w:rPr>
              <w:t>ской области, и земельных участков, находящихся в частной собственности</w:t>
            </w:r>
          </w:p>
        </w:tc>
        <w:tc>
          <w:tcPr>
            <w:tcW w:w="2355" w:type="dxa"/>
            <w:shd w:val="clear" w:color="auto" w:fill="auto"/>
          </w:tcPr>
          <w:p w:rsidR="00845D72" w:rsidRPr="001C1680" w:rsidRDefault="00845D72" w:rsidP="00DD3907">
            <w:pPr>
              <w:numPr>
                <w:ilvl w:val="0"/>
                <w:numId w:val="7"/>
              </w:numPr>
              <w:autoSpaceDE w:val="0"/>
              <w:autoSpaceDN w:val="0"/>
              <w:adjustRightInd w:val="0"/>
              <w:spacing w:after="0" w:line="240" w:lineRule="auto"/>
              <w:ind w:left="0" w:firstLine="0"/>
              <w:jc w:val="both"/>
              <w:rPr>
                <w:rFonts w:ascii="Times New Roman" w:hAnsi="Times New Roman" w:cs="Times New Roman"/>
                <w:sz w:val="24"/>
                <w:szCs w:val="24"/>
              </w:rPr>
            </w:pPr>
            <w:r w:rsidRPr="001C1680">
              <w:rPr>
                <w:rFonts w:ascii="Times New Roman" w:hAnsi="Times New Roman" w:cs="Times New Roman"/>
                <w:sz w:val="24"/>
                <w:szCs w:val="24"/>
              </w:rPr>
              <w:lastRenderedPageBreak/>
              <w:t>Предварительное согласование предоставления земельного участка, находящегося в муниципальной собственности или государственная собственность на который не разграничена;</w:t>
            </w:r>
          </w:p>
          <w:p w:rsidR="00845D72" w:rsidRPr="001C1680" w:rsidRDefault="00845D72" w:rsidP="00DD3907">
            <w:pPr>
              <w:numPr>
                <w:ilvl w:val="0"/>
                <w:numId w:val="7"/>
              </w:numPr>
              <w:autoSpaceDE w:val="0"/>
              <w:autoSpaceDN w:val="0"/>
              <w:adjustRightInd w:val="0"/>
              <w:spacing w:after="0" w:line="240" w:lineRule="auto"/>
              <w:ind w:left="0" w:hanging="9"/>
              <w:jc w:val="both"/>
              <w:rPr>
                <w:rFonts w:ascii="Times New Roman" w:hAnsi="Times New Roman" w:cs="Times New Roman"/>
                <w:sz w:val="24"/>
                <w:szCs w:val="24"/>
              </w:rPr>
            </w:pPr>
            <w:r w:rsidRPr="001C1680">
              <w:rPr>
                <w:rFonts w:ascii="Times New Roman" w:hAnsi="Times New Roman" w:cs="Times New Roman"/>
                <w:sz w:val="24"/>
                <w:szCs w:val="24"/>
              </w:rPr>
              <w:t>Утверждение схемы расположе</w:t>
            </w:r>
            <w:r w:rsidR="00254940">
              <w:rPr>
                <w:rFonts w:ascii="Times New Roman" w:hAnsi="Times New Roman" w:cs="Times New Roman"/>
                <w:sz w:val="24"/>
                <w:szCs w:val="24"/>
              </w:rPr>
              <w:t>-</w:t>
            </w:r>
            <w:r w:rsidRPr="001C1680">
              <w:rPr>
                <w:rFonts w:ascii="Times New Roman" w:hAnsi="Times New Roman" w:cs="Times New Roman"/>
                <w:sz w:val="24"/>
                <w:szCs w:val="24"/>
              </w:rPr>
              <w:t>ния земельного участка или земельных участков, находящихся в муниципальной соб</w:t>
            </w:r>
            <w:r w:rsidR="00254940">
              <w:rPr>
                <w:rFonts w:ascii="Times New Roman" w:hAnsi="Times New Roman" w:cs="Times New Roman"/>
                <w:sz w:val="24"/>
                <w:szCs w:val="24"/>
              </w:rPr>
              <w:t>-</w:t>
            </w:r>
            <w:r w:rsidRPr="001C1680">
              <w:rPr>
                <w:rFonts w:ascii="Times New Roman" w:hAnsi="Times New Roman" w:cs="Times New Roman"/>
                <w:sz w:val="24"/>
                <w:szCs w:val="24"/>
              </w:rPr>
              <w:t>ственности или государственная собственность на которые не разграничена, на кадастровом плане территории;</w:t>
            </w:r>
          </w:p>
          <w:p w:rsidR="00845D72" w:rsidRPr="001C1680" w:rsidRDefault="00845D72" w:rsidP="00DD3907">
            <w:pPr>
              <w:numPr>
                <w:ilvl w:val="0"/>
                <w:numId w:val="7"/>
              </w:numPr>
              <w:autoSpaceDE w:val="0"/>
              <w:autoSpaceDN w:val="0"/>
              <w:adjustRightInd w:val="0"/>
              <w:spacing w:after="0" w:line="240" w:lineRule="auto"/>
              <w:ind w:left="0" w:hanging="9"/>
              <w:jc w:val="both"/>
              <w:rPr>
                <w:rFonts w:ascii="Times New Roman" w:hAnsi="Times New Roman" w:cs="Times New Roman"/>
                <w:sz w:val="24"/>
                <w:szCs w:val="24"/>
              </w:rPr>
            </w:pPr>
            <w:r w:rsidRPr="001C1680">
              <w:rPr>
                <w:rFonts w:ascii="Times New Roman" w:hAnsi="Times New Roman" w:cs="Times New Roman"/>
                <w:sz w:val="24"/>
                <w:szCs w:val="24"/>
              </w:rPr>
              <w:t>Предоставление в собственность, аренду, постоянное (бессрочное) поль</w:t>
            </w:r>
            <w:r w:rsidR="00254940">
              <w:rPr>
                <w:rFonts w:ascii="Times New Roman" w:hAnsi="Times New Roman" w:cs="Times New Roman"/>
                <w:sz w:val="24"/>
                <w:szCs w:val="24"/>
              </w:rPr>
              <w:t>-</w:t>
            </w:r>
            <w:r w:rsidRPr="001C1680">
              <w:rPr>
                <w:rFonts w:ascii="Times New Roman" w:hAnsi="Times New Roman" w:cs="Times New Roman"/>
                <w:sz w:val="24"/>
                <w:szCs w:val="24"/>
              </w:rPr>
              <w:t>зование, безвозме</w:t>
            </w:r>
            <w:r w:rsidR="00254940">
              <w:rPr>
                <w:rFonts w:ascii="Times New Roman" w:hAnsi="Times New Roman" w:cs="Times New Roman"/>
                <w:sz w:val="24"/>
                <w:szCs w:val="24"/>
              </w:rPr>
              <w:t>-</w:t>
            </w:r>
            <w:r w:rsidRPr="001C1680">
              <w:rPr>
                <w:rFonts w:ascii="Times New Roman" w:hAnsi="Times New Roman" w:cs="Times New Roman"/>
                <w:sz w:val="24"/>
                <w:szCs w:val="24"/>
              </w:rPr>
              <w:t>здное пользование земельного участка, находящегося в муниципальной соб</w:t>
            </w:r>
            <w:r w:rsidR="00254940">
              <w:rPr>
                <w:rFonts w:ascii="Times New Roman" w:hAnsi="Times New Roman" w:cs="Times New Roman"/>
                <w:sz w:val="24"/>
                <w:szCs w:val="24"/>
              </w:rPr>
              <w:t>-</w:t>
            </w:r>
            <w:r w:rsidRPr="001C1680">
              <w:rPr>
                <w:rFonts w:ascii="Times New Roman" w:hAnsi="Times New Roman" w:cs="Times New Roman"/>
                <w:sz w:val="24"/>
                <w:szCs w:val="24"/>
              </w:rPr>
              <w:t>ственности или государственная собственность на который не разграничена, без проведения торгов</w:t>
            </w:r>
          </w:p>
          <w:p w:rsidR="00845D72" w:rsidRPr="001C1680" w:rsidRDefault="00845D72" w:rsidP="00DD3907">
            <w:pPr>
              <w:numPr>
                <w:ilvl w:val="0"/>
                <w:numId w:val="7"/>
              </w:numPr>
              <w:autoSpaceDE w:val="0"/>
              <w:autoSpaceDN w:val="0"/>
              <w:adjustRightInd w:val="0"/>
              <w:spacing w:after="0" w:line="240" w:lineRule="auto"/>
              <w:ind w:left="0" w:hanging="9"/>
              <w:jc w:val="both"/>
              <w:rPr>
                <w:rFonts w:ascii="Times New Roman" w:hAnsi="Times New Roman" w:cs="Times New Roman"/>
                <w:sz w:val="24"/>
                <w:szCs w:val="24"/>
              </w:rPr>
            </w:pPr>
            <w:r w:rsidRPr="001C1680">
              <w:rPr>
                <w:rFonts w:ascii="Times New Roman" w:hAnsi="Times New Roman" w:cs="Times New Roman"/>
                <w:sz w:val="24"/>
                <w:szCs w:val="24"/>
              </w:rPr>
              <w:t xml:space="preserve">Принятие </w:t>
            </w:r>
            <w:r w:rsidRPr="001C1680">
              <w:rPr>
                <w:rFonts w:ascii="Times New Roman" w:hAnsi="Times New Roman" w:cs="Times New Roman"/>
                <w:sz w:val="24"/>
                <w:szCs w:val="24"/>
              </w:rPr>
              <w:lastRenderedPageBreak/>
              <w:t>решения о проведении аукци</w:t>
            </w:r>
            <w:r w:rsidR="00254940">
              <w:rPr>
                <w:rFonts w:ascii="Times New Roman" w:hAnsi="Times New Roman" w:cs="Times New Roman"/>
                <w:sz w:val="24"/>
                <w:szCs w:val="24"/>
              </w:rPr>
              <w:t>-</w:t>
            </w:r>
            <w:r w:rsidRPr="001C1680">
              <w:rPr>
                <w:rFonts w:ascii="Times New Roman" w:hAnsi="Times New Roman" w:cs="Times New Roman"/>
                <w:sz w:val="24"/>
                <w:szCs w:val="24"/>
              </w:rPr>
              <w:t>она по продаже земельного участка или аукциона на право заключения договора аренды земельного участка, находящегося в муниципальной собственности или государственная собственность на который не разграничена, по инициативе заинте</w:t>
            </w:r>
            <w:r w:rsidR="00254940">
              <w:rPr>
                <w:rFonts w:ascii="Times New Roman" w:hAnsi="Times New Roman" w:cs="Times New Roman"/>
                <w:sz w:val="24"/>
                <w:szCs w:val="24"/>
              </w:rPr>
              <w:t>-</w:t>
            </w:r>
            <w:r w:rsidRPr="001C1680">
              <w:rPr>
                <w:rFonts w:ascii="Times New Roman" w:hAnsi="Times New Roman" w:cs="Times New Roman"/>
                <w:sz w:val="24"/>
                <w:szCs w:val="24"/>
              </w:rPr>
              <w:t>ресованных в предоставлении земельного участка гражданина или юридического лица</w:t>
            </w:r>
          </w:p>
          <w:p w:rsidR="00845D72" w:rsidRPr="001C1680" w:rsidRDefault="00845D72" w:rsidP="00DD3907">
            <w:pPr>
              <w:numPr>
                <w:ilvl w:val="0"/>
                <w:numId w:val="7"/>
              </w:numPr>
              <w:autoSpaceDE w:val="0"/>
              <w:autoSpaceDN w:val="0"/>
              <w:adjustRightInd w:val="0"/>
              <w:spacing w:after="0" w:line="240" w:lineRule="auto"/>
              <w:ind w:left="0" w:hanging="9"/>
              <w:jc w:val="both"/>
              <w:rPr>
                <w:rFonts w:ascii="Times New Roman" w:hAnsi="Times New Roman" w:cs="Times New Roman"/>
                <w:sz w:val="24"/>
                <w:szCs w:val="24"/>
              </w:rPr>
            </w:pPr>
            <w:r w:rsidRPr="001C1680">
              <w:rPr>
                <w:rFonts w:ascii="Times New Roman" w:hAnsi="Times New Roman" w:cs="Times New Roman"/>
                <w:sz w:val="24"/>
                <w:szCs w:val="24"/>
              </w:rPr>
              <w:t xml:space="preserve">Заключение соглашения о перераспределении земель и (или) земельных участков, находящихся </w:t>
            </w:r>
            <w:r w:rsidR="00254940">
              <w:rPr>
                <w:rFonts w:ascii="Times New Roman" w:hAnsi="Times New Roman" w:cs="Times New Roman"/>
                <w:sz w:val="24"/>
                <w:szCs w:val="24"/>
              </w:rPr>
              <w:t xml:space="preserve">в </w:t>
            </w:r>
            <w:r w:rsidRPr="001C1680">
              <w:rPr>
                <w:rFonts w:ascii="Times New Roman" w:hAnsi="Times New Roman" w:cs="Times New Roman"/>
                <w:sz w:val="24"/>
                <w:szCs w:val="24"/>
              </w:rPr>
              <w:t>муниципальной соб</w:t>
            </w:r>
            <w:r w:rsidR="00254940">
              <w:rPr>
                <w:rFonts w:ascii="Times New Roman" w:hAnsi="Times New Roman" w:cs="Times New Roman"/>
                <w:sz w:val="24"/>
                <w:szCs w:val="24"/>
              </w:rPr>
              <w:t>-</w:t>
            </w:r>
            <w:r w:rsidRPr="001C1680">
              <w:rPr>
                <w:rFonts w:ascii="Times New Roman" w:hAnsi="Times New Roman" w:cs="Times New Roman"/>
                <w:sz w:val="24"/>
                <w:szCs w:val="24"/>
              </w:rPr>
              <w:t>ственности или государственная собственность на которые не разгра</w:t>
            </w:r>
            <w:r w:rsidR="00254940">
              <w:rPr>
                <w:rFonts w:ascii="Times New Roman" w:hAnsi="Times New Roman" w:cs="Times New Roman"/>
                <w:sz w:val="24"/>
                <w:szCs w:val="24"/>
              </w:rPr>
              <w:t>-</w:t>
            </w:r>
            <w:r w:rsidRPr="001C1680">
              <w:rPr>
                <w:rFonts w:ascii="Times New Roman" w:hAnsi="Times New Roman" w:cs="Times New Roman"/>
                <w:sz w:val="24"/>
                <w:szCs w:val="24"/>
              </w:rPr>
              <w:t>ничена, и земельных участков, находя</w:t>
            </w:r>
            <w:r w:rsidR="00254940">
              <w:rPr>
                <w:rFonts w:ascii="Times New Roman" w:hAnsi="Times New Roman" w:cs="Times New Roman"/>
                <w:sz w:val="24"/>
                <w:szCs w:val="24"/>
              </w:rPr>
              <w:t>-</w:t>
            </w:r>
            <w:r w:rsidRPr="001C1680">
              <w:rPr>
                <w:rFonts w:ascii="Times New Roman" w:hAnsi="Times New Roman" w:cs="Times New Roman"/>
                <w:sz w:val="24"/>
                <w:szCs w:val="24"/>
              </w:rPr>
              <w:t>щихся в частной собственности</w:t>
            </w:r>
          </w:p>
        </w:tc>
      </w:tr>
      <w:tr w:rsidR="00845D72" w:rsidRPr="001C1680" w:rsidTr="00B63019">
        <w:tc>
          <w:tcPr>
            <w:tcW w:w="4966" w:type="dxa"/>
            <w:shd w:val="clear" w:color="auto" w:fill="auto"/>
          </w:tcPr>
          <w:p w:rsidR="00845D72" w:rsidRPr="001C1680" w:rsidRDefault="00845D72" w:rsidP="00DD3907">
            <w:pPr>
              <w:autoSpaceDE w:val="0"/>
              <w:autoSpaceDN w:val="0"/>
              <w:adjustRightInd w:val="0"/>
              <w:spacing w:after="0" w:line="240" w:lineRule="auto"/>
              <w:jc w:val="both"/>
              <w:rPr>
                <w:rFonts w:ascii="Times New Roman" w:hAnsi="Times New Roman" w:cs="Times New Roman"/>
                <w:sz w:val="24"/>
                <w:szCs w:val="24"/>
              </w:rPr>
            </w:pPr>
            <w:r w:rsidRPr="001C1680">
              <w:rPr>
                <w:rFonts w:ascii="Times New Roman" w:hAnsi="Times New Roman" w:cs="Times New Roman"/>
                <w:sz w:val="24"/>
                <w:szCs w:val="24"/>
              </w:rPr>
              <w:lastRenderedPageBreak/>
              <w:t>Закон Белгородской области от 7 июня 2011 года № 44 «О порядке управления и распоряжения государственной собственностью Белгородской области» («Белгородские известия», 2011, № 111) (для государственной услуги)</w:t>
            </w:r>
          </w:p>
        </w:tc>
        <w:tc>
          <w:tcPr>
            <w:tcW w:w="2710" w:type="dxa"/>
            <w:shd w:val="clear" w:color="auto" w:fill="auto"/>
          </w:tcPr>
          <w:p w:rsidR="00845D72" w:rsidRPr="001C1680" w:rsidRDefault="00845D72" w:rsidP="00DD3907">
            <w:pPr>
              <w:autoSpaceDE w:val="0"/>
              <w:autoSpaceDN w:val="0"/>
              <w:adjustRightInd w:val="0"/>
              <w:spacing w:after="0" w:line="240" w:lineRule="auto"/>
              <w:jc w:val="both"/>
              <w:rPr>
                <w:rFonts w:ascii="Times New Roman" w:hAnsi="Times New Roman" w:cs="Times New Roman"/>
                <w:sz w:val="24"/>
                <w:szCs w:val="24"/>
              </w:rPr>
            </w:pPr>
            <w:r w:rsidRPr="001C1680">
              <w:rPr>
                <w:rFonts w:ascii="Times New Roman" w:hAnsi="Times New Roman" w:cs="Times New Roman"/>
                <w:sz w:val="24"/>
                <w:szCs w:val="24"/>
              </w:rPr>
              <w:t>Все услуги</w:t>
            </w:r>
          </w:p>
        </w:tc>
        <w:tc>
          <w:tcPr>
            <w:tcW w:w="2355" w:type="dxa"/>
            <w:shd w:val="clear" w:color="auto" w:fill="auto"/>
          </w:tcPr>
          <w:p w:rsidR="00845D72" w:rsidRPr="001C1680" w:rsidRDefault="00845D72" w:rsidP="00DD3907">
            <w:pPr>
              <w:autoSpaceDE w:val="0"/>
              <w:autoSpaceDN w:val="0"/>
              <w:adjustRightInd w:val="0"/>
              <w:spacing w:after="0" w:line="240" w:lineRule="auto"/>
              <w:jc w:val="both"/>
              <w:rPr>
                <w:rFonts w:ascii="Times New Roman" w:hAnsi="Times New Roman" w:cs="Times New Roman"/>
                <w:sz w:val="24"/>
                <w:szCs w:val="24"/>
              </w:rPr>
            </w:pPr>
            <w:r w:rsidRPr="001C1680">
              <w:rPr>
                <w:rFonts w:ascii="Times New Roman" w:hAnsi="Times New Roman" w:cs="Times New Roman"/>
                <w:sz w:val="24"/>
                <w:szCs w:val="24"/>
              </w:rPr>
              <w:t>-</w:t>
            </w:r>
          </w:p>
        </w:tc>
      </w:tr>
      <w:tr w:rsidR="00845D72" w:rsidRPr="001C1680" w:rsidTr="00B63019">
        <w:tc>
          <w:tcPr>
            <w:tcW w:w="4966" w:type="dxa"/>
            <w:shd w:val="clear" w:color="auto" w:fill="auto"/>
          </w:tcPr>
          <w:p w:rsidR="00845D72" w:rsidRPr="001C1680" w:rsidRDefault="00845D72" w:rsidP="00DD3907">
            <w:pPr>
              <w:autoSpaceDE w:val="0"/>
              <w:autoSpaceDN w:val="0"/>
              <w:adjustRightInd w:val="0"/>
              <w:spacing w:after="0" w:line="240" w:lineRule="auto"/>
              <w:jc w:val="both"/>
              <w:rPr>
                <w:rFonts w:ascii="Times New Roman" w:hAnsi="Times New Roman" w:cs="Times New Roman"/>
                <w:sz w:val="24"/>
                <w:szCs w:val="24"/>
              </w:rPr>
            </w:pPr>
            <w:r w:rsidRPr="001C1680">
              <w:rPr>
                <w:rFonts w:ascii="Times New Roman" w:hAnsi="Times New Roman" w:cs="Times New Roman"/>
                <w:sz w:val="24"/>
                <w:szCs w:val="24"/>
              </w:rPr>
              <w:t>Положение о департаменте имущественных и земельных отношений Белгородской области, утвержденное постановлением Правительства Белгородской области от 23 июля 2012 года № 306-пп «Об утверждении Положения о департаменте имущественных и земельных отношений Белгородской области» («Белгородские известия», 2012, № 144).</w:t>
            </w:r>
          </w:p>
        </w:tc>
        <w:tc>
          <w:tcPr>
            <w:tcW w:w="2710" w:type="dxa"/>
            <w:shd w:val="clear" w:color="auto" w:fill="auto"/>
          </w:tcPr>
          <w:p w:rsidR="00845D72" w:rsidRPr="001C1680" w:rsidRDefault="00845D72" w:rsidP="00DD3907">
            <w:pPr>
              <w:autoSpaceDE w:val="0"/>
              <w:autoSpaceDN w:val="0"/>
              <w:adjustRightInd w:val="0"/>
              <w:spacing w:after="0" w:line="240" w:lineRule="auto"/>
              <w:jc w:val="both"/>
              <w:rPr>
                <w:rFonts w:ascii="Times New Roman" w:hAnsi="Times New Roman" w:cs="Times New Roman"/>
                <w:sz w:val="24"/>
                <w:szCs w:val="24"/>
              </w:rPr>
            </w:pPr>
            <w:r w:rsidRPr="001C1680">
              <w:rPr>
                <w:rFonts w:ascii="Times New Roman" w:hAnsi="Times New Roman" w:cs="Times New Roman"/>
                <w:sz w:val="24"/>
                <w:szCs w:val="24"/>
              </w:rPr>
              <w:t>Все услуги</w:t>
            </w:r>
          </w:p>
        </w:tc>
        <w:tc>
          <w:tcPr>
            <w:tcW w:w="2355" w:type="dxa"/>
            <w:shd w:val="clear" w:color="auto" w:fill="auto"/>
          </w:tcPr>
          <w:p w:rsidR="00845D72" w:rsidRPr="001C1680" w:rsidRDefault="00845D72" w:rsidP="00DD3907">
            <w:pPr>
              <w:autoSpaceDE w:val="0"/>
              <w:autoSpaceDN w:val="0"/>
              <w:adjustRightInd w:val="0"/>
              <w:spacing w:after="0" w:line="240" w:lineRule="auto"/>
              <w:jc w:val="both"/>
              <w:rPr>
                <w:rFonts w:ascii="Times New Roman" w:hAnsi="Times New Roman" w:cs="Times New Roman"/>
                <w:sz w:val="24"/>
                <w:szCs w:val="24"/>
              </w:rPr>
            </w:pPr>
            <w:r w:rsidRPr="001C1680">
              <w:rPr>
                <w:rFonts w:ascii="Times New Roman" w:hAnsi="Times New Roman" w:cs="Times New Roman"/>
                <w:sz w:val="24"/>
                <w:szCs w:val="24"/>
              </w:rPr>
              <w:t>-</w:t>
            </w:r>
          </w:p>
        </w:tc>
      </w:tr>
      <w:tr w:rsidR="00845D72" w:rsidRPr="001C1680" w:rsidTr="00B63019">
        <w:tc>
          <w:tcPr>
            <w:tcW w:w="4966" w:type="dxa"/>
            <w:shd w:val="clear" w:color="auto" w:fill="auto"/>
          </w:tcPr>
          <w:p w:rsidR="00845D72" w:rsidRPr="001C1680" w:rsidRDefault="00845D72" w:rsidP="00DD3907">
            <w:pPr>
              <w:autoSpaceDE w:val="0"/>
              <w:autoSpaceDN w:val="0"/>
              <w:adjustRightInd w:val="0"/>
              <w:spacing w:after="0" w:line="240" w:lineRule="auto"/>
              <w:jc w:val="both"/>
              <w:rPr>
                <w:rFonts w:ascii="Times New Roman" w:hAnsi="Times New Roman" w:cs="Times New Roman"/>
                <w:sz w:val="24"/>
                <w:szCs w:val="24"/>
              </w:rPr>
            </w:pPr>
            <w:r w:rsidRPr="001C1680">
              <w:rPr>
                <w:rFonts w:ascii="Times New Roman" w:hAnsi="Times New Roman" w:cs="Times New Roman"/>
                <w:sz w:val="24"/>
                <w:szCs w:val="24"/>
              </w:rPr>
              <w:t xml:space="preserve">Постановление Правительства Белгородской области от 13 июля 2009 года № 247-пп «Об </w:t>
            </w:r>
            <w:r w:rsidRPr="001C1680">
              <w:rPr>
                <w:rFonts w:ascii="Times New Roman" w:hAnsi="Times New Roman" w:cs="Times New Roman"/>
                <w:sz w:val="24"/>
                <w:szCs w:val="24"/>
              </w:rPr>
              <w:lastRenderedPageBreak/>
              <w:t>утверждении порядка определения размера арендной платы, а также порядка, условий и сроков внесения арендной платы за земельные участки, находящиеся в государственной собственности Белгородской области и государственная собственность на которые не разграничена» («Белгородские известия», 2009, № 135)</w:t>
            </w:r>
          </w:p>
        </w:tc>
        <w:tc>
          <w:tcPr>
            <w:tcW w:w="2710" w:type="dxa"/>
            <w:shd w:val="clear" w:color="auto" w:fill="auto"/>
          </w:tcPr>
          <w:p w:rsidR="00845D72" w:rsidRPr="001C1680" w:rsidRDefault="00845D72" w:rsidP="00DD3907">
            <w:pPr>
              <w:autoSpaceDE w:val="0"/>
              <w:autoSpaceDN w:val="0"/>
              <w:adjustRightInd w:val="0"/>
              <w:spacing w:after="0" w:line="240" w:lineRule="auto"/>
              <w:jc w:val="both"/>
              <w:rPr>
                <w:rFonts w:ascii="Times New Roman" w:hAnsi="Times New Roman" w:cs="Times New Roman"/>
                <w:sz w:val="24"/>
                <w:szCs w:val="24"/>
              </w:rPr>
            </w:pPr>
            <w:r w:rsidRPr="001C1680">
              <w:rPr>
                <w:rFonts w:ascii="Times New Roman" w:hAnsi="Times New Roman" w:cs="Times New Roman"/>
                <w:sz w:val="24"/>
                <w:szCs w:val="24"/>
              </w:rPr>
              <w:lastRenderedPageBreak/>
              <w:t xml:space="preserve">Предоставление в собственность, аренду, </w:t>
            </w:r>
            <w:r w:rsidRPr="001C1680">
              <w:rPr>
                <w:rFonts w:ascii="Times New Roman" w:hAnsi="Times New Roman" w:cs="Times New Roman"/>
                <w:sz w:val="24"/>
                <w:szCs w:val="24"/>
              </w:rPr>
              <w:lastRenderedPageBreak/>
              <w:t>постоянное (бессроч</w:t>
            </w:r>
            <w:r w:rsidR="00FE1B9D">
              <w:rPr>
                <w:rFonts w:ascii="Times New Roman" w:hAnsi="Times New Roman" w:cs="Times New Roman"/>
                <w:sz w:val="24"/>
                <w:szCs w:val="24"/>
              </w:rPr>
              <w:t>-</w:t>
            </w:r>
            <w:r w:rsidRPr="001C1680">
              <w:rPr>
                <w:rFonts w:ascii="Times New Roman" w:hAnsi="Times New Roman" w:cs="Times New Roman"/>
                <w:sz w:val="24"/>
                <w:szCs w:val="24"/>
              </w:rPr>
              <w:t>ное) пользование, безвозмездное пользо</w:t>
            </w:r>
            <w:r w:rsidR="00FE1B9D">
              <w:rPr>
                <w:rFonts w:ascii="Times New Roman" w:hAnsi="Times New Roman" w:cs="Times New Roman"/>
                <w:sz w:val="24"/>
                <w:szCs w:val="24"/>
              </w:rPr>
              <w:t>-</w:t>
            </w:r>
            <w:r w:rsidRPr="001C1680">
              <w:rPr>
                <w:rFonts w:ascii="Times New Roman" w:hAnsi="Times New Roman" w:cs="Times New Roman"/>
                <w:sz w:val="24"/>
                <w:szCs w:val="24"/>
              </w:rPr>
              <w:t>вание земельного участка, находящегося в государственной соб</w:t>
            </w:r>
            <w:r w:rsidR="00FE1B9D">
              <w:rPr>
                <w:rFonts w:ascii="Times New Roman" w:hAnsi="Times New Roman" w:cs="Times New Roman"/>
                <w:sz w:val="24"/>
                <w:szCs w:val="24"/>
              </w:rPr>
              <w:t>-</w:t>
            </w:r>
            <w:r w:rsidRPr="001C1680">
              <w:rPr>
                <w:rFonts w:ascii="Times New Roman" w:hAnsi="Times New Roman" w:cs="Times New Roman"/>
                <w:sz w:val="24"/>
                <w:szCs w:val="24"/>
              </w:rPr>
              <w:t>ственности Белгород</w:t>
            </w:r>
            <w:r w:rsidR="00FE1B9D">
              <w:rPr>
                <w:rFonts w:ascii="Times New Roman" w:hAnsi="Times New Roman" w:cs="Times New Roman"/>
                <w:sz w:val="24"/>
                <w:szCs w:val="24"/>
              </w:rPr>
              <w:t>-</w:t>
            </w:r>
            <w:r w:rsidRPr="001C1680">
              <w:rPr>
                <w:rFonts w:ascii="Times New Roman" w:hAnsi="Times New Roman" w:cs="Times New Roman"/>
                <w:sz w:val="24"/>
                <w:szCs w:val="24"/>
              </w:rPr>
              <w:t>ской области, без проведения торгов;</w:t>
            </w:r>
          </w:p>
          <w:p w:rsidR="00845D72" w:rsidRPr="001C1680" w:rsidRDefault="00845D72" w:rsidP="00DD3907">
            <w:pPr>
              <w:autoSpaceDE w:val="0"/>
              <w:autoSpaceDN w:val="0"/>
              <w:adjustRightInd w:val="0"/>
              <w:spacing w:after="0" w:line="240" w:lineRule="auto"/>
              <w:jc w:val="both"/>
              <w:rPr>
                <w:rFonts w:ascii="Times New Roman" w:hAnsi="Times New Roman" w:cs="Times New Roman"/>
                <w:sz w:val="24"/>
                <w:szCs w:val="24"/>
              </w:rPr>
            </w:pPr>
          </w:p>
        </w:tc>
        <w:tc>
          <w:tcPr>
            <w:tcW w:w="2355" w:type="dxa"/>
            <w:shd w:val="clear" w:color="auto" w:fill="auto"/>
          </w:tcPr>
          <w:p w:rsidR="00845D72" w:rsidRPr="001C1680" w:rsidRDefault="00845D72" w:rsidP="00DD3907">
            <w:pPr>
              <w:autoSpaceDE w:val="0"/>
              <w:autoSpaceDN w:val="0"/>
              <w:adjustRightInd w:val="0"/>
              <w:spacing w:after="0" w:line="240" w:lineRule="auto"/>
              <w:jc w:val="both"/>
              <w:rPr>
                <w:rFonts w:ascii="Times New Roman" w:hAnsi="Times New Roman" w:cs="Times New Roman"/>
                <w:sz w:val="24"/>
                <w:szCs w:val="24"/>
              </w:rPr>
            </w:pPr>
            <w:r w:rsidRPr="001C1680">
              <w:rPr>
                <w:rFonts w:ascii="Times New Roman" w:hAnsi="Times New Roman" w:cs="Times New Roman"/>
                <w:sz w:val="24"/>
                <w:szCs w:val="24"/>
              </w:rPr>
              <w:lastRenderedPageBreak/>
              <w:t xml:space="preserve">Предоставление в собственность, </w:t>
            </w:r>
            <w:r w:rsidRPr="001C1680">
              <w:rPr>
                <w:rFonts w:ascii="Times New Roman" w:hAnsi="Times New Roman" w:cs="Times New Roman"/>
                <w:sz w:val="24"/>
                <w:szCs w:val="24"/>
              </w:rPr>
              <w:lastRenderedPageBreak/>
              <w:t>аренду, постоянное (бессрочное) пользование, без</w:t>
            </w:r>
            <w:r w:rsidR="00FE1B9D">
              <w:rPr>
                <w:rFonts w:ascii="Times New Roman" w:hAnsi="Times New Roman" w:cs="Times New Roman"/>
                <w:sz w:val="24"/>
                <w:szCs w:val="24"/>
              </w:rPr>
              <w:t>-</w:t>
            </w:r>
            <w:r w:rsidRPr="001C1680">
              <w:rPr>
                <w:rFonts w:ascii="Times New Roman" w:hAnsi="Times New Roman" w:cs="Times New Roman"/>
                <w:sz w:val="24"/>
                <w:szCs w:val="24"/>
              </w:rPr>
              <w:t>возмездное пользо</w:t>
            </w:r>
            <w:r w:rsidR="00FE1B9D">
              <w:rPr>
                <w:rFonts w:ascii="Times New Roman" w:hAnsi="Times New Roman" w:cs="Times New Roman"/>
                <w:sz w:val="24"/>
                <w:szCs w:val="24"/>
              </w:rPr>
              <w:t>-</w:t>
            </w:r>
            <w:r w:rsidRPr="001C1680">
              <w:rPr>
                <w:rFonts w:ascii="Times New Roman" w:hAnsi="Times New Roman" w:cs="Times New Roman"/>
                <w:sz w:val="24"/>
                <w:szCs w:val="24"/>
              </w:rPr>
              <w:t>вание земельного участка, государст</w:t>
            </w:r>
            <w:r w:rsidR="00FE1B9D">
              <w:rPr>
                <w:rFonts w:ascii="Times New Roman" w:hAnsi="Times New Roman" w:cs="Times New Roman"/>
                <w:sz w:val="24"/>
                <w:szCs w:val="24"/>
              </w:rPr>
              <w:t>-</w:t>
            </w:r>
            <w:r w:rsidRPr="001C1680">
              <w:rPr>
                <w:rFonts w:ascii="Times New Roman" w:hAnsi="Times New Roman" w:cs="Times New Roman"/>
                <w:sz w:val="24"/>
                <w:szCs w:val="24"/>
              </w:rPr>
              <w:t>венная собствен</w:t>
            </w:r>
            <w:r w:rsidR="00FE1B9D">
              <w:rPr>
                <w:rFonts w:ascii="Times New Roman" w:hAnsi="Times New Roman" w:cs="Times New Roman"/>
                <w:sz w:val="24"/>
                <w:szCs w:val="24"/>
              </w:rPr>
              <w:t>-</w:t>
            </w:r>
            <w:r w:rsidRPr="001C1680">
              <w:rPr>
                <w:rFonts w:ascii="Times New Roman" w:hAnsi="Times New Roman" w:cs="Times New Roman"/>
                <w:sz w:val="24"/>
                <w:szCs w:val="24"/>
              </w:rPr>
              <w:t>ность на который не разграничена, без проведения торгов</w:t>
            </w:r>
          </w:p>
        </w:tc>
      </w:tr>
      <w:tr w:rsidR="00845D72" w:rsidRPr="001C1680" w:rsidTr="00B63019">
        <w:tc>
          <w:tcPr>
            <w:tcW w:w="4966" w:type="dxa"/>
            <w:shd w:val="clear" w:color="auto" w:fill="auto"/>
          </w:tcPr>
          <w:p w:rsidR="00845D72" w:rsidRPr="001C1680" w:rsidRDefault="00845D72" w:rsidP="00DD3907">
            <w:pPr>
              <w:autoSpaceDE w:val="0"/>
              <w:autoSpaceDN w:val="0"/>
              <w:adjustRightInd w:val="0"/>
              <w:spacing w:after="0" w:line="240" w:lineRule="auto"/>
              <w:jc w:val="both"/>
              <w:rPr>
                <w:rFonts w:ascii="Times New Roman" w:hAnsi="Times New Roman" w:cs="Times New Roman"/>
                <w:sz w:val="24"/>
                <w:szCs w:val="24"/>
              </w:rPr>
            </w:pPr>
            <w:r w:rsidRPr="001C1680">
              <w:rPr>
                <w:rFonts w:ascii="Times New Roman" w:hAnsi="Times New Roman" w:cs="Times New Roman"/>
                <w:sz w:val="24"/>
                <w:szCs w:val="24"/>
              </w:rPr>
              <w:lastRenderedPageBreak/>
              <w:t>Постановление Правительства Белгородской области от 12 января 2015 года № 1-пп «Об утверждении Порядка определения цены продажи земельных участков, находящихся в собственности Белгородской области, и земельных участков, государственная собственность на которые не разграничена, предоставляемых без проведения торгов» (Официальный интернет-портал правовой информации http://www.pravo.gov.ru, 13.01.2015)</w:t>
            </w:r>
          </w:p>
        </w:tc>
        <w:tc>
          <w:tcPr>
            <w:tcW w:w="2710" w:type="dxa"/>
            <w:shd w:val="clear" w:color="auto" w:fill="auto"/>
          </w:tcPr>
          <w:p w:rsidR="00845D72" w:rsidRPr="001C1680" w:rsidRDefault="00845D72" w:rsidP="00DD3907">
            <w:pPr>
              <w:autoSpaceDE w:val="0"/>
              <w:autoSpaceDN w:val="0"/>
              <w:adjustRightInd w:val="0"/>
              <w:spacing w:after="0" w:line="240" w:lineRule="auto"/>
              <w:jc w:val="both"/>
              <w:rPr>
                <w:rFonts w:ascii="Times New Roman" w:hAnsi="Times New Roman" w:cs="Times New Roman"/>
                <w:sz w:val="24"/>
                <w:szCs w:val="24"/>
              </w:rPr>
            </w:pPr>
            <w:r w:rsidRPr="001C1680">
              <w:rPr>
                <w:rFonts w:ascii="Times New Roman" w:hAnsi="Times New Roman" w:cs="Times New Roman"/>
                <w:sz w:val="24"/>
                <w:szCs w:val="24"/>
              </w:rPr>
              <w:t>Предоставление в собственность, аренду, постоянное (бессроч</w:t>
            </w:r>
            <w:r w:rsidR="00FE1B9D">
              <w:rPr>
                <w:rFonts w:ascii="Times New Roman" w:hAnsi="Times New Roman" w:cs="Times New Roman"/>
                <w:sz w:val="24"/>
                <w:szCs w:val="24"/>
              </w:rPr>
              <w:t>-</w:t>
            </w:r>
            <w:r w:rsidRPr="001C1680">
              <w:rPr>
                <w:rFonts w:ascii="Times New Roman" w:hAnsi="Times New Roman" w:cs="Times New Roman"/>
                <w:sz w:val="24"/>
                <w:szCs w:val="24"/>
              </w:rPr>
              <w:t>ное) пользование, безвозмездное пользо</w:t>
            </w:r>
            <w:r w:rsidR="00FE1B9D">
              <w:rPr>
                <w:rFonts w:ascii="Times New Roman" w:hAnsi="Times New Roman" w:cs="Times New Roman"/>
                <w:sz w:val="24"/>
                <w:szCs w:val="24"/>
              </w:rPr>
              <w:t>-</w:t>
            </w:r>
            <w:r w:rsidRPr="001C1680">
              <w:rPr>
                <w:rFonts w:ascii="Times New Roman" w:hAnsi="Times New Roman" w:cs="Times New Roman"/>
                <w:sz w:val="24"/>
                <w:szCs w:val="24"/>
              </w:rPr>
              <w:t>вание земельного участка, находящегося в государственной собственности Белгородской области, без проведения торгов;</w:t>
            </w:r>
          </w:p>
          <w:p w:rsidR="00845D72" w:rsidRPr="001C1680" w:rsidRDefault="00845D72" w:rsidP="00DD3907">
            <w:pPr>
              <w:autoSpaceDE w:val="0"/>
              <w:autoSpaceDN w:val="0"/>
              <w:adjustRightInd w:val="0"/>
              <w:spacing w:after="0" w:line="240" w:lineRule="auto"/>
              <w:jc w:val="both"/>
              <w:rPr>
                <w:rFonts w:ascii="Times New Roman" w:hAnsi="Times New Roman" w:cs="Times New Roman"/>
                <w:sz w:val="24"/>
                <w:szCs w:val="24"/>
              </w:rPr>
            </w:pPr>
          </w:p>
        </w:tc>
        <w:tc>
          <w:tcPr>
            <w:tcW w:w="2355" w:type="dxa"/>
            <w:shd w:val="clear" w:color="auto" w:fill="auto"/>
          </w:tcPr>
          <w:p w:rsidR="00845D72" w:rsidRPr="001C1680" w:rsidRDefault="00845D72" w:rsidP="00DD3907">
            <w:pPr>
              <w:autoSpaceDE w:val="0"/>
              <w:autoSpaceDN w:val="0"/>
              <w:adjustRightInd w:val="0"/>
              <w:spacing w:after="0" w:line="240" w:lineRule="auto"/>
              <w:jc w:val="both"/>
              <w:rPr>
                <w:rFonts w:ascii="Times New Roman" w:hAnsi="Times New Roman" w:cs="Times New Roman"/>
                <w:sz w:val="24"/>
                <w:szCs w:val="24"/>
              </w:rPr>
            </w:pPr>
            <w:r w:rsidRPr="001C1680">
              <w:rPr>
                <w:rFonts w:ascii="Times New Roman" w:hAnsi="Times New Roman" w:cs="Times New Roman"/>
                <w:sz w:val="24"/>
                <w:szCs w:val="24"/>
              </w:rPr>
              <w:t>Предоставление в собственность, аренду, постоянное (бессрочное) поль</w:t>
            </w:r>
            <w:r w:rsidR="00FE1B9D">
              <w:rPr>
                <w:rFonts w:ascii="Times New Roman" w:hAnsi="Times New Roman" w:cs="Times New Roman"/>
                <w:sz w:val="24"/>
                <w:szCs w:val="24"/>
              </w:rPr>
              <w:t>-</w:t>
            </w:r>
            <w:r w:rsidRPr="001C1680">
              <w:rPr>
                <w:rFonts w:ascii="Times New Roman" w:hAnsi="Times New Roman" w:cs="Times New Roman"/>
                <w:sz w:val="24"/>
                <w:szCs w:val="24"/>
              </w:rPr>
              <w:t>зование, безвоз</w:t>
            </w:r>
            <w:r w:rsidR="00FE1B9D">
              <w:rPr>
                <w:rFonts w:ascii="Times New Roman" w:hAnsi="Times New Roman" w:cs="Times New Roman"/>
                <w:sz w:val="24"/>
                <w:szCs w:val="24"/>
              </w:rPr>
              <w:t>-</w:t>
            </w:r>
            <w:r w:rsidRPr="001C1680">
              <w:rPr>
                <w:rFonts w:ascii="Times New Roman" w:hAnsi="Times New Roman" w:cs="Times New Roman"/>
                <w:sz w:val="24"/>
                <w:szCs w:val="24"/>
              </w:rPr>
              <w:t>мездное пользова</w:t>
            </w:r>
            <w:r w:rsidR="00FE1B9D">
              <w:rPr>
                <w:rFonts w:ascii="Times New Roman" w:hAnsi="Times New Roman" w:cs="Times New Roman"/>
                <w:sz w:val="24"/>
                <w:szCs w:val="24"/>
              </w:rPr>
              <w:t>-</w:t>
            </w:r>
            <w:r w:rsidRPr="001C1680">
              <w:rPr>
                <w:rFonts w:ascii="Times New Roman" w:hAnsi="Times New Roman" w:cs="Times New Roman"/>
                <w:sz w:val="24"/>
                <w:szCs w:val="24"/>
              </w:rPr>
              <w:t>ние земельного участка, государст</w:t>
            </w:r>
            <w:r w:rsidR="00FE1B9D">
              <w:rPr>
                <w:rFonts w:ascii="Times New Roman" w:hAnsi="Times New Roman" w:cs="Times New Roman"/>
                <w:sz w:val="24"/>
                <w:szCs w:val="24"/>
              </w:rPr>
              <w:t>-</w:t>
            </w:r>
            <w:r w:rsidRPr="001C1680">
              <w:rPr>
                <w:rFonts w:ascii="Times New Roman" w:hAnsi="Times New Roman" w:cs="Times New Roman"/>
                <w:sz w:val="24"/>
                <w:szCs w:val="24"/>
              </w:rPr>
              <w:t>венная собствен</w:t>
            </w:r>
            <w:r w:rsidR="00FE1B9D">
              <w:rPr>
                <w:rFonts w:ascii="Times New Roman" w:hAnsi="Times New Roman" w:cs="Times New Roman"/>
                <w:sz w:val="24"/>
                <w:szCs w:val="24"/>
              </w:rPr>
              <w:t>-</w:t>
            </w:r>
            <w:r w:rsidRPr="001C1680">
              <w:rPr>
                <w:rFonts w:ascii="Times New Roman" w:hAnsi="Times New Roman" w:cs="Times New Roman"/>
                <w:sz w:val="24"/>
                <w:szCs w:val="24"/>
              </w:rPr>
              <w:t>ность на который не разграничена, без проведения торгов</w:t>
            </w:r>
          </w:p>
        </w:tc>
      </w:tr>
      <w:tr w:rsidR="00845D72" w:rsidRPr="001C1680" w:rsidTr="00B63019">
        <w:tc>
          <w:tcPr>
            <w:tcW w:w="4966" w:type="dxa"/>
            <w:shd w:val="clear" w:color="auto" w:fill="auto"/>
          </w:tcPr>
          <w:p w:rsidR="00845D72" w:rsidRPr="001C1680" w:rsidRDefault="00845D72" w:rsidP="00DD3907">
            <w:pPr>
              <w:spacing w:after="0" w:line="240" w:lineRule="auto"/>
              <w:rPr>
                <w:rFonts w:ascii="Times New Roman" w:hAnsi="Times New Roman" w:cs="Times New Roman"/>
                <w:sz w:val="24"/>
                <w:szCs w:val="24"/>
              </w:rPr>
            </w:pPr>
            <w:r w:rsidRPr="001C1680">
              <w:rPr>
                <w:rFonts w:ascii="Times New Roman" w:hAnsi="Times New Roman" w:cs="Times New Roman"/>
                <w:sz w:val="24"/>
                <w:szCs w:val="24"/>
              </w:rPr>
              <w:t>Постановление Правительства Белгородской обл. от 07 июля 2015 года  № 254-пп «Об утверждении Порядка определения размера платы за увеличение площади земельных участков, находящихся в частной собственности, в результате перераспределения земель и (или) земельных участков, находящихся в государственной собственности Белгородской области и государственная собственность на которые не разграничена, и земельных участков, находящихся в частной собственности» (Официальный интернет-портал правовой информации http://www.pravo.gov.ru, 08.07.2015)</w:t>
            </w:r>
          </w:p>
        </w:tc>
        <w:tc>
          <w:tcPr>
            <w:tcW w:w="2710" w:type="dxa"/>
            <w:shd w:val="clear" w:color="auto" w:fill="auto"/>
          </w:tcPr>
          <w:p w:rsidR="00845D72" w:rsidRPr="001C1680" w:rsidRDefault="00845D72" w:rsidP="00DD3907">
            <w:pPr>
              <w:autoSpaceDE w:val="0"/>
              <w:autoSpaceDN w:val="0"/>
              <w:adjustRightInd w:val="0"/>
              <w:spacing w:after="0" w:line="240" w:lineRule="auto"/>
              <w:jc w:val="both"/>
              <w:rPr>
                <w:rFonts w:ascii="Times New Roman" w:hAnsi="Times New Roman" w:cs="Times New Roman"/>
                <w:sz w:val="24"/>
                <w:szCs w:val="24"/>
              </w:rPr>
            </w:pPr>
            <w:r w:rsidRPr="001C1680">
              <w:rPr>
                <w:rFonts w:ascii="Times New Roman" w:hAnsi="Times New Roman" w:cs="Times New Roman"/>
                <w:sz w:val="24"/>
                <w:szCs w:val="24"/>
              </w:rPr>
              <w:t>Заключение соглашения о перераспределении земельных участков, находящихся в государственной собственности Белгородской области, и земельных участков, находящихся в частной собственности</w:t>
            </w:r>
          </w:p>
        </w:tc>
        <w:tc>
          <w:tcPr>
            <w:tcW w:w="2355" w:type="dxa"/>
            <w:shd w:val="clear" w:color="auto" w:fill="auto"/>
          </w:tcPr>
          <w:p w:rsidR="00845D72" w:rsidRPr="001C1680" w:rsidRDefault="00845D72" w:rsidP="00DD3907">
            <w:pPr>
              <w:autoSpaceDE w:val="0"/>
              <w:autoSpaceDN w:val="0"/>
              <w:adjustRightInd w:val="0"/>
              <w:spacing w:after="0" w:line="240" w:lineRule="auto"/>
              <w:jc w:val="both"/>
              <w:rPr>
                <w:rFonts w:ascii="Times New Roman" w:hAnsi="Times New Roman" w:cs="Times New Roman"/>
                <w:sz w:val="24"/>
                <w:szCs w:val="24"/>
              </w:rPr>
            </w:pPr>
            <w:r w:rsidRPr="001C1680">
              <w:rPr>
                <w:rFonts w:ascii="Times New Roman" w:hAnsi="Times New Roman" w:cs="Times New Roman"/>
                <w:sz w:val="24"/>
                <w:szCs w:val="24"/>
              </w:rPr>
              <w:t>Заключение соглашения о перераспределении земель и (или) земельных участков, государственная собственность на которые не разграничена, и земельных участков, находящихся в частной собственности</w:t>
            </w:r>
          </w:p>
        </w:tc>
      </w:tr>
      <w:tr w:rsidR="00845D72" w:rsidRPr="001C1680" w:rsidTr="00B63019">
        <w:tc>
          <w:tcPr>
            <w:tcW w:w="4966" w:type="dxa"/>
            <w:shd w:val="clear" w:color="auto" w:fill="auto"/>
          </w:tcPr>
          <w:p w:rsidR="00845D72" w:rsidRPr="001C1680" w:rsidRDefault="00845D72" w:rsidP="00DD3907">
            <w:pPr>
              <w:spacing w:after="0" w:line="240" w:lineRule="auto"/>
              <w:rPr>
                <w:rFonts w:ascii="Times New Roman" w:hAnsi="Times New Roman" w:cs="Times New Roman"/>
                <w:sz w:val="24"/>
                <w:szCs w:val="24"/>
              </w:rPr>
            </w:pPr>
            <w:r w:rsidRPr="001C1680">
              <w:rPr>
                <w:rFonts w:ascii="Times New Roman" w:hAnsi="Times New Roman" w:cs="Times New Roman"/>
                <w:sz w:val="24"/>
                <w:szCs w:val="24"/>
              </w:rPr>
              <w:t>Постановление Правительства Белгородской обл. от 22 декабря 2014 года № 474-пп «Об утверждении Порядка определения платы по соглашению об установлении сервитута в отношении земельных участков, находящихся в собственности Белгородской области, и земельных участков, государственная собственность на которые не разграничена, на территории Белгородской области» (Сайт «Вестник нормативных правовых актов Белгородской области» http://www.zako№.belregio№.ru, 26.12.2014)</w:t>
            </w:r>
          </w:p>
        </w:tc>
        <w:tc>
          <w:tcPr>
            <w:tcW w:w="2710" w:type="dxa"/>
            <w:shd w:val="clear" w:color="auto" w:fill="auto"/>
          </w:tcPr>
          <w:p w:rsidR="00845D72" w:rsidRPr="001C1680" w:rsidRDefault="00845D72" w:rsidP="00DD3907">
            <w:pPr>
              <w:autoSpaceDE w:val="0"/>
              <w:autoSpaceDN w:val="0"/>
              <w:adjustRightInd w:val="0"/>
              <w:spacing w:after="0" w:line="240" w:lineRule="auto"/>
              <w:jc w:val="both"/>
              <w:rPr>
                <w:rFonts w:ascii="Times New Roman" w:hAnsi="Times New Roman" w:cs="Times New Roman"/>
                <w:sz w:val="24"/>
                <w:szCs w:val="24"/>
              </w:rPr>
            </w:pPr>
            <w:r w:rsidRPr="001C1680">
              <w:rPr>
                <w:rFonts w:ascii="Times New Roman" w:hAnsi="Times New Roman" w:cs="Times New Roman"/>
                <w:sz w:val="24"/>
                <w:szCs w:val="24"/>
              </w:rPr>
              <w:t>Заключение соглашения об установлении сервитута в отношении земельного участка, находящегося в государственной собственности Белгородской области</w:t>
            </w:r>
          </w:p>
        </w:tc>
        <w:tc>
          <w:tcPr>
            <w:tcW w:w="2355" w:type="dxa"/>
            <w:shd w:val="clear" w:color="auto" w:fill="auto"/>
          </w:tcPr>
          <w:p w:rsidR="00845D72" w:rsidRPr="001C1680" w:rsidRDefault="00845D72" w:rsidP="00DD3907">
            <w:pPr>
              <w:autoSpaceDE w:val="0"/>
              <w:autoSpaceDN w:val="0"/>
              <w:adjustRightInd w:val="0"/>
              <w:spacing w:after="0" w:line="240" w:lineRule="auto"/>
              <w:jc w:val="both"/>
              <w:rPr>
                <w:rFonts w:ascii="Times New Roman" w:hAnsi="Times New Roman" w:cs="Times New Roman"/>
                <w:sz w:val="24"/>
                <w:szCs w:val="24"/>
              </w:rPr>
            </w:pPr>
            <w:r w:rsidRPr="001C1680">
              <w:rPr>
                <w:rFonts w:ascii="Times New Roman" w:hAnsi="Times New Roman" w:cs="Times New Roman"/>
                <w:sz w:val="24"/>
                <w:szCs w:val="24"/>
              </w:rPr>
              <w:t>Заключение соглашения об установлении сервитута в отношении земельного участка, государственная собственность на который не разграничена</w:t>
            </w:r>
          </w:p>
        </w:tc>
      </w:tr>
      <w:tr w:rsidR="00845D72" w:rsidRPr="001C1680" w:rsidTr="00B63019">
        <w:tc>
          <w:tcPr>
            <w:tcW w:w="4966" w:type="dxa"/>
            <w:shd w:val="clear" w:color="auto" w:fill="auto"/>
          </w:tcPr>
          <w:p w:rsidR="00845D72" w:rsidRPr="001C1680" w:rsidRDefault="00845D72" w:rsidP="00DD3907">
            <w:pPr>
              <w:autoSpaceDE w:val="0"/>
              <w:autoSpaceDN w:val="0"/>
              <w:adjustRightInd w:val="0"/>
              <w:spacing w:after="0" w:line="240" w:lineRule="auto"/>
              <w:jc w:val="both"/>
              <w:rPr>
                <w:rFonts w:ascii="Times New Roman" w:hAnsi="Times New Roman" w:cs="Times New Roman"/>
                <w:sz w:val="24"/>
                <w:szCs w:val="24"/>
              </w:rPr>
            </w:pPr>
            <w:r w:rsidRPr="001C1680">
              <w:rPr>
                <w:rFonts w:ascii="Times New Roman" w:hAnsi="Times New Roman" w:cs="Times New Roman"/>
                <w:sz w:val="24"/>
                <w:szCs w:val="24"/>
              </w:rPr>
              <w:t>Муниципальные правовые акты, устанавливающие полномочия органа, предоставляющего услугу</w:t>
            </w:r>
          </w:p>
        </w:tc>
        <w:tc>
          <w:tcPr>
            <w:tcW w:w="2710" w:type="dxa"/>
            <w:shd w:val="clear" w:color="auto" w:fill="auto"/>
          </w:tcPr>
          <w:p w:rsidR="00845D72" w:rsidRPr="001C1680" w:rsidRDefault="00845D72" w:rsidP="00DD3907">
            <w:pPr>
              <w:autoSpaceDE w:val="0"/>
              <w:autoSpaceDN w:val="0"/>
              <w:adjustRightInd w:val="0"/>
              <w:spacing w:after="0" w:line="240" w:lineRule="auto"/>
              <w:jc w:val="both"/>
              <w:rPr>
                <w:rFonts w:ascii="Times New Roman" w:hAnsi="Times New Roman" w:cs="Times New Roman"/>
                <w:sz w:val="24"/>
                <w:szCs w:val="24"/>
              </w:rPr>
            </w:pPr>
            <w:r w:rsidRPr="001C1680">
              <w:rPr>
                <w:rFonts w:ascii="Times New Roman" w:hAnsi="Times New Roman" w:cs="Times New Roman"/>
                <w:sz w:val="24"/>
                <w:szCs w:val="24"/>
              </w:rPr>
              <w:t>-</w:t>
            </w:r>
          </w:p>
        </w:tc>
        <w:tc>
          <w:tcPr>
            <w:tcW w:w="2355" w:type="dxa"/>
            <w:shd w:val="clear" w:color="auto" w:fill="auto"/>
          </w:tcPr>
          <w:p w:rsidR="00845D72" w:rsidRPr="001C1680" w:rsidRDefault="00845D72" w:rsidP="00DD3907">
            <w:pPr>
              <w:autoSpaceDE w:val="0"/>
              <w:autoSpaceDN w:val="0"/>
              <w:adjustRightInd w:val="0"/>
              <w:spacing w:after="0" w:line="240" w:lineRule="auto"/>
              <w:jc w:val="both"/>
              <w:rPr>
                <w:rFonts w:ascii="Times New Roman" w:hAnsi="Times New Roman" w:cs="Times New Roman"/>
                <w:sz w:val="24"/>
                <w:szCs w:val="24"/>
              </w:rPr>
            </w:pPr>
            <w:r w:rsidRPr="001C1680">
              <w:rPr>
                <w:rFonts w:ascii="Times New Roman" w:hAnsi="Times New Roman" w:cs="Times New Roman"/>
                <w:sz w:val="24"/>
                <w:szCs w:val="24"/>
              </w:rPr>
              <w:t>Все услуги</w:t>
            </w:r>
          </w:p>
        </w:tc>
      </w:tr>
    </w:tbl>
    <w:p w:rsidR="0034151C" w:rsidRDefault="0034151C" w:rsidP="00083EF8">
      <w:pPr>
        <w:pStyle w:val="a5"/>
        <w:jc w:val="right"/>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6119495" cy="8414306"/>
            <wp:effectExtent l="19050" t="0" r="0" b="0"/>
            <wp:docPr id="11" name="Рисунок 5" descr="C:\Users\User\Pictures\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43.jpg"/>
                    <pic:cNvPicPr>
                      <a:picLocks noChangeAspect="1" noChangeArrowheads="1"/>
                    </pic:cNvPicPr>
                  </pic:nvPicPr>
                  <pic:blipFill>
                    <a:blip r:embed="rId18" cstate="print"/>
                    <a:srcRect/>
                    <a:stretch>
                      <a:fillRect/>
                    </a:stretch>
                  </pic:blipFill>
                  <pic:spPr bwMode="auto">
                    <a:xfrm>
                      <a:off x="0" y="0"/>
                      <a:ext cx="6119495" cy="8414306"/>
                    </a:xfrm>
                    <a:prstGeom prst="rect">
                      <a:avLst/>
                    </a:prstGeom>
                    <a:noFill/>
                    <a:ln w="9525">
                      <a:noFill/>
                      <a:miter lim="800000"/>
                      <a:headEnd/>
                      <a:tailEnd/>
                    </a:ln>
                  </pic:spPr>
                </pic:pic>
              </a:graphicData>
            </a:graphic>
          </wp:inline>
        </w:drawing>
      </w:r>
    </w:p>
    <w:p w:rsidR="0034151C" w:rsidRDefault="0034151C" w:rsidP="00083EF8">
      <w:pPr>
        <w:pStyle w:val="a5"/>
        <w:jc w:val="right"/>
        <w:rPr>
          <w:rFonts w:ascii="Times New Roman" w:hAnsi="Times New Roman" w:cs="Times New Roman"/>
          <w:sz w:val="24"/>
          <w:szCs w:val="24"/>
        </w:rPr>
      </w:pPr>
    </w:p>
    <w:p w:rsidR="0034151C" w:rsidRDefault="0034151C" w:rsidP="00083EF8">
      <w:pPr>
        <w:pStyle w:val="a5"/>
        <w:jc w:val="right"/>
        <w:rPr>
          <w:rFonts w:ascii="Times New Roman" w:hAnsi="Times New Roman" w:cs="Times New Roman"/>
          <w:sz w:val="24"/>
          <w:szCs w:val="24"/>
        </w:rPr>
      </w:pPr>
    </w:p>
    <w:p w:rsidR="0034151C" w:rsidRDefault="0034151C" w:rsidP="00083EF8">
      <w:pPr>
        <w:pStyle w:val="a5"/>
        <w:jc w:val="right"/>
        <w:rPr>
          <w:rFonts w:ascii="Times New Roman" w:hAnsi="Times New Roman" w:cs="Times New Roman"/>
          <w:sz w:val="24"/>
          <w:szCs w:val="24"/>
        </w:rPr>
      </w:pPr>
    </w:p>
    <w:p w:rsidR="0034151C" w:rsidRDefault="0034151C" w:rsidP="00083EF8">
      <w:pPr>
        <w:pStyle w:val="a5"/>
        <w:jc w:val="right"/>
        <w:rPr>
          <w:rFonts w:ascii="Times New Roman" w:hAnsi="Times New Roman" w:cs="Times New Roman"/>
          <w:sz w:val="24"/>
          <w:szCs w:val="24"/>
        </w:rPr>
      </w:pPr>
    </w:p>
    <w:p w:rsidR="00DF78A0" w:rsidRPr="00083EF8" w:rsidRDefault="00DF78A0" w:rsidP="00083EF8">
      <w:pPr>
        <w:pStyle w:val="a5"/>
        <w:jc w:val="right"/>
        <w:rPr>
          <w:rFonts w:ascii="Times New Roman" w:hAnsi="Times New Roman" w:cs="Times New Roman"/>
          <w:sz w:val="24"/>
          <w:szCs w:val="24"/>
        </w:rPr>
      </w:pPr>
      <w:r w:rsidRPr="00083EF8">
        <w:rPr>
          <w:rFonts w:ascii="Times New Roman" w:hAnsi="Times New Roman" w:cs="Times New Roman"/>
          <w:sz w:val="24"/>
          <w:szCs w:val="24"/>
        </w:rPr>
        <w:lastRenderedPageBreak/>
        <w:t xml:space="preserve">                                                                                                                      </w:t>
      </w:r>
      <w:r w:rsidR="00845D72" w:rsidRPr="00083EF8">
        <w:rPr>
          <w:rFonts w:ascii="Times New Roman" w:hAnsi="Times New Roman" w:cs="Times New Roman"/>
          <w:sz w:val="24"/>
          <w:szCs w:val="24"/>
        </w:rPr>
        <w:t>Приложение № 2</w:t>
      </w:r>
    </w:p>
    <w:p w:rsidR="00DF78A0" w:rsidRPr="00083EF8" w:rsidRDefault="00DF78A0" w:rsidP="00845D72">
      <w:pPr>
        <w:pStyle w:val="a5"/>
        <w:jc w:val="right"/>
        <w:rPr>
          <w:rFonts w:ascii="Times New Roman" w:hAnsi="Times New Roman" w:cs="Times New Roman"/>
          <w:sz w:val="24"/>
          <w:szCs w:val="24"/>
        </w:rPr>
      </w:pPr>
      <w:r w:rsidRPr="00083EF8">
        <w:rPr>
          <w:rFonts w:ascii="Times New Roman" w:hAnsi="Times New Roman" w:cs="Times New Roman"/>
          <w:sz w:val="24"/>
          <w:szCs w:val="24"/>
        </w:rPr>
        <w:t xml:space="preserve">                                                                                        </w:t>
      </w:r>
      <w:r w:rsidR="00845D72" w:rsidRPr="00083EF8">
        <w:rPr>
          <w:rFonts w:ascii="Times New Roman" w:hAnsi="Times New Roman" w:cs="Times New Roman"/>
          <w:sz w:val="24"/>
          <w:szCs w:val="24"/>
        </w:rPr>
        <w:t xml:space="preserve"> к рекомендуемым единым стандартам </w:t>
      </w:r>
      <w:r w:rsidRPr="00083EF8">
        <w:rPr>
          <w:rFonts w:ascii="Times New Roman" w:hAnsi="Times New Roman" w:cs="Times New Roman"/>
          <w:sz w:val="24"/>
          <w:szCs w:val="24"/>
        </w:rPr>
        <w:t xml:space="preserve">                                                                                                                                                                                         </w:t>
      </w:r>
      <w:r w:rsidR="00845D72" w:rsidRPr="00083EF8">
        <w:rPr>
          <w:rFonts w:ascii="Times New Roman" w:hAnsi="Times New Roman" w:cs="Times New Roman"/>
          <w:sz w:val="24"/>
          <w:szCs w:val="24"/>
        </w:rPr>
        <w:t>предоставления государственных и муниципальных услуг</w:t>
      </w:r>
    </w:p>
    <w:p w:rsidR="00DF78A0" w:rsidRPr="00083EF8" w:rsidRDefault="00845D72" w:rsidP="00845D72">
      <w:pPr>
        <w:pStyle w:val="a5"/>
        <w:jc w:val="right"/>
        <w:rPr>
          <w:rFonts w:ascii="Times New Roman" w:hAnsi="Times New Roman" w:cs="Times New Roman"/>
          <w:sz w:val="24"/>
          <w:szCs w:val="24"/>
        </w:rPr>
      </w:pPr>
      <w:r w:rsidRPr="00083EF8">
        <w:rPr>
          <w:rFonts w:ascii="Times New Roman" w:hAnsi="Times New Roman" w:cs="Times New Roman"/>
          <w:sz w:val="24"/>
          <w:szCs w:val="24"/>
        </w:rPr>
        <w:t xml:space="preserve"> в сфере распоряжения земельными участками,</w:t>
      </w:r>
    </w:p>
    <w:p w:rsidR="00DF78A0" w:rsidRPr="00083EF8" w:rsidRDefault="00845D72" w:rsidP="00845D72">
      <w:pPr>
        <w:pStyle w:val="a5"/>
        <w:jc w:val="right"/>
        <w:rPr>
          <w:rFonts w:ascii="Times New Roman" w:hAnsi="Times New Roman" w:cs="Times New Roman"/>
          <w:sz w:val="24"/>
          <w:szCs w:val="24"/>
        </w:rPr>
      </w:pPr>
      <w:r w:rsidRPr="00083EF8">
        <w:rPr>
          <w:rFonts w:ascii="Times New Roman" w:hAnsi="Times New Roman" w:cs="Times New Roman"/>
          <w:sz w:val="24"/>
          <w:szCs w:val="24"/>
        </w:rPr>
        <w:t xml:space="preserve"> находящимися в государственной и муниципальной</w:t>
      </w:r>
    </w:p>
    <w:p w:rsidR="00845D72" w:rsidRPr="00083EF8" w:rsidRDefault="00845D72" w:rsidP="00845D72">
      <w:pPr>
        <w:pStyle w:val="a5"/>
        <w:jc w:val="right"/>
        <w:rPr>
          <w:rFonts w:ascii="Times New Roman" w:hAnsi="Times New Roman" w:cs="Times New Roman"/>
          <w:sz w:val="24"/>
          <w:szCs w:val="24"/>
        </w:rPr>
      </w:pPr>
      <w:r w:rsidRPr="00083EF8">
        <w:rPr>
          <w:rFonts w:ascii="Times New Roman" w:hAnsi="Times New Roman" w:cs="Times New Roman"/>
          <w:sz w:val="24"/>
          <w:szCs w:val="24"/>
        </w:rPr>
        <w:t xml:space="preserve"> собственности, на территории Белгородской области</w:t>
      </w:r>
    </w:p>
    <w:p w:rsidR="00845D72" w:rsidRPr="00083EF8" w:rsidRDefault="00845D72" w:rsidP="00845D72">
      <w:pPr>
        <w:pStyle w:val="a5"/>
        <w:rPr>
          <w:sz w:val="24"/>
          <w:szCs w:val="24"/>
        </w:rPr>
      </w:pPr>
    </w:p>
    <w:p w:rsidR="00845D72" w:rsidRPr="00083EF8" w:rsidRDefault="00845D72" w:rsidP="00845D72">
      <w:pPr>
        <w:jc w:val="center"/>
        <w:rPr>
          <w:rFonts w:ascii="Times New Roman" w:hAnsi="Times New Roman" w:cs="Times New Roman"/>
          <w:sz w:val="24"/>
          <w:szCs w:val="24"/>
        </w:rPr>
      </w:pPr>
    </w:p>
    <w:p w:rsidR="00DF78A0" w:rsidRPr="00083EF8" w:rsidRDefault="00845D72" w:rsidP="00DF78A0">
      <w:pPr>
        <w:autoSpaceDE w:val="0"/>
        <w:autoSpaceDN w:val="0"/>
        <w:adjustRightInd w:val="0"/>
        <w:spacing w:after="0" w:line="240" w:lineRule="auto"/>
        <w:ind w:left="284"/>
        <w:jc w:val="center"/>
        <w:rPr>
          <w:rFonts w:ascii="Times New Roman" w:hAnsi="Times New Roman" w:cs="Times New Roman"/>
          <w:b/>
          <w:sz w:val="28"/>
          <w:szCs w:val="28"/>
        </w:rPr>
      </w:pPr>
      <w:r w:rsidRPr="00083EF8">
        <w:rPr>
          <w:rFonts w:ascii="Times New Roman" w:hAnsi="Times New Roman" w:cs="Times New Roman"/>
          <w:b/>
          <w:sz w:val="28"/>
          <w:szCs w:val="28"/>
        </w:rPr>
        <w:t>Таблица сроков административных процедур предоставления государственных и муниципальных услуг в сфере распоряжения земельными участками, находящимися в государственной и муниципальной собственности, на территории</w:t>
      </w:r>
    </w:p>
    <w:p w:rsidR="00845D72" w:rsidRPr="00083EF8" w:rsidRDefault="00845D72" w:rsidP="00DF78A0">
      <w:pPr>
        <w:autoSpaceDE w:val="0"/>
        <w:autoSpaceDN w:val="0"/>
        <w:adjustRightInd w:val="0"/>
        <w:spacing w:after="0" w:line="240" w:lineRule="auto"/>
        <w:ind w:left="284"/>
        <w:jc w:val="center"/>
        <w:rPr>
          <w:rFonts w:ascii="Times New Roman" w:hAnsi="Times New Roman" w:cs="Times New Roman"/>
          <w:b/>
          <w:sz w:val="28"/>
          <w:szCs w:val="28"/>
        </w:rPr>
      </w:pPr>
      <w:r w:rsidRPr="00083EF8">
        <w:rPr>
          <w:rFonts w:ascii="Times New Roman" w:hAnsi="Times New Roman" w:cs="Times New Roman"/>
          <w:b/>
          <w:sz w:val="28"/>
          <w:szCs w:val="28"/>
        </w:rPr>
        <w:t xml:space="preserve"> Белгородской области</w:t>
      </w:r>
    </w:p>
    <w:p w:rsidR="00845D72" w:rsidRDefault="00845D72" w:rsidP="00DF78A0">
      <w:pPr>
        <w:autoSpaceDE w:val="0"/>
        <w:autoSpaceDN w:val="0"/>
        <w:adjustRightInd w:val="0"/>
        <w:spacing w:after="0" w:line="240" w:lineRule="auto"/>
        <w:ind w:firstLine="540"/>
        <w:jc w:val="both"/>
        <w:rPr>
          <w:rFonts w:ascii="Times New Roman" w:hAnsi="Times New Roman" w:cs="Times New Roman"/>
          <w:sz w:val="24"/>
          <w:szCs w:val="24"/>
        </w:rPr>
      </w:pPr>
    </w:p>
    <w:p w:rsidR="00DF78A0" w:rsidRPr="001C1680" w:rsidRDefault="00DF78A0" w:rsidP="00DF78A0">
      <w:pPr>
        <w:autoSpaceDE w:val="0"/>
        <w:autoSpaceDN w:val="0"/>
        <w:adjustRightInd w:val="0"/>
        <w:spacing w:after="0" w:line="240" w:lineRule="auto"/>
        <w:ind w:firstLine="540"/>
        <w:jc w:val="both"/>
        <w:rPr>
          <w:rFonts w:ascii="Times New Roman" w:hAnsi="Times New Roman" w:cs="Times New Roman"/>
          <w:sz w:val="24"/>
          <w:szCs w:val="24"/>
        </w:rPr>
      </w:pPr>
    </w:p>
    <w:p w:rsidR="00845D72" w:rsidRPr="001C1680" w:rsidRDefault="00845D72" w:rsidP="00DF78A0">
      <w:pPr>
        <w:spacing w:after="0"/>
        <w:jc w:val="center"/>
        <w:rPr>
          <w:rFonts w:ascii="Times New Roman" w:hAnsi="Times New Roman" w:cs="Times New Roman"/>
          <w:sz w:val="24"/>
          <w:szCs w:val="24"/>
        </w:rPr>
      </w:pPr>
    </w:p>
    <w:tbl>
      <w:tblPr>
        <w:tblW w:w="101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5"/>
        <w:gridCol w:w="4678"/>
        <w:gridCol w:w="2552"/>
        <w:gridCol w:w="2222"/>
      </w:tblGrid>
      <w:tr w:rsidR="00845D72" w:rsidRPr="001C1680" w:rsidTr="00B63019">
        <w:tc>
          <w:tcPr>
            <w:tcW w:w="675" w:type="dxa"/>
            <w:shd w:val="clear" w:color="auto" w:fill="auto"/>
          </w:tcPr>
          <w:p w:rsidR="00845D72" w:rsidRPr="001C1680" w:rsidRDefault="00845D72" w:rsidP="00DF78A0">
            <w:pPr>
              <w:spacing w:after="0" w:line="240" w:lineRule="auto"/>
              <w:jc w:val="center"/>
              <w:rPr>
                <w:rFonts w:ascii="Times New Roman" w:hAnsi="Times New Roman" w:cs="Times New Roman"/>
                <w:b/>
                <w:sz w:val="24"/>
                <w:szCs w:val="24"/>
              </w:rPr>
            </w:pPr>
            <w:r w:rsidRPr="001C1680">
              <w:rPr>
                <w:rFonts w:ascii="Times New Roman" w:hAnsi="Times New Roman" w:cs="Times New Roman"/>
                <w:b/>
                <w:sz w:val="24"/>
                <w:szCs w:val="24"/>
              </w:rPr>
              <w:t>№ п/п</w:t>
            </w:r>
          </w:p>
        </w:tc>
        <w:tc>
          <w:tcPr>
            <w:tcW w:w="4678" w:type="dxa"/>
            <w:shd w:val="clear" w:color="auto" w:fill="auto"/>
          </w:tcPr>
          <w:p w:rsidR="00845D72" w:rsidRPr="001C1680" w:rsidRDefault="00845D72" w:rsidP="00DF78A0">
            <w:pPr>
              <w:spacing w:after="0" w:line="240" w:lineRule="auto"/>
              <w:jc w:val="center"/>
              <w:rPr>
                <w:rFonts w:ascii="Times New Roman" w:hAnsi="Times New Roman" w:cs="Times New Roman"/>
                <w:b/>
                <w:sz w:val="24"/>
                <w:szCs w:val="24"/>
              </w:rPr>
            </w:pPr>
            <w:r w:rsidRPr="001C1680">
              <w:rPr>
                <w:rFonts w:ascii="Times New Roman" w:hAnsi="Times New Roman" w:cs="Times New Roman"/>
                <w:b/>
                <w:sz w:val="24"/>
                <w:szCs w:val="24"/>
              </w:rPr>
              <w:t>Наименование услуги, административной процедуры</w:t>
            </w:r>
          </w:p>
        </w:tc>
        <w:tc>
          <w:tcPr>
            <w:tcW w:w="2552" w:type="dxa"/>
            <w:shd w:val="clear" w:color="auto" w:fill="auto"/>
          </w:tcPr>
          <w:p w:rsidR="00845D72" w:rsidRPr="001C1680" w:rsidRDefault="00845D72" w:rsidP="00DF78A0">
            <w:pPr>
              <w:spacing w:after="0" w:line="240" w:lineRule="auto"/>
              <w:jc w:val="center"/>
              <w:rPr>
                <w:rFonts w:ascii="Times New Roman" w:hAnsi="Times New Roman" w:cs="Times New Roman"/>
                <w:b/>
                <w:sz w:val="24"/>
                <w:szCs w:val="24"/>
              </w:rPr>
            </w:pPr>
            <w:r w:rsidRPr="001C1680">
              <w:rPr>
                <w:rFonts w:ascii="Times New Roman" w:hAnsi="Times New Roman" w:cs="Times New Roman"/>
                <w:b/>
                <w:sz w:val="24"/>
                <w:szCs w:val="24"/>
              </w:rPr>
              <w:t xml:space="preserve">Максимальный срок, предусмотренный федеральным законодательством </w:t>
            </w:r>
          </w:p>
        </w:tc>
        <w:tc>
          <w:tcPr>
            <w:tcW w:w="2222" w:type="dxa"/>
          </w:tcPr>
          <w:p w:rsidR="00845D72" w:rsidRPr="001C1680" w:rsidRDefault="00845D72" w:rsidP="00DF78A0">
            <w:pPr>
              <w:spacing w:after="0" w:line="240" w:lineRule="auto"/>
              <w:jc w:val="center"/>
              <w:rPr>
                <w:rFonts w:ascii="Times New Roman" w:hAnsi="Times New Roman" w:cs="Times New Roman"/>
                <w:b/>
                <w:sz w:val="24"/>
                <w:szCs w:val="24"/>
              </w:rPr>
            </w:pPr>
            <w:r w:rsidRPr="001C1680">
              <w:rPr>
                <w:rFonts w:ascii="Times New Roman" w:hAnsi="Times New Roman" w:cs="Times New Roman"/>
                <w:b/>
                <w:sz w:val="24"/>
                <w:szCs w:val="24"/>
              </w:rPr>
              <w:t>Рекомендуемый сокращенный срок в рабочих днях</w:t>
            </w:r>
          </w:p>
        </w:tc>
      </w:tr>
      <w:tr w:rsidR="00845D72" w:rsidRPr="001C1680" w:rsidTr="00B63019">
        <w:tc>
          <w:tcPr>
            <w:tcW w:w="675" w:type="dxa"/>
            <w:shd w:val="clear" w:color="auto" w:fill="auto"/>
          </w:tcPr>
          <w:p w:rsidR="00845D72" w:rsidRPr="001C1680" w:rsidRDefault="00845D72" w:rsidP="00DF78A0">
            <w:pPr>
              <w:spacing w:after="0" w:line="240" w:lineRule="auto"/>
              <w:jc w:val="center"/>
              <w:rPr>
                <w:rFonts w:ascii="Times New Roman" w:hAnsi="Times New Roman" w:cs="Times New Roman"/>
                <w:b/>
                <w:sz w:val="24"/>
                <w:szCs w:val="24"/>
              </w:rPr>
            </w:pPr>
            <w:r w:rsidRPr="001C1680">
              <w:rPr>
                <w:rFonts w:ascii="Times New Roman" w:hAnsi="Times New Roman" w:cs="Times New Roman"/>
                <w:b/>
                <w:sz w:val="24"/>
                <w:szCs w:val="24"/>
              </w:rPr>
              <w:t>1</w:t>
            </w:r>
          </w:p>
        </w:tc>
        <w:tc>
          <w:tcPr>
            <w:tcW w:w="4678" w:type="dxa"/>
            <w:shd w:val="clear" w:color="auto" w:fill="auto"/>
          </w:tcPr>
          <w:p w:rsidR="00845D72" w:rsidRPr="001C1680" w:rsidRDefault="00845D72" w:rsidP="00DF78A0">
            <w:pPr>
              <w:spacing w:after="0" w:line="240" w:lineRule="auto"/>
              <w:rPr>
                <w:rFonts w:ascii="Times New Roman" w:hAnsi="Times New Roman" w:cs="Times New Roman"/>
                <w:b/>
                <w:sz w:val="24"/>
                <w:szCs w:val="24"/>
              </w:rPr>
            </w:pPr>
            <w:r w:rsidRPr="001C1680">
              <w:rPr>
                <w:rFonts w:ascii="Times New Roman" w:hAnsi="Times New Roman" w:cs="Times New Roman"/>
                <w:b/>
                <w:sz w:val="24"/>
                <w:szCs w:val="24"/>
              </w:rPr>
              <w:t>Предварительное согласование предоставления земельного участка</w:t>
            </w:r>
          </w:p>
        </w:tc>
        <w:tc>
          <w:tcPr>
            <w:tcW w:w="2552" w:type="dxa"/>
            <w:shd w:val="clear" w:color="auto" w:fill="auto"/>
          </w:tcPr>
          <w:p w:rsidR="00845D72" w:rsidRPr="001C1680" w:rsidRDefault="00845D72" w:rsidP="00DF78A0">
            <w:pPr>
              <w:spacing w:after="0" w:line="240" w:lineRule="auto"/>
              <w:jc w:val="center"/>
              <w:rPr>
                <w:rFonts w:ascii="Times New Roman" w:hAnsi="Times New Roman" w:cs="Times New Roman"/>
                <w:b/>
                <w:sz w:val="24"/>
                <w:szCs w:val="24"/>
              </w:rPr>
            </w:pPr>
            <w:r w:rsidRPr="001C1680">
              <w:rPr>
                <w:rFonts w:ascii="Times New Roman" w:hAnsi="Times New Roman" w:cs="Times New Roman"/>
                <w:b/>
                <w:sz w:val="24"/>
                <w:szCs w:val="24"/>
              </w:rPr>
              <w:t>30 дней /60 дней (при предоставлении услуги в соответствии со статьей 39.18 ЗК РФ) (без учета срока приостановления предоставления услуги)</w:t>
            </w:r>
          </w:p>
        </w:tc>
        <w:tc>
          <w:tcPr>
            <w:tcW w:w="2222" w:type="dxa"/>
          </w:tcPr>
          <w:p w:rsidR="00845D72" w:rsidRPr="001C1680" w:rsidRDefault="00845D72" w:rsidP="00DF78A0">
            <w:pPr>
              <w:spacing w:after="0" w:line="240" w:lineRule="auto"/>
              <w:jc w:val="center"/>
              <w:rPr>
                <w:rFonts w:ascii="Times New Roman" w:hAnsi="Times New Roman" w:cs="Times New Roman"/>
                <w:b/>
                <w:sz w:val="24"/>
                <w:szCs w:val="24"/>
              </w:rPr>
            </w:pPr>
            <w:r w:rsidRPr="001C1680">
              <w:rPr>
                <w:rFonts w:ascii="Times New Roman" w:hAnsi="Times New Roman" w:cs="Times New Roman"/>
                <w:b/>
                <w:sz w:val="24"/>
                <w:szCs w:val="24"/>
              </w:rPr>
              <w:t>20 рабочих дней /40 рабочих дней (при предоставлении услуги в соответствии со статьей 39.18 ЗК РФ) (без учета срока приостановления предоставления услуги)</w:t>
            </w:r>
          </w:p>
        </w:tc>
      </w:tr>
      <w:tr w:rsidR="00845D72" w:rsidRPr="001C1680" w:rsidTr="00B63019">
        <w:tc>
          <w:tcPr>
            <w:tcW w:w="675"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1.1.</w:t>
            </w:r>
          </w:p>
        </w:tc>
        <w:tc>
          <w:tcPr>
            <w:tcW w:w="4678" w:type="dxa"/>
            <w:shd w:val="clear" w:color="auto" w:fill="auto"/>
          </w:tcPr>
          <w:p w:rsidR="00845D72" w:rsidRPr="001C1680" w:rsidRDefault="00845D72" w:rsidP="00DF78A0">
            <w:pPr>
              <w:spacing w:after="0" w:line="240" w:lineRule="auto"/>
              <w:rPr>
                <w:rFonts w:ascii="Times New Roman" w:hAnsi="Times New Roman" w:cs="Times New Roman"/>
                <w:b/>
                <w:sz w:val="24"/>
                <w:szCs w:val="24"/>
              </w:rPr>
            </w:pPr>
            <w:r w:rsidRPr="001C1680">
              <w:rPr>
                <w:rFonts w:ascii="Times New Roman" w:hAnsi="Times New Roman" w:cs="Times New Roman"/>
                <w:sz w:val="24"/>
                <w:szCs w:val="24"/>
              </w:rPr>
              <w:t>Прием и регистрация заявления и документов, необходимых для предоставления государственной услуги</w:t>
            </w:r>
          </w:p>
        </w:tc>
        <w:tc>
          <w:tcPr>
            <w:tcW w:w="2552"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Не предусмотрен</w:t>
            </w:r>
          </w:p>
        </w:tc>
        <w:tc>
          <w:tcPr>
            <w:tcW w:w="2222" w:type="dxa"/>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1 рабочий день со дня поступления заявления</w:t>
            </w:r>
          </w:p>
        </w:tc>
      </w:tr>
      <w:tr w:rsidR="00845D72" w:rsidRPr="001C1680" w:rsidTr="00B63019">
        <w:tc>
          <w:tcPr>
            <w:tcW w:w="675"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1.2.</w:t>
            </w:r>
          </w:p>
        </w:tc>
        <w:tc>
          <w:tcPr>
            <w:tcW w:w="4678" w:type="dxa"/>
            <w:shd w:val="clear" w:color="auto" w:fill="auto"/>
          </w:tcPr>
          <w:p w:rsidR="00845D72" w:rsidRPr="001C1680" w:rsidRDefault="00845D72" w:rsidP="00DF78A0">
            <w:pPr>
              <w:spacing w:after="0" w:line="240" w:lineRule="auto"/>
              <w:rPr>
                <w:rFonts w:ascii="Times New Roman" w:hAnsi="Times New Roman" w:cs="Times New Roman"/>
                <w:b/>
                <w:sz w:val="24"/>
                <w:szCs w:val="24"/>
              </w:rPr>
            </w:pPr>
            <w:r w:rsidRPr="001C1680">
              <w:rPr>
                <w:rFonts w:ascii="Times New Roman" w:hAnsi="Times New Roman" w:cs="Times New Roman"/>
                <w:sz w:val="24"/>
                <w:szCs w:val="24"/>
              </w:rPr>
              <w:t>Рассмотрение заявления и документов, необходимых для предоставления государственной услуги</w:t>
            </w:r>
          </w:p>
        </w:tc>
        <w:tc>
          <w:tcPr>
            <w:tcW w:w="2552"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Не предусмотрен</w:t>
            </w:r>
          </w:p>
        </w:tc>
        <w:tc>
          <w:tcPr>
            <w:tcW w:w="2222" w:type="dxa"/>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3 рабочих дня со дня поступления заявления</w:t>
            </w:r>
          </w:p>
        </w:tc>
      </w:tr>
      <w:tr w:rsidR="00845D72" w:rsidRPr="001C1680" w:rsidTr="00B63019">
        <w:tc>
          <w:tcPr>
            <w:tcW w:w="675"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1.3.</w:t>
            </w:r>
          </w:p>
        </w:tc>
        <w:tc>
          <w:tcPr>
            <w:tcW w:w="4678" w:type="dxa"/>
            <w:shd w:val="clear" w:color="auto" w:fill="auto"/>
          </w:tcPr>
          <w:p w:rsidR="00845D72" w:rsidRPr="001C1680" w:rsidRDefault="00845D72" w:rsidP="00DF78A0">
            <w:pPr>
              <w:spacing w:after="0" w:line="240" w:lineRule="auto"/>
              <w:rPr>
                <w:rFonts w:ascii="Times New Roman" w:hAnsi="Times New Roman" w:cs="Times New Roman"/>
                <w:sz w:val="24"/>
                <w:szCs w:val="24"/>
              </w:rPr>
            </w:pPr>
            <w:r w:rsidRPr="001C1680">
              <w:rPr>
                <w:rFonts w:ascii="Times New Roman" w:hAnsi="Times New Roman" w:cs="Times New Roman"/>
                <w:sz w:val="24"/>
                <w:szCs w:val="24"/>
              </w:rPr>
              <w:t>Возврат заявителю заявления о предоставлении услуги, не подлежащего дальнейшему рассмотрению</w:t>
            </w:r>
          </w:p>
        </w:tc>
        <w:tc>
          <w:tcPr>
            <w:tcW w:w="2552"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10 дней со дня поступления заявления</w:t>
            </w:r>
          </w:p>
        </w:tc>
        <w:tc>
          <w:tcPr>
            <w:tcW w:w="2222" w:type="dxa"/>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5 рабочих дней со дня поступления заявления</w:t>
            </w:r>
          </w:p>
        </w:tc>
      </w:tr>
      <w:tr w:rsidR="00845D72" w:rsidRPr="001C1680" w:rsidTr="00B63019">
        <w:tc>
          <w:tcPr>
            <w:tcW w:w="675"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1.4.</w:t>
            </w:r>
          </w:p>
        </w:tc>
        <w:tc>
          <w:tcPr>
            <w:tcW w:w="4678" w:type="dxa"/>
            <w:shd w:val="clear" w:color="auto" w:fill="auto"/>
          </w:tcPr>
          <w:p w:rsidR="00845D72" w:rsidRPr="001C1680" w:rsidRDefault="00845D72" w:rsidP="00DF78A0">
            <w:pPr>
              <w:spacing w:after="0" w:line="240" w:lineRule="auto"/>
              <w:rPr>
                <w:rFonts w:ascii="Times New Roman" w:hAnsi="Times New Roman" w:cs="Times New Roman"/>
                <w:sz w:val="24"/>
                <w:szCs w:val="24"/>
              </w:rPr>
            </w:pPr>
            <w:r w:rsidRPr="001C1680">
              <w:rPr>
                <w:rFonts w:ascii="Times New Roman" w:hAnsi="Times New Roman" w:cs="Times New Roman"/>
                <w:sz w:val="24"/>
                <w:szCs w:val="24"/>
              </w:rPr>
              <w:t>Приостановление предоставления услуги</w:t>
            </w:r>
          </w:p>
        </w:tc>
        <w:tc>
          <w:tcPr>
            <w:tcW w:w="2552"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 xml:space="preserve">на срок до принятия решения об утверждении направленной или представленной ранее схемы расположения земельного участка или до принятия </w:t>
            </w:r>
            <w:r w:rsidRPr="001C1680">
              <w:rPr>
                <w:rFonts w:ascii="Times New Roman" w:hAnsi="Times New Roman" w:cs="Times New Roman"/>
                <w:sz w:val="24"/>
                <w:szCs w:val="24"/>
              </w:rPr>
              <w:lastRenderedPageBreak/>
              <w:t>решения об отказе в утверждении указанной схемы – не более 30 дней /2 месяцев (если ранее представлена схема в соответствии со статьей 39.11 ЗК РФ) со дня поступления заявления</w:t>
            </w:r>
          </w:p>
        </w:tc>
        <w:tc>
          <w:tcPr>
            <w:tcW w:w="2222" w:type="dxa"/>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lastRenderedPageBreak/>
              <w:t>на срок не более 20 рабочих дней</w:t>
            </w:r>
          </w:p>
        </w:tc>
      </w:tr>
      <w:tr w:rsidR="00845D72" w:rsidRPr="001C1680" w:rsidTr="00B63019">
        <w:tc>
          <w:tcPr>
            <w:tcW w:w="675"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lastRenderedPageBreak/>
              <w:t>1.5.</w:t>
            </w:r>
          </w:p>
        </w:tc>
        <w:tc>
          <w:tcPr>
            <w:tcW w:w="4678" w:type="dxa"/>
            <w:shd w:val="clear" w:color="auto" w:fill="auto"/>
          </w:tcPr>
          <w:p w:rsidR="00845D72" w:rsidRPr="001C1680" w:rsidRDefault="00845D72" w:rsidP="00DF78A0">
            <w:pPr>
              <w:spacing w:after="0" w:line="240" w:lineRule="auto"/>
              <w:rPr>
                <w:rFonts w:ascii="Times New Roman" w:hAnsi="Times New Roman" w:cs="Times New Roman"/>
                <w:b/>
                <w:sz w:val="24"/>
                <w:szCs w:val="24"/>
              </w:rPr>
            </w:pPr>
            <w:r w:rsidRPr="001C1680">
              <w:rPr>
                <w:rFonts w:ascii="Times New Roman" w:hAnsi="Times New Roman" w:cs="Times New Roman"/>
                <w:sz w:val="24"/>
                <w:szCs w:val="24"/>
              </w:rPr>
              <w:t>Формирование и направление межведомственных запросов, получение ответов на межведомственные запросы</w:t>
            </w:r>
          </w:p>
        </w:tc>
        <w:tc>
          <w:tcPr>
            <w:tcW w:w="2552"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Не предусмотрен</w:t>
            </w:r>
          </w:p>
        </w:tc>
        <w:tc>
          <w:tcPr>
            <w:tcW w:w="2222" w:type="dxa"/>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10 рабочих дней со дня поступления заявления</w:t>
            </w:r>
          </w:p>
        </w:tc>
      </w:tr>
      <w:tr w:rsidR="00845D72" w:rsidRPr="001C1680" w:rsidTr="00B63019">
        <w:tc>
          <w:tcPr>
            <w:tcW w:w="675"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1.6.</w:t>
            </w:r>
          </w:p>
        </w:tc>
        <w:tc>
          <w:tcPr>
            <w:tcW w:w="4678" w:type="dxa"/>
            <w:shd w:val="clear" w:color="auto" w:fill="auto"/>
          </w:tcPr>
          <w:p w:rsidR="00845D72" w:rsidRPr="001C1680" w:rsidRDefault="00845D72" w:rsidP="00DF78A0">
            <w:pPr>
              <w:spacing w:after="0" w:line="240" w:lineRule="auto"/>
              <w:rPr>
                <w:rFonts w:ascii="Times New Roman" w:hAnsi="Times New Roman" w:cs="Times New Roman"/>
                <w:sz w:val="24"/>
                <w:szCs w:val="24"/>
              </w:rPr>
            </w:pPr>
            <w:r w:rsidRPr="001C1680">
              <w:rPr>
                <w:rFonts w:ascii="Times New Roman" w:hAnsi="Times New Roman" w:cs="Times New Roman"/>
                <w:sz w:val="24"/>
                <w:szCs w:val="24"/>
              </w:rPr>
              <w:t>Обеспечение опубликования извещения о предоставлении земельного участка и размещения извещения о предоставлении земельного участка в сети «Интернет (в случае предоставления услуги в соответствии со статьей 39.18 Земельного кодекса РФ)</w:t>
            </w:r>
          </w:p>
        </w:tc>
        <w:tc>
          <w:tcPr>
            <w:tcW w:w="2552"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30 дней со дня поступления заявления</w:t>
            </w:r>
            <w:r w:rsidRPr="001C1680">
              <w:rPr>
                <w:rFonts w:ascii="Times New Roman" w:hAnsi="Times New Roman" w:cs="Times New Roman"/>
                <w:b/>
                <w:sz w:val="24"/>
                <w:szCs w:val="24"/>
              </w:rPr>
              <w:t xml:space="preserve"> </w:t>
            </w:r>
            <w:r w:rsidRPr="001C1680">
              <w:rPr>
                <w:rFonts w:ascii="Times New Roman" w:hAnsi="Times New Roman" w:cs="Times New Roman"/>
                <w:sz w:val="24"/>
                <w:szCs w:val="24"/>
              </w:rPr>
              <w:t>(при предоставлении услуги в соответствии со статьей 39.18 ЗК РФ)</w:t>
            </w:r>
          </w:p>
        </w:tc>
        <w:tc>
          <w:tcPr>
            <w:tcW w:w="2222" w:type="dxa"/>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15 рабочих дней со дня поступления заявления</w:t>
            </w:r>
            <w:r w:rsidRPr="001C1680">
              <w:rPr>
                <w:rFonts w:ascii="Times New Roman" w:hAnsi="Times New Roman" w:cs="Times New Roman"/>
                <w:b/>
                <w:sz w:val="24"/>
                <w:szCs w:val="24"/>
              </w:rPr>
              <w:t xml:space="preserve"> </w:t>
            </w:r>
            <w:r w:rsidRPr="001C1680">
              <w:rPr>
                <w:rFonts w:ascii="Times New Roman" w:hAnsi="Times New Roman" w:cs="Times New Roman"/>
                <w:sz w:val="24"/>
                <w:szCs w:val="24"/>
              </w:rPr>
              <w:t>(при предоставлении услуги в соответствии со статьей 39.18 ЗК РФ)</w:t>
            </w:r>
          </w:p>
        </w:tc>
      </w:tr>
      <w:tr w:rsidR="00845D72" w:rsidRPr="001C1680" w:rsidTr="00B63019">
        <w:tc>
          <w:tcPr>
            <w:tcW w:w="675"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1.7.</w:t>
            </w:r>
          </w:p>
        </w:tc>
        <w:tc>
          <w:tcPr>
            <w:tcW w:w="4678" w:type="dxa"/>
            <w:shd w:val="clear" w:color="auto" w:fill="auto"/>
          </w:tcPr>
          <w:p w:rsidR="00845D72" w:rsidRPr="001C1680" w:rsidRDefault="00845D72" w:rsidP="00DF78A0">
            <w:pPr>
              <w:spacing w:after="0" w:line="240" w:lineRule="auto"/>
              <w:rPr>
                <w:rFonts w:ascii="Times New Roman" w:hAnsi="Times New Roman" w:cs="Times New Roman"/>
                <w:sz w:val="24"/>
                <w:szCs w:val="24"/>
              </w:rPr>
            </w:pPr>
            <w:r w:rsidRPr="001C1680">
              <w:rPr>
                <w:rFonts w:ascii="Times New Roman" w:hAnsi="Times New Roman" w:cs="Times New Roman"/>
                <w:sz w:val="24"/>
                <w:szCs w:val="24"/>
              </w:rPr>
              <w:t xml:space="preserve">Принятие решения о предварительном согласовании (отказе в предварительном согласовании) предоставления земельного участка </w:t>
            </w:r>
          </w:p>
        </w:tc>
        <w:tc>
          <w:tcPr>
            <w:tcW w:w="2552"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30 дней со дня поступления заявления/ не предусмотрен, но не ранее 30 дней со дня опубликования (размещения) извещения о предоставлении участка (при предоставлении услуги в соответствии со статьей 39.18 ЗК РФ)</w:t>
            </w:r>
          </w:p>
        </w:tc>
        <w:tc>
          <w:tcPr>
            <w:tcW w:w="2222" w:type="dxa"/>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18 рабочих дней со дня поступления заявления/38 рабочих дней со дня поступления заявления, но не ранее 30 дней со дня опубликования (размещения) извещения о предоставлении участка (при предоставлении услуги в соответствии со статьей 39.18 ЗК РФ)</w:t>
            </w:r>
          </w:p>
        </w:tc>
      </w:tr>
      <w:tr w:rsidR="00845D72" w:rsidRPr="001C1680" w:rsidTr="00B63019">
        <w:tc>
          <w:tcPr>
            <w:tcW w:w="675"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1.8.</w:t>
            </w:r>
          </w:p>
        </w:tc>
        <w:tc>
          <w:tcPr>
            <w:tcW w:w="4678" w:type="dxa"/>
            <w:shd w:val="clear" w:color="auto" w:fill="auto"/>
          </w:tcPr>
          <w:p w:rsidR="00845D72" w:rsidRPr="001C1680" w:rsidRDefault="00845D72" w:rsidP="00DF78A0">
            <w:pPr>
              <w:spacing w:after="0" w:line="240" w:lineRule="auto"/>
              <w:rPr>
                <w:rFonts w:ascii="Times New Roman" w:hAnsi="Times New Roman" w:cs="Times New Roman"/>
                <w:b/>
                <w:sz w:val="24"/>
                <w:szCs w:val="24"/>
              </w:rPr>
            </w:pPr>
            <w:r w:rsidRPr="001C1680">
              <w:rPr>
                <w:rFonts w:ascii="Times New Roman" w:hAnsi="Times New Roman" w:cs="Times New Roman"/>
                <w:sz w:val="24"/>
                <w:szCs w:val="24"/>
              </w:rPr>
              <w:t>Выдача (направление) документов по результатам предоставления государственной услуги</w:t>
            </w:r>
          </w:p>
        </w:tc>
        <w:tc>
          <w:tcPr>
            <w:tcW w:w="2552"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30 дней со дня поступления заявления/не предусмотрен, но не ранее 30 дней со дня опубликования (размещения) извещения о предоставлении участка (при предоставлении услуги в соответствии со статьей 39.18 ЗК РФ)</w:t>
            </w:r>
          </w:p>
        </w:tc>
        <w:tc>
          <w:tcPr>
            <w:tcW w:w="2222" w:type="dxa"/>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 xml:space="preserve">20 рабочих дней со дня поступления заявления/40 рабочих дней со дня поступления заявления, но не ранее 30 дней со дня опубликования (размещения) извещения о предоставлении участка (при предоставлении услуги в </w:t>
            </w:r>
            <w:r w:rsidRPr="001C1680">
              <w:rPr>
                <w:rFonts w:ascii="Times New Roman" w:hAnsi="Times New Roman" w:cs="Times New Roman"/>
                <w:sz w:val="24"/>
                <w:szCs w:val="24"/>
              </w:rPr>
              <w:lastRenderedPageBreak/>
              <w:t>соответствии со статьей 39.18 ЗК РФ)</w:t>
            </w:r>
          </w:p>
        </w:tc>
      </w:tr>
      <w:tr w:rsidR="00845D72" w:rsidRPr="001C1680" w:rsidTr="00B63019">
        <w:tc>
          <w:tcPr>
            <w:tcW w:w="675"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lastRenderedPageBreak/>
              <w:t>2</w:t>
            </w:r>
          </w:p>
        </w:tc>
        <w:tc>
          <w:tcPr>
            <w:tcW w:w="4678" w:type="dxa"/>
            <w:shd w:val="clear" w:color="auto" w:fill="auto"/>
          </w:tcPr>
          <w:p w:rsidR="00845D72" w:rsidRPr="001C1680" w:rsidRDefault="00845D72" w:rsidP="00DF78A0">
            <w:pPr>
              <w:spacing w:after="0" w:line="240" w:lineRule="auto"/>
              <w:rPr>
                <w:rFonts w:ascii="Times New Roman" w:hAnsi="Times New Roman" w:cs="Times New Roman"/>
                <w:sz w:val="24"/>
                <w:szCs w:val="24"/>
              </w:rPr>
            </w:pPr>
            <w:r w:rsidRPr="001C1680">
              <w:rPr>
                <w:rFonts w:ascii="Times New Roman" w:hAnsi="Times New Roman" w:cs="Times New Roman"/>
                <w:b/>
                <w:sz w:val="24"/>
                <w:szCs w:val="24"/>
              </w:rPr>
              <w:t>Утверждение схемы расположения земельного участка или земельных участков на кадастровом плане территории</w:t>
            </w:r>
          </w:p>
        </w:tc>
        <w:tc>
          <w:tcPr>
            <w:tcW w:w="2552" w:type="dxa"/>
            <w:shd w:val="clear" w:color="auto" w:fill="auto"/>
          </w:tcPr>
          <w:p w:rsidR="00845D72" w:rsidRPr="001C1680" w:rsidRDefault="00845D72" w:rsidP="00DF78A0">
            <w:pPr>
              <w:spacing w:after="0" w:line="240" w:lineRule="auto"/>
              <w:jc w:val="center"/>
              <w:rPr>
                <w:rFonts w:ascii="Times New Roman" w:hAnsi="Times New Roman" w:cs="Times New Roman"/>
                <w:b/>
                <w:sz w:val="24"/>
                <w:szCs w:val="24"/>
              </w:rPr>
            </w:pPr>
            <w:r w:rsidRPr="001C1680">
              <w:rPr>
                <w:rFonts w:ascii="Times New Roman" w:hAnsi="Times New Roman" w:cs="Times New Roman"/>
                <w:b/>
                <w:sz w:val="24"/>
                <w:szCs w:val="24"/>
              </w:rPr>
              <w:t>30 дней /2 месяца (при предоставлении услуги в соответствии со статьей 39.11 ЗК РФ) (без учета срока приостановления предоставления услуги)</w:t>
            </w:r>
          </w:p>
        </w:tc>
        <w:tc>
          <w:tcPr>
            <w:tcW w:w="2222" w:type="dxa"/>
          </w:tcPr>
          <w:p w:rsidR="00845D72" w:rsidRPr="001C1680" w:rsidRDefault="00845D72" w:rsidP="00DF78A0">
            <w:pPr>
              <w:spacing w:after="0" w:line="240" w:lineRule="auto"/>
              <w:jc w:val="center"/>
              <w:rPr>
                <w:rFonts w:ascii="Times New Roman" w:hAnsi="Times New Roman" w:cs="Times New Roman"/>
                <w:b/>
                <w:sz w:val="24"/>
                <w:szCs w:val="24"/>
              </w:rPr>
            </w:pPr>
            <w:r w:rsidRPr="001C1680">
              <w:rPr>
                <w:rFonts w:ascii="Times New Roman" w:hAnsi="Times New Roman" w:cs="Times New Roman"/>
                <w:b/>
                <w:sz w:val="24"/>
                <w:szCs w:val="24"/>
              </w:rPr>
              <w:t>20 рабочих дней (без учета срока приостановления предоставления услуги)</w:t>
            </w:r>
          </w:p>
        </w:tc>
      </w:tr>
      <w:tr w:rsidR="00845D72" w:rsidRPr="001C1680" w:rsidTr="00B63019">
        <w:tc>
          <w:tcPr>
            <w:tcW w:w="675"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2.1.</w:t>
            </w:r>
          </w:p>
        </w:tc>
        <w:tc>
          <w:tcPr>
            <w:tcW w:w="4678" w:type="dxa"/>
            <w:shd w:val="clear" w:color="auto" w:fill="auto"/>
          </w:tcPr>
          <w:p w:rsidR="00845D72" w:rsidRPr="001C1680" w:rsidRDefault="00845D72" w:rsidP="00DF78A0">
            <w:pPr>
              <w:spacing w:after="0" w:line="240" w:lineRule="auto"/>
              <w:rPr>
                <w:rFonts w:ascii="Times New Roman" w:hAnsi="Times New Roman" w:cs="Times New Roman"/>
                <w:b/>
                <w:sz w:val="24"/>
                <w:szCs w:val="24"/>
              </w:rPr>
            </w:pPr>
            <w:r w:rsidRPr="001C1680">
              <w:rPr>
                <w:rFonts w:ascii="Times New Roman" w:hAnsi="Times New Roman" w:cs="Times New Roman"/>
                <w:sz w:val="24"/>
                <w:szCs w:val="24"/>
              </w:rPr>
              <w:t>Прием и регистрация заявления и документов, необходимых для предоставления государственной услуги</w:t>
            </w:r>
          </w:p>
        </w:tc>
        <w:tc>
          <w:tcPr>
            <w:tcW w:w="2552"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не предусмотрен</w:t>
            </w:r>
          </w:p>
        </w:tc>
        <w:tc>
          <w:tcPr>
            <w:tcW w:w="2222" w:type="dxa"/>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1 рабочий день со дня поступления заявления</w:t>
            </w:r>
          </w:p>
        </w:tc>
      </w:tr>
      <w:tr w:rsidR="00845D72" w:rsidRPr="001C1680" w:rsidTr="00B63019">
        <w:tc>
          <w:tcPr>
            <w:tcW w:w="675"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2.2.</w:t>
            </w:r>
          </w:p>
        </w:tc>
        <w:tc>
          <w:tcPr>
            <w:tcW w:w="4678" w:type="dxa"/>
            <w:shd w:val="clear" w:color="auto" w:fill="auto"/>
          </w:tcPr>
          <w:p w:rsidR="00845D72" w:rsidRPr="001C1680" w:rsidRDefault="00845D72" w:rsidP="00DF78A0">
            <w:pPr>
              <w:spacing w:after="0" w:line="240" w:lineRule="auto"/>
              <w:rPr>
                <w:rFonts w:ascii="Times New Roman" w:hAnsi="Times New Roman" w:cs="Times New Roman"/>
                <w:b/>
                <w:sz w:val="24"/>
                <w:szCs w:val="24"/>
              </w:rPr>
            </w:pPr>
            <w:r w:rsidRPr="001C1680">
              <w:rPr>
                <w:rFonts w:ascii="Times New Roman" w:hAnsi="Times New Roman" w:cs="Times New Roman"/>
                <w:sz w:val="24"/>
                <w:szCs w:val="24"/>
              </w:rPr>
              <w:t>Рассмотрение заявления и документов, необходимых для предоставления государственной услуги</w:t>
            </w:r>
          </w:p>
        </w:tc>
        <w:tc>
          <w:tcPr>
            <w:tcW w:w="2552"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не предусмотрен</w:t>
            </w:r>
          </w:p>
        </w:tc>
        <w:tc>
          <w:tcPr>
            <w:tcW w:w="2222" w:type="dxa"/>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3 рабочих дня со дня поступления заявления</w:t>
            </w:r>
          </w:p>
        </w:tc>
      </w:tr>
      <w:tr w:rsidR="00845D72" w:rsidRPr="001C1680" w:rsidTr="00B63019">
        <w:tc>
          <w:tcPr>
            <w:tcW w:w="675"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2.3.</w:t>
            </w:r>
          </w:p>
        </w:tc>
        <w:tc>
          <w:tcPr>
            <w:tcW w:w="4678" w:type="dxa"/>
            <w:shd w:val="clear" w:color="auto" w:fill="auto"/>
          </w:tcPr>
          <w:p w:rsidR="00845D72" w:rsidRPr="001C1680" w:rsidRDefault="00845D72" w:rsidP="00DF78A0">
            <w:pPr>
              <w:spacing w:after="0" w:line="240" w:lineRule="auto"/>
              <w:rPr>
                <w:rFonts w:ascii="Times New Roman" w:hAnsi="Times New Roman" w:cs="Times New Roman"/>
                <w:sz w:val="24"/>
                <w:szCs w:val="24"/>
              </w:rPr>
            </w:pPr>
            <w:r w:rsidRPr="001C1680">
              <w:rPr>
                <w:rFonts w:ascii="Times New Roman" w:hAnsi="Times New Roman" w:cs="Times New Roman"/>
                <w:sz w:val="24"/>
                <w:szCs w:val="24"/>
              </w:rPr>
              <w:t>Возврат заявителю заявления о предоставлении услуги, не подлежащего дальнейшему рассмотрению</w:t>
            </w:r>
          </w:p>
        </w:tc>
        <w:tc>
          <w:tcPr>
            <w:tcW w:w="2552"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не предусмотрен</w:t>
            </w:r>
          </w:p>
        </w:tc>
        <w:tc>
          <w:tcPr>
            <w:tcW w:w="2222" w:type="dxa"/>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5 рабочих дней со дня поступления заявления</w:t>
            </w:r>
          </w:p>
        </w:tc>
      </w:tr>
      <w:tr w:rsidR="00845D72" w:rsidRPr="001C1680" w:rsidTr="00B63019">
        <w:tc>
          <w:tcPr>
            <w:tcW w:w="675"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2.4.</w:t>
            </w:r>
          </w:p>
        </w:tc>
        <w:tc>
          <w:tcPr>
            <w:tcW w:w="4678" w:type="dxa"/>
            <w:shd w:val="clear" w:color="auto" w:fill="auto"/>
          </w:tcPr>
          <w:p w:rsidR="00845D72" w:rsidRPr="001C1680" w:rsidRDefault="00845D72" w:rsidP="00DF78A0">
            <w:pPr>
              <w:spacing w:after="0" w:line="240" w:lineRule="auto"/>
              <w:rPr>
                <w:rFonts w:ascii="Times New Roman" w:hAnsi="Times New Roman" w:cs="Times New Roman"/>
                <w:sz w:val="24"/>
                <w:szCs w:val="24"/>
              </w:rPr>
            </w:pPr>
            <w:r w:rsidRPr="001C1680">
              <w:rPr>
                <w:rFonts w:ascii="Times New Roman" w:hAnsi="Times New Roman" w:cs="Times New Roman"/>
                <w:sz w:val="24"/>
                <w:szCs w:val="24"/>
              </w:rPr>
              <w:t>Приостановление предоставления услуги</w:t>
            </w:r>
          </w:p>
        </w:tc>
        <w:tc>
          <w:tcPr>
            <w:tcW w:w="2552" w:type="dxa"/>
            <w:shd w:val="clear" w:color="auto" w:fill="auto"/>
          </w:tcPr>
          <w:p w:rsidR="00845D72" w:rsidRPr="001C1680" w:rsidRDefault="00845D72" w:rsidP="00DF78A0">
            <w:pPr>
              <w:autoSpaceDE w:val="0"/>
              <w:autoSpaceDN w:val="0"/>
              <w:adjustRightInd w:val="0"/>
              <w:spacing w:after="0" w:line="240" w:lineRule="auto"/>
              <w:ind w:hanging="108"/>
              <w:jc w:val="center"/>
              <w:rPr>
                <w:rFonts w:ascii="Times New Roman" w:hAnsi="Times New Roman" w:cs="Times New Roman"/>
                <w:sz w:val="24"/>
                <w:szCs w:val="24"/>
              </w:rPr>
            </w:pPr>
            <w:r w:rsidRPr="001C1680">
              <w:rPr>
                <w:rFonts w:ascii="Times New Roman" w:hAnsi="Times New Roman" w:cs="Times New Roman"/>
                <w:sz w:val="24"/>
                <w:szCs w:val="24"/>
              </w:rPr>
              <w:t>на срок до принятия решения об утверждении направленной или представленной ранее схемы расположения земельного участка или до принятия решения об отказе в утверждении указанной схемы – не более 30 дней /2 месяцев (если ранее представлена схема в соответствии со статьей 39.11 ЗК РФ) со дня поступления заявления</w:t>
            </w:r>
          </w:p>
        </w:tc>
        <w:tc>
          <w:tcPr>
            <w:tcW w:w="2222" w:type="dxa"/>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На срок не более 20 рабочих дней</w:t>
            </w:r>
          </w:p>
        </w:tc>
      </w:tr>
      <w:tr w:rsidR="00845D72" w:rsidRPr="001C1680" w:rsidTr="00B63019">
        <w:tc>
          <w:tcPr>
            <w:tcW w:w="675"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2.5.</w:t>
            </w:r>
          </w:p>
        </w:tc>
        <w:tc>
          <w:tcPr>
            <w:tcW w:w="4678" w:type="dxa"/>
            <w:shd w:val="clear" w:color="auto" w:fill="auto"/>
          </w:tcPr>
          <w:p w:rsidR="00845D72" w:rsidRPr="001C1680" w:rsidRDefault="00845D72" w:rsidP="00DF78A0">
            <w:pPr>
              <w:spacing w:after="0" w:line="240" w:lineRule="auto"/>
              <w:rPr>
                <w:rFonts w:ascii="Times New Roman" w:hAnsi="Times New Roman" w:cs="Times New Roman"/>
                <w:b/>
                <w:sz w:val="24"/>
                <w:szCs w:val="24"/>
              </w:rPr>
            </w:pPr>
            <w:r w:rsidRPr="001C1680">
              <w:rPr>
                <w:rFonts w:ascii="Times New Roman" w:hAnsi="Times New Roman" w:cs="Times New Roman"/>
                <w:sz w:val="24"/>
                <w:szCs w:val="24"/>
              </w:rPr>
              <w:t>Формирование и направление межведомственных запросов, получение ответов на межведомственные запросы</w:t>
            </w:r>
          </w:p>
        </w:tc>
        <w:tc>
          <w:tcPr>
            <w:tcW w:w="2552"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не предусмотрен</w:t>
            </w:r>
          </w:p>
        </w:tc>
        <w:tc>
          <w:tcPr>
            <w:tcW w:w="2222" w:type="dxa"/>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10 рабочих дней со дня поступления заявления</w:t>
            </w:r>
          </w:p>
        </w:tc>
      </w:tr>
      <w:tr w:rsidR="00845D72" w:rsidRPr="001C1680" w:rsidTr="00B63019">
        <w:tc>
          <w:tcPr>
            <w:tcW w:w="675"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2.6.</w:t>
            </w:r>
          </w:p>
        </w:tc>
        <w:tc>
          <w:tcPr>
            <w:tcW w:w="4678" w:type="dxa"/>
            <w:shd w:val="clear" w:color="auto" w:fill="auto"/>
          </w:tcPr>
          <w:p w:rsidR="00845D72" w:rsidRPr="001C1680" w:rsidRDefault="00845D72" w:rsidP="00DF78A0">
            <w:pPr>
              <w:spacing w:after="0" w:line="240" w:lineRule="auto"/>
              <w:rPr>
                <w:rFonts w:ascii="Times New Roman" w:hAnsi="Times New Roman" w:cs="Times New Roman"/>
                <w:b/>
                <w:sz w:val="24"/>
                <w:szCs w:val="24"/>
              </w:rPr>
            </w:pPr>
            <w:r w:rsidRPr="001C1680">
              <w:rPr>
                <w:rFonts w:ascii="Times New Roman" w:hAnsi="Times New Roman" w:cs="Times New Roman"/>
                <w:sz w:val="24"/>
                <w:szCs w:val="24"/>
              </w:rPr>
              <w:t>Принятие решения об утверждении (отказе в утверждении) схемы расположения земельного участка или земельных участков на кадастровом плане территории</w:t>
            </w:r>
          </w:p>
        </w:tc>
        <w:tc>
          <w:tcPr>
            <w:tcW w:w="2552"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30 дней со дня поступления заявления/2 месяца со дня поступления заявления</w:t>
            </w:r>
            <w:r w:rsidRPr="001C1680">
              <w:rPr>
                <w:rFonts w:ascii="Times New Roman" w:hAnsi="Times New Roman" w:cs="Times New Roman"/>
                <w:b/>
                <w:sz w:val="24"/>
                <w:szCs w:val="24"/>
              </w:rPr>
              <w:t xml:space="preserve"> </w:t>
            </w:r>
            <w:r w:rsidRPr="001C1680">
              <w:rPr>
                <w:rFonts w:ascii="Times New Roman" w:hAnsi="Times New Roman" w:cs="Times New Roman"/>
                <w:sz w:val="24"/>
                <w:szCs w:val="24"/>
              </w:rPr>
              <w:t>(при предоставлении услуги в соответствии со статьей 39.11 ЗК РФ)</w:t>
            </w:r>
          </w:p>
        </w:tc>
        <w:tc>
          <w:tcPr>
            <w:tcW w:w="2222" w:type="dxa"/>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18 рабочих дней со дня поступления заявления</w:t>
            </w:r>
          </w:p>
        </w:tc>
      </w:tr>
      <w:tr w:rsidR="00845D72" w:rsidRPr="001C1680" w:rsidTr="00B63019">
        <w:tc>
          <w:tcPr>
            <w:tcW w:w="675"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2.7.</w:t>
            </w:r>
          </w:p>
        </w:tc>
        <w:tc>
          <w:tcPr>
            <w:tcW w:w="4678" w:type="dxa"/>
            <w:shd w:val="clear" w:color="auto" w:fill="auto"/>
          </w:tcPr>
          <w:p w:rsidR="00845D72" w:rsidRPr="001C1680" w:rsidRDefault="00845D72" w:rsidP="00DF78A0">
            <w:pPr>
              <w:spacing w:after="0" w:line="240" w:lineRule="auto"/>
              <w:rPr>
                <w:rFonts w:ascii="Times New Roman" w:hAnsi="Times New Roman" w:cs="Times New Roman"/>
                <w:sz w:val="24"/>
                <w:szCs w:val="24"/>
              </w:rPr>
            </w:pPr>
            <w:r w:rsidRPr="001C1680">
              <w:rPr>
                <w:rFonts w:ascii="Times New Roman" w:hAnsi="Times New Roman" w:cs="Times New Roman"/>
                <w:sz w:val="24"/>
                <w:szCs w:val="24"/>
              </w:rPr>
              <w:t xml:space="preserve">Выдача (направление) документов по </w:t>
            </w:r>
            <w:r w:rsidRPr="001C1680">
              <w:rPr>
                <w:rFonts w:ascii="Times New Roman" w:hAnsi="Times New Roman" w:cs="Times New Roman"/>
                <w:sz w:val="24"/>
                <w:szCs w:val="24"/>
              </w:rPr>
              <w:lastRenderedPageBreak/>
              <w:t>результатам предоставления государственной услуги</w:t>
            </w:r>
          </w:p>
        </w:tc>
        <w:tc>
          <w:tcPr>
            <w:tcW w:w="2552"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lastRenderedPageBreak/>
              <w:t xml:space="preserve">30 дней со дня </w:t>
            </w:r>
            <w:r w:rsidRPr="001C1680">
              <w:rPr>
                <w:rFonts w:ascii="Times New Roman" w:hAnsi="Times New Roman" w:cs="Times New Roman"/>
                <w:sz w:val="24"/>
                <w:szCs w:val="24"/>
              </w:rPr>
              <w:lastRenderedPageBreak/>
              <w:t>поступления заявления/2 месяца со дня поступления заявления</w:t>
            </w:r>
            <w:r w:rsidRPr="001C1680">
              <w:rPr>
                <w:rFonts w:ascii="Times New Roman" w:hAnsi="Times New Roman" w:cs="Times New Roman"/>
                <w:b/>
                <w:sz w:val="24"/>
                <w:szCs w:val="24"/>
              </w:rPr>
              <w:t xml:space="preserve"> </w:t>
            </w:r>
            <w:r w:rsidRPr="001C1680">
              <w:rPr>
                <w:rFonts w:ascii="Times New Roman" w:hAnsi="Times New Roman" w:cs="Times New Roman"/>
                <w:sz w:val="24"/>
                <w:szCs w:val="24"/>
              </w:rPr>
              <w:t>(при предоставлении услуги в соответствии со статьей 39.11 ЗК РФ)</w:t>
            </w:r>
          </w:p>
        </w:tc>
        <w:tc>
          <w:tcPr>
            <w:tcW w:w="2222" w:type="dxa"/>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lastRenderedPageBreak/>
              <w:t xml:space="preserve">20 рабочих дней со </w:t>
            </w:r>
            <w:r w:rsidRPr="001C1680">
              <w:rPr>
                <w:rFonts w:ascii="Times New Roman" w:hAnsi="Times New Roman" w:cs="Times New Roman"/>
                <w:sz w:val="24"/>
                <w:szCs w:val="24"/>
              </w:rPr>
              <w:lastRenderedPageBreak/>
              <w:t>дня поступления заявления</w:t>
            </w:r>
          </w:p>
        </w:tc>
      </w:tr>
      <w:tr w:rsidR="00845D72" w:rsidRPr="001C1680" w:rsidTr="00B63019">
        <w:tc>
          <w:tcPr>
            <w:tcW w:w="675"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lastRenderedPageBreak/>
              <w:t>3</w:t>
            </w:r>
          </w:p>
        </w:tc>
        <w:tc>
          <w:tcPr>
            <w:tcW w:w="4678" w:type="dxa"/>
            <w:shd w:val="clear" w:color="auto" w:fill="auto"/>
          </w:tcPr>
          <w:p w:rsidR="00845D72" w:rsidRPr="001C1680" w:rsidRDefault="00845D72" w:rsidP="00DF78A0">
            <w:pPr>
              <w:spacing w:after="0" w:line="240" w:lineRule="auto"/>
              <w:rPr>
                <w:rFonts w:ascii="Times New Roman" w:hAnsi="Times New Roman" w:cs="Times New Roman"/>
                <w:sz w:val="24"/>
                <w:szCs w:val="24"/>
              </w:rPr>
            </w:pPr>
            <w:r w:rsidRPr="001C1680">
              <w:rPr>
                <w:rFonts w:ascii="Times New Roman" w:hAnsi="Times New Roman" w:cs="Times New Roman"/>
                <w:b/>
                <w:sz w:val="24"/>
                <w:szCs w:val="24"/>
              </w:rPr>
              <w:t>Предоставление в собственность, аренду, постоянное (бессрочное) пользование, безвозмездное пользование земельного участка без проведения торгов*</w:t>
            </w:r>
          </w:p>
        </w:tc>
        <w:tc>
          <w:tcPr>
            <w:tcW w:w="2552"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b/>
                <w:sz w:val="24"/>
                <w:szCs w:val="24"/>
              </w:rPr>
              <w:t>30 дней /60 дней (при предоставлении услуги в соответствии со статьей 39.18 ЗК РФ)</w:t>
            </w:r>
          </w:p>
        </w:tc>
        <w:tc>
          <w:tcPr>
            <w:tcW w:w="2222" w:type="dxa"/>
          </w:tcPr>
          <w:p w:rsidR="00845D72" w:rsidRPr="001C1680" w:rsidRDefault="00845D72" w:rsidP="00DF78A0">
            <w:pPr>
              <w:spacing w:after="0" w:line="240" w:lineRule="auto"/>
              <w:jc w:val="center"/>
              <w:rPr>
                <w:rFonts w:ascii="Times New Roman" w:hAnsi="Times New Roman" w:cs="Times New Roman"/>
                <w:b/>
                <w:sz w:val="24"/>
                <w:szCs w:val="24"/>
              </w:rPr>
            </w:pPr>
            <w:r w:rsidRPr="001C1680">
              <w:rPr>
                <w:rFonts w:ascii="Times New Roman" w:hAnsi="Times New Roman" w:cs="Times New Roman"/>
                <w:b/>
                <w:sz w:val="24"/>
                <w:szCs w:val="24"/>
              </w:rPr>
              <w:t>20 рабочих дней /40 рабочих дней (при предоставлении услуги в соответствии со статьей 39.18 ЗК РФ)</w:t>
            </w:r>
          </w:p>
        </w:tc>
      </w:tr>
      <w:tr w:rsidR="00845D72" w:rsidRPr="001C1680" w:rsidTr="00B63019">
        <w:tc>
          <w:tcPr>
            <w:tcW w:w="675"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3.1.</w:t>
            </w:r>
          </w:p>
        </w:tc>
        <w:tc>
          <w:tcPr>
            <w:tcW w:w="4678" w:type="dxa"/>
            <w:shd w:val="clear" w:color="auto" w:fill="auto"/>
          </w:tcPr>
          <w:p w:rsidR="00845D72" w:rsidRPr="001C1680" w:rsidRDefault="00845D72" w:rsidP="00DF78A0">
            <w:pPr>
              <w:spacing w:after="0" w:line="240" w:lineRule="auto"/>
              <w:rPr>
                <w:rFonts w:ascii="Times New Roman" w:hAnsi="Times New Roman" w:cs="Times New Roman"/>
                <w:b/>
                <w:sz w:val="24"/>
                <w:szCs w:val="24"/>
              </w:rPr>
            </w:pPr>
            <w:r w:rsidRPr="001C1680">
              <w:rPr>
                <w:rFonts w:ascii="Times New Roman" w:hAnsi="Times New Roman" w:cs="Times New Roman"/>
                <w:sz w:val="24"/>
                <w:szCs w:val="24"/>
              </w:rPr>
              <w:t>Прием и регистрация заявления и документов, необходимых для предоставления государственной услуги</w:t>
            </w:r>
          </w:p>
        </w:tc>
        <w:tc>
          <w:tcPr>
            <w:tcW w:w="2552"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не предусмотрен</w:t>
            </w:r>
          </w:p>
        </w:tc>
        <w:tc>
          <w:tcPr>
            <w:tcW w:w="2222" w:type="dxa"/>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1 рабочий день со дня поступления заявления</w:t>
            </w:r>
          </w:p>
        </w:tc>
      </w:tr>
      <w:tr w:rsidR="00845D72" w:rsidRPr="001C1680" w:rsidTr="00B63019">
        <w:tc>
          <w:tcPr>
            <w:tcW w:w="675"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3.2.</w:t>
            </w:r>
          </w:p>
        </w:tc>
        <w:tc>
          <w:tcPr>
            <w:tcW w:w="4678" w:type="dxa"/>
            <w:shd w:val="clear" w:color="auto" w:fill="auto"/>
          </w:tcPr>
          <w:p w:rsidR="00845D72" w:rsidRPr="001C1680" w:rsidRDefault="00845D72" w:rsidP="00DF78A0">
            <w:pPr>
              <w:spacing w:after="0" w:line="240" w:lineRule="auto"/>
              <w:rPr>
                <w:rFonts w:ascii="Times New Roman" w:hAnsi="Times New Roman" w:cs="Times New Roman"/>
                <w:b/>
                <w:sz w:val="24"/>
                <w:szCs w:val="24"/>
              </w:rPr>
            </w:pPr>
            <w:r w:rsidRPr="001C1680">
              <w:rPr>
                <w:rFonts w:ascii="Times New Roman" w:hAnsi="Times New Roman" w:cs="Times New Roman"/>
                <w:sz w:val="24"/>
                <w:szCs w:val="24"/>
              </w:rPr>
              <w:t>Рассмотрение заявления и документов, необходимых для предоставления государственной услуги</w:t>
            </w:r>
          </w:p>
        </w:tc>
        <w:tc>
          <w:tcPr>
            <w:tcW w:w="2552"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не предусмотрен</w:t>
            </w:r>
          </w:p>
        </w:tc>
        <w:tc>
          <w:tcPr>
            <w:tcW w:w="2222" w:type="dxa"/>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3 рабочих дня со дня поступления заявления</w:t>
            </w:r>
          </w:p>
        </w:tc>
      </w:tr>
      <w:tr w:rsidR="00845D72" w:rsidRPr="001C1680" w:rsidTr="00B63019">
        <w:tc>
          <w:tcPr>
            <w:tcW w:w="675"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3.3.</w:t>
            </w:r>
          </w:p>
        </w:tc>
        <w:tc>
          <w:tcPr>
            <w:tcW w:w="4678" w:type="dxa"/>
            <w:shd w:val="clear" w:color="auto" w:fill="auto"/>
          </w:tcPr>
          <w:p w:rsidR="00845D72" w:rsidRPr="001C1680" w:rsidRDefault="00845D72" w:rsidP="00DF78A0">
            <w:pPr>
              <w:spacing w:after="0" w:line="240" w:lineRule="auto"/>
              <w:rPr>
                <w:rFonts w:ascii="Times New Roman" w:hAnsi="Times New Roman" w:cs="Times New Roman"/>
                <w:sz w:val="24"/>
                <w:szCs w:val="24"/>
              </w:rPr>
            </w:pPr>
            <w:r w:rsidRPr="001C1680">
              <w:rPr>
                <w:rFonts w:ascii="Times New Roman" w:hAnsi="Times New Roman" w:cs="Times New Roman"/>
                <w:sz w:val="24"/>
                <w:szCs w:val="24"/>
              </w:rPr>
              <w:t>Возврат заявителю заявления о предоставлении услуги, не подлежащего дальнейшему рассмотрению</w:t>
            </w:r>
          </w:p>
        </w:tc>
        <w:tc>
          <w:tcPr>
            <w:tcW w:w="2552"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10 дней со дня поступления заявления</w:t>
            </w:r>
          </w:p>
        </w:tc>
        <w:tc>
          <w:tcPr>
            <w:tcW w:w="2222" w:type="dxa"/>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5 рабочих дней со дня поступления заявления</w:t>
            </w:r>
          </w:p>
        </w:tc>
      </w:tr>
      <w:tr w:rsidR="00845D72" w:rsidRPr="001C1680" w:rsidTr="00B63019">
        <w:tc>
          <w:tcPr>
            <w:tcW w:w="675"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3.4.</w:t>
            </w:r>
          </w:p>
        </w:tc>
        <w:tc>
          <w:tcPr>
            <w:tcW w:w="4678" w:type="dxa"/>
            <w:shd w:val="clear" w:color="auto" w:fill="auto"/>
          </w:tcPr>
          <w:p w:rsidR="00845D72" w:rsidRPr="001C1680" w:rsidRDefault="00845D72" w:rsidP="00DF78A0">
            <w:pPr>
              <w:spacing w:after="0" w:line="240" w:lineRule="auto"/>
              <w:rPr>
                <w:rFonts w:ascii="Times New Roman" w:hAnsi="Times New Roman" w:cs="Times New Roman"/>
                <w:b/>
                <w:sz w:val="24"/>
                <w:szCs w:val="24"/>
              </w:rPr>
            </w:pPr>
            <w:r w:rsidRPr="001C1680">
              <w:rPr>
                <w:rFonts w:ascii="Times New Roman" w:hAnsi="Times New Roman" w:cs="Times New Roman"/>
                <w:sz w:val="24"/>
                <w:szCs w:val="24"/>
              </w:rPr>
              <w:t>Формирование и направление межведомственных запросов, получение ответов на межведомственные запросы</w:t>
            </w:r>
          </w:p>
        </w:tc>
        <w:tc>
          <w:tcPr>
            <w:tcW w:w="2552"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не предусмотрен</w:t>
            </w:r>
          </w:p>
        </w:tc>
        <w:tc>
          <w:tcPr>
            <w:tcW w:w="2222" w:type="dxa"/>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10 рабочих дней со дня поступления заявления</w:t>
            </w:r>
          </w:p>
        </w:tc>
      </w:tr>
      <w:tr w:rsidR="00845D72" w:rsidRPr="001C1680" w:rsidTr="00B63019">
        <w:tc>
          <w:tcPr>
            <w:tcW w:w="675"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3.5.</w:t>
            </w:r>
          </w:p>
        </w:tc>
        <w:tc>
          <w:tcPr>
            <w:tcW w:w="4678" w:type="dxa"/>
            <w:shd w:val="clear" w:color="auto" w:fill="auto"/>
          </w:tcPr>
          <w:p w:rsidR="00845D72" w:rsidRPr="001C1680" w:rsidRDefault="00845D72" w:rsidP="00DF78A0">
            <w:pPr>
              <w:spacing w:after="0" w:line="240" w:lineRule="auto"/>
              <w:rPr>
                <w:rFonts w:ascii="Times New Roman" w:hAnsi="Times New Roman" w:cs="Times New Roman"/>
                <w:sz w:val="24"/>
                <w:szCs w:val="24"/>
              </w:rPr>
            </w:pPr>
            <w:r w:rsidRPr="001C1680">
              <w:rPr>
                <w:rFonts w:ascii="Times New Roman" w:hAnsi="Times New Roman" w:cs="Times New Roman"/>
                <w:sz w:val="24"/>
                <w:szCs w:val="24"/>
              </w:rPr>
              <w:t>Обеспечение опубликования извещения о предоставлении земельного участка и размещения извещения о предоставлении земельного участка в сети «Интернет (в случае предоставления услуги в соответствии со статьей 39.18 Земельного кодекса РФ)</w:t>
            </w:r>
          </w:p>
        </w:tc>
        <w:tc>
          <w:tcPr>
            <w:tcW w:w="2552"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30 дней со дня поступления заявления</w:t>
            </w:r>
            <w:r w:rsidRPr="001C1680">
              <w:rPr>
                <w:rFonts w:ascii="Times New Roman" w:hAnsi="Times New Roman" w:cs="Times New Roman"/>
                <w:b/>
                <w:sz w:val="24"/>
                <w:szCs w:val="24"/>
              </w:rPr>
              <w:t xml:space="preserve"> </w:t>
            </w:r>
            <w:r w:rsidRPr="001C1680">
              <w:rPr>
                <w:rFonts w:ascii="Times New Roman" w:hAnsi="Times New Roman" w:cs="Times New Roman"/>
                <w:sz w:val="24"/>
                <w:szCs w:val="24"/>
              </w:rPr>
              <w:t>(при предоставлении услуги в соответствии со статьей 39.18 ЗК РФ)</w:t>
            </w:r>
          </w:p>
        </w:tc>
        <w:tc>
          <w:tcPr>
            <w:tcW w:w="2222" w:type="dxa"/>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15 рабочих дней со дня поступления заявления</w:t>
            </w:r>
            <w:r w:rsidRPr="001C1680">
              <w:rPr>
                <w:rFonts w:ascii="Times New Roman" w:hAnsi="Times New Roman" w:cs="Times New Roman"/>
                <w:b/>
                <w:sz w:val="24"/>
                <w:szCs w:val="24"/>
              </w:rPr>
              <w:t xml:space="preserve"> </w:t>
            </w:r>
            <w:r w:rsidRPr="001C1680">
              <w:rPr>
                <w:rFonts w:ascii="Times New Roman" w:hAnsi="Times New Roman" w:cs="Times New Roman"/>
                <w:sz w:val="24"/>
                <w:szCs w:val="24"/>
              </w:rPr>
              <w:t>(при предоставлении услуги в соответствии со статьей 39.18 ЗК РФ)</w:t>
            </w:r>
          </w:p>
        </w:tc>
      </w:tr>
      <w:tr w:rsidR="00845D72" w:rsidRPr="001C1680" w:rsidTr="00B63019">
        <w:tc>
          <w:tcPr>
            <w:tcW w:w="675"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3.6.</w:t>
            </w:r>
          </w:p>
        </w:tc>
        <w:tc>
          <w:tcPr>
            <w:tcW w:w="4678" w:type="dxa"/>
            <w:shd w:val="clear" w:color="auto" w:fill="auto"/>
          </w:tcPr>
          <w:p w:rsidR="00845D72" w:rsidRPr="001C1680" w:rsidRDefault="00845D72" w:rsidP="00DF78A0">
            <w:pPr>
              <w:spacing w:after="0" w:line="240" w:lineRule="auto"/>
              <w:rPr>
                <w:rFonts w:ascii="Times New Roman" w:hAnsi="Times New Roman" w:cs="Times New Roman"/>
                <w:sz w:val="24"/>
                <w:szCs w:val="24"/>
              </w:rPr>
            </w:pPr>
            <w:r w:rsidRPr="001C1680">
              <w:rPr>
                <w:rFonts w:ascii="Times New Roman" w:hAnsi="Times New Roman" w:cs="Times New Roman"/>
                <w:sz w:val="24"/>
                <w:szCs w:val="24"/>
              </w:rPr>
              <w:t xml:space="preserve">Принятие решения о предоставлении (отказе в предоставлении) земельного участка </w:t>
            </w:r>
          </w:p>
        </w:tc>
        <w:tc>
          <w:tcPr>
            <w:tcW w:w="2552"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30 дней со дня поступления заявления/ не предусмотрен, но не ранее 30 дней со дня опубликования (размещения) извещения о предоставлении участка (при предоставлении услуги в соответствии со статьей 39.18 ЗК РФ)</w:t>
            </w:r>
          </w:p>
        </w:tc>
        <w:tc>
          <w:tcPr>
            <w:tcW w:w="2222" w:type="dxa"/>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 xml:space="preserve">18 рабочих дней со дня поступления заявления/38 рабочих дней со дня поступления заявления, но не ранее 30 дней со дня опубликования (размещения) извещения о предоставлении участка (при предоставлении услуги в соответствии со статьей 39.18 ЗК </w:t>
            </w:r>
            <w:r w:rsidRPr="001C1680">
              <w:rPr>
                <w:rFonts w:ascii="Times New Roman" w:hAnsi="Times New Roman" w:cs="Times New Roman"/>
                <w:sz w:val="24"/>
                <w:szCs w:val="24"/>
              </w:rPr>
              <w:lastRenderedPageBreak/>
              <w:t>РФ)</w:t>
            </w:r>
          </w:p>
        </w:tc>
      </w:tr>
      <w:tr w:rsidR="00845D72" w:rsidRPr="001C1680" w:rsidTr="00B63019">
        <w:tc>
          <w:tcPr>
            <w:tcW w:w="675"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lastRenderedPageBreak/>
              <w:t>3.7.</w:t>
            </w:r>
          </w:p>
        </w:tc>
        <w:tc>
          <w:tcPr>
            <w:tcW w:w="4678" w:type="dxa"/>
            <w:shd w:val="clear" w:color="auto" w:fill="auto"/>
          </w:tcPr>
          <w:p w:rsidR="00845D72" w:rsidRPr="001C1680" w:rsidRDefault="00845D72" w:rsidP="00DF78A0">
            <w:pPr>
              <w:spacing w:after="0" w:line="240" w:lineRule="auto"/>
              <w:rPr>
                <w:rFonts w:ascii="Times New Roman" w:hAnsi="Times New Roman" w:cs="Times New Roman"/>
                <w:b/>
                <w:sz w:val="24"/>
                <w:szCs w:val="24"/>
              </w:rPr>
            </w:pPr>
            <w:r w:rsidRPr="001C1680">
              <w:rPr>
                <w:rFonts w:ascii="Times New Roman" w:hAnsi="Times New Roman" w:cs="Times New Roman"/>
                <w:sz w:val="24"/>
                <w:szCs w:val="24"/>
              </w:rPr>
              <w:t>Выдача (направление) документов по результатам предоставления государственной услуги</w:t>
            </w:r>
          </w:p>
        </w:tc>
        <w:tc>
          <w:tcPr>
            <w:tcW w:w="2552"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30 дней со дня поступления заявления/ не предусмотрен, но не ранее 30 дней со дня опубликования (размещения) извещения о предоставлении участка (при предоставлении услуги в соответствии со статьей 39.18 ЗК РФ)</w:t>
            </w:r>
          </w:p>
        </w:tc>
        <w:tc>
          <w:tcPr>
            <w:tcW w:w="2222" w:type="dxa"/>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20 рабочих дней со дня поступления заявления/40 рабочих дней со дня поступления заявления, но не ранее 30 дней со дня опубликования (размещения) извещения о предоставлении участка (при предоставлении услуги в соответствии со статьей 39.18 ЗК РФ)</w:t>
            </w:r>
          </w:p>
        </w:tc>
      </w:tr>
      <w:tr w:rsidR="00845D72" w:rsidRPr="001C1680" w:rsidTr="00B63019">
        <w:tc>
          <w:tcPr>
            <w:tcW w:w="675"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4</w:t>
            </w:r>
          </w:p>
        </w:tc>
        <w:tc>
          <w:tcPr>
            <w:tcW w:w="4678" w:type="dxa"/>
            <w:shd w:val="clear" w:color="auto" w:fill="auto"/>
          </w:tcPr>
          <w:p w:rsidR="00845D72" w:rsidRPr="001C1680" w:rsidRDefault="00845D72" w:rsidP="00DF78A0">
            <w:pPr>
              <w:spacing w:after="0" w:line="240" w:lineRule="auto"/>
              <w:rPr>
                <w:rFonts w:ascii="Times New Roman" w:hAnsi="Times New Roman" w:cs="Times New Roman"/>
                <w:sz w:val="24"/>
                <w:szCs w:val="24"/>
              </w:rPr>
            </w:pPr>
            <w:r w:rsidRPr="001C1680">
              <w:rPr>
                <w:rFonts w:ascii="Times New Roman" w:hAnsi="Times New Roman" w:cs="Times New Roman"/>
                <w:b/>
                <w:sz w:val="24"/>
                <w:szCs w:val="24"/>
              </w:rPr>
              <w:t>Принятие решения о проведении аукциона по продаже земельного участка или аукциона на право заключения договора аренды земельного участка по инициативе заинтересованных в предоставлении земельного участка гражданина или юридического лица*</w:t>
            </w:r>
          </w:p>
        </w:tc>
        <w:tc>
          <w:tcPr>
            <w:tcW w:w="2552" w:type="dxa"/>
            <w:shd w:val="clear" w:color="auto" w:fill="auto"/>
          </w:tcPr>
          <w:p w:rsidR="00845D72" w:rsidRPr="001C1680" w:rsidRDefault="00845D72" w:rsidP="00DF78A0">
            <w:pPr>
              <w:spacing w:after="0" w:line="240" w:lineRule="auto"/>
              <w:jc w:val="center"/>
              <w:rPr>
                <w:rFonts w:ascii="Times New Roman" w:hAnsi="Times New Roman" w:cs="Times New Roman"/>
                <w:b/>
                <w:sz w:val="24"/>
                <w:szCs w:val="24"/>
              </w:rPr>
            </w:pPr>
            <w:r w:rsidRPr="001C1680">
              <w:rPr>
                <w:rFonts w:ascii="Times New Roman" w:hAnsi="Times New Roman" w:cs="Times New Roman"/>
                <w:b/>
                <w:sz w:val="24"/>
                <w:szCs w:val="24"/>
              </w:rPr>
              <w:t xml:space="preserve">2 месяца  </w:t>
            </w:r>
          </w:p>
        </w:tc>
        <w:tc>
          <w:tcPr>
            <w:tcW w:w="2222" w:type="dxa"/>
          </w:tcPr>
          <w:p w:rsidR="00845D72" w:rsidRPr="001C1680" w:rsidRDefault="00845D72" w:rsidP="00DF78A0">
            <w:pPr>
              <w:spacing w:after="0" w:line="240" w:lineRule="auto"/>
              <w:jc w:val="center"/>
              <w:rPr>
                <w:rFonts w:ascii="Times New Roman" w:hAnsi="Times New Roman" w:cs="Times New Roman"/>
                <w:b/>
                <w:sz w:val="24"/>
                <w:szCs w:val="24"/>
              </w:rPr>
            </w:pPr>
            <w:r w:rsidRPr="001C1680">
              <w:rPr>
                <w:rFonts w:ascii="Times New Roman" w:hAnsi="Times New Roman" w:cs="Times New Roman"/>
                <w:b/>
                <w:sz w:val="24"/>
                <w:szCs w:val="24"/>
              </w:rPr>
              <w:t xml:space="preserve">25 рабочих дней  </w:t>
            </w:r>
          </w:p>
        </w:tc>
      </w:tr>
      <w:tr w:rsidR="00845D72" w:rsidRPr="001C1680" w:rsidTr="00B63019">
        <w:tc>
          <w:tcPr>
            <w:tcW w:w="675"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4.1.</w:t>
            </w:r>
          </w:p>
        </w:tc>
        <w:tc>
          <w:tcPr>
            <w:tcW w:w="4678" w:type="dxa"/>
            <w:shd w:val="clear" w:color="auto" w:fill="auto"/>
          </w:tcPr>
          <w:p w:rsidR="00845D72" w:rsidRPr="001C1680" w:rsidRDefault="00845D72" w:rsidP="00DF78A0">
            <w:pPr>
              <w:spacing w:after="0" w:line="240" w:lineRule="auto"/>
              <w:rPr>
                <w:rFonts w:ascii="Times New Roman" w:hAnsi="Times New Roman" w:cs="Times New Roman"/>
                <w:b/>
                <w:sz w:val="24"/>
                <w:szCs w:val="24"/>
              </w:rPr>
            </w:pPr>
            <w:r w:rsidRPr="001C1680">
              <w:rPr>
                <w:rFonts w:ascii="Times New Roman" w:hAnsi="Times New Roman" w:cs="Times New Roman"/>
                <w:sz w:val="24"/>
                <w:szCs w:val="24"/>
              </w:rPr>
              <w:t>Прием и регистрация заявления и документов, необходимых для предоставления государственной услуги</w:t>
            </w:r>
          </w:p>
        </w:tc>
        <w:tc>
          <w:tcPr>
            <w:tcW w:w="2552"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не предусмотрен</w:t>
            </w:r>
          </w:p>
        </w:tc>
        <w:tc>
          <w:tcPr>
            <w:tcW w:w="2222" w:type="dxa"/>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1 рабочий день со дня поступления заявления</w:t>
            </w:r>
          </w:p>
        </w:tc>
      </w:tr>
      <w:tr w:rsidR="00845D72" w:rsidRPr="001C1680" w:rsidTr="00B63019">
        <w:tc>
          <w:tcPr>
            <w:tcW w:w="675"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4.2.</w:t>
            </w:r>
          </w:p>
        </w:tc>
        <w:tc>
          <w:tcPr>
            <w:tcW w:w="4678" w:type="dxa"/>
            <w:shd w:val="clear" w:color="auto" w:fill="auto"/>
          </w:tcPr>
          <w:p w:rsidR="00845D72" w:rsidRPr="001C1680" w:rsidRDefault="00845D72" w:rsidP="00DF78A0">
            <w:pPr>
              <w:spacing w:after="0" w:line="240" w:lineRule="auto"/>
              <w:rPr>
                <w:rFonts w:ascii="Times New Roman" w:hAnsi="Times New Roman" w:cs="Times New Roman"/>
                <w:b/>
                <w:sz w:val="24"/>
                <w:szCs w:val="24"/>
              </w:rPr>
            </w:pPr>
            <w:r w:rsidRPr="001C1680">
              <w:rPr>
                <w:rFonts w:ascii="Times New Roman" w:hAnsi="Times New Roman" w:cs="Times New Roman"/>
                <w:sz w:val="24"/>
                <w:szCs w:val="24"/>
              </w:rPr>
              <w:t>Рассмотрение заявления и документов, необходимых для предоставления государственной услуги</w:t>
            </w:r>
          </w:p>
        </w:tc>
        <w:tc>
          <w:tcPr>
            <w:tcW w:w="2552"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не предусмотрен</w:t>
            </w:r>
          </w:p>
        </w:tc>
        <w:tc>
          <w:tcPr>
            <w:tcW w:w="2222" w:type="dxa"/>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3 рабочих дня со дня поступления заявления</w:t>
            </w:r>
          </w:p>
        </w:tc>
      </w:tr>
      <w:tr w:rsidR="00845D72" w:rsidRPr="001C1680" w:rsidTr="00B63019">
        <w:tc>
          <w:tcPr>
            <w:tcW w:w="675"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4.3.</w:t>
            </w:r>
          </w:p>
        </w:tc>
        <w:tc>
          <w:tcPr>
            <w:tcW w:w="4678" w:type="dxa"/>
            <w:shd w:val="clear" w:color="auto" w:fill="auto"/>
          </w:tcPr>
          <w:p w:rsidR="00845D72" w:rsidRPr="001C1680" w:rsidRDefault="00845D72" w:rsidP="00DF78A0">
            <w:pPr>
              <w:spacing w:after="0" w:line="240" w:lineRule="auto"/>
              <w:rPr>
                <w:rFonts w:ascii="Times New Roman" w:hAnsi="Times New Roman" w:cs="Times New Roman"/>
                <w:sz w:val="24"/>
                <w:szCs w:val="24"/>
              </w:rPr>
            </w:pPr>
            <w:r w:rsidRPr="001C1680">
              <w:rPr>
                <w:rFonts w:ascii="Times New Roman" w:hAnsi="Times New Roman" w:cs="Times New Roman"/>
                <w:sz w:val="24"/>
                <w:szCs w:val="24"/>
              </w:rPr>
              <w:t>Возврат заявителю заявления о предоставлении услуги, не подлежащего дальнейшему рассмотрению</w:t>
            </w:r>
          </w:p>
        </w:tc>
        <w:tc>
          <w:tcPr>
            <w:tcW w:w="2552"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 xml:space="preserve">не предусмотрен  </w:t>
            </w:r>
          </w:p>
        </w:tc>
        <w:tc>
          <w:tcPr>
            <w:tcW w:w="2222" w:type="dxa"/>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5 рабочих дней со дня поступления заявления</w:t>
            </w:r>
          </w:p>
        </w:tc>
      </w:tr>
      <w:tr w:rsidR="00845D72" w:rsidRPr="001C1680" w:rsidTr="00B63019">
        <w:tc>
          <w:tcPr>
            <w:tcW w:w="675"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4.4.</w:t>
            </w:r>
          </w:p>
        </w:tc>
        <w:tc>
          <w:tcPr>
            <w:tcW w:w="4678" w:type="dxa"/>
            <w:shd w:val="clear" w:color="auto" w:fill="auto"/>
          </w:tcPr>
          <w:p w:rsidR="00845D72" w:rsidRPr="001C1680" w:rsidRDefault="00845D72" w:rsidP="00DF78A0">
            <w:pPr>
              <w:spacing w:after="0" w:line="240" w:lineRule="auto"/>
              <w:rPr>
                <w:rFonts w:ascii="Times New Roman" w:hAnsi="Times New Roman" w:cs="Times New Roman"/>
                <w:sz w:val="24"/>
                <w:szCs w:val="24"/>
              </w:rPr>
            </w:pPr>
            <w:r w:rsidRPr="001C1680">
              <w:rPr>
                <w:rFonts w:ascii="Times New Roman" w:hAnsi="Times New Roman" w:cs="Times New Roman"/>
                <w:sz w:val="24"/>
                <w:szCs w:val="24"/>
              </w:rPr>
              <w:t>Формирование и направление межведомственных запросов, получение ответов на межведомственные запросы</w:t>
            </w:r>
          </w:p>
        </w:tc>
        <w:tc>
          <w:tcPr>
            <w:tcW w:w="2552"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 xml:space="preserve">не предусмотрен  </w:t>
            </w:r>
          </w:p>
        </w:tc>
        <w:tc>
          <w:tcPr>
            <w:tcW w:w="2222" w:type="dxa"/>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10 рабочих дня со дня поступления заявления</w:t>
            </w:r>
          </w:p>
        </w:tc>
      </w:tr>
      <w:tr w:rsidR="00845D72" w:rsidRPr="001C1680" w:rsidTr="00B63019">
        <w:trPr>
          <w:trHeight w:val="1938"/>
        </w:trPr>
        <w:tc>
          <w:tcPr>
            <w:tcW w:w="675"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4.5.</w:t>
            </w:r>
          </w:p>
        </w:tc>
        <w:tc>
          <w:tcPr>
            <w:tcW w:w="4678" w:type="dxa"/>
            <w:shd w:val="clear" w:color="auto" w:fill="auto"/>
          </w:tcPr>
          <w:p w:rsidR="00845D72" w:rsidRPr="001C1680" w:rsidRDefault="00845D72" w:rsidP="00DF78A0">
            <w:pPr>
              <w:spacing w:after="0" w:line="240" w:lineRule="auto"/>
              <w:rPr>
                <w:rFonts w:ascii="Times New Roman" w:hAnsi="Times New Roman" w:cs="Times New Roman"/>
                <w:sz w:val="24"/>
                <w:szCs w:val="24"/>
              </w:rPr>
            </w:pPr>
            <w:r w:rsidRPr="001C1680">
              <w:rPr>
                <w:rStyle w:val="blk"/>
                <w:rFonts w:ascii="Times New Roman" w:hAnsi="Times New Roman" w:cs="Times New Roman"/>
                <w:sz w:val="24"/>
                <w:szCs w:val="24"/>
              </w:rPr>
              <w:t>Обращение уполномоченного органа с заявлением о государственной регистрации права государственной или муниципальной собственности на земельный участок и обеспечение государственной регистрации права</w:t>
            </w:r>
          </w:p>
        </w:tc>
        <w:tc>
          <w:tcPr>
            <w:tcW w:w="2552"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срок подачи заявления о государственной регистрации – не предусмотрен/ срок регистрации – 10 рабочих дней со дня представления заявления и документов на государственную регистрацию</w:t>
            </w:r>
          </w:p>
        </w:tc>
        <w:tc>
          <w:tcPr>
            <w:tcW w:w="2222" w:type="dxa"/>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срок подачи заявления о государственной регистрации – 5 рабочих дней со дня поступления заявления о предоставлении услуги/ общий срок -  15 рабочих дня со дня поступления заявления</w:t>
            </w:r>
          </w:p>
        </w:tc>
      </w:tr>
      <w:tr w:rsidR="00845D72" w:rsidRPr="001C1680" w:rsidTr="00B63019">
        <w:tc>
          <w:tcPr>
            <w:tcW w:w="675"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4.6.</w:t>
            </w:r>
          </w:p>
        </w:tc>
        <w:tc>
          <w:tcPr>
            <w:tcW w:w="4678" w:type="dxa"/>
            <w:shd w:val="clear" w:color="auto" w:fill="auto"/>
          </w:tcPr>
          <w:p w:rsidR="00845D72" w:rsidRPr="001C1680" w:rsidRDefault="00845D72" w:rsidP="00DF78A0">
            <w:pPr>
              <w:spacing w:after="0" w:line="240" w:lineRule="auto"/>
              <w:rPr>
                <w:rFonts w:ascii="Times New Roman" w:hAnsi="Times New Roman" w:cs="Times New Roman"/>
                <w:b/>
                <w:sz w:val="24"/>
                <w:szCs w:val="24"/>
              </w:rPr>
            </w:pPr>
            <w:r w:rsidRPr="001C1680">
              <w:rPr>
                <w:rStyle w:val="blk"/>
                <w:rFonts w:ascii="Times New Roman" w:hAnsi="Times New Roman" w:cs="Times New Roman"/>
                <w:sz w:val="24"/>
                <w:szCs w:val="24"/>
              </w:rPr>
              <w:t xml:space="preserve">Получение технических условий </w:t>
            </w:r>
            <w:r w:rsidRPr="001C1680">
              <w:rPr>
                <w:rStyle w:val="blk"/>
                <w:rFonts w:ascii="Times New Roman" w:hAnsi="Times New Roman" w:cs="Times New Roman"/>
                <w:sz w:val="24"/>
                <w:szCs w:val="24"/>
              </w:rPr>
              <w:lastRenderedPageBreak/>
              <w:t>подключения (технологического присоединения) объектов к сетям инженерно-технического обеспечения</w:t>
            </w:r>
          </w:p>
        </w:tc>
        <w:tc>
          <w:tcPr>
            <w:tcW w:w="2552"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lastRenderedPageBreak/>
              <w:t xml:space="preserve">не предусмотрен  </w:t>
            </w:r>
          </w:p>
        </w:tc>
        <w:tc>
          <w:tcPr>
            <w:tcW w:w="2222" w:type="dxa"/>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 xml:space="preserve">20 рабочих дней со </w:t>
            </w:r>
            <w:r w:rsidRPr="001C1680">
              <w:rPr>
                <w:rFonts w:ascii="Times New Roman" w:hAnsi="Times New Roman" w:cs="Times New Roman"/>
                <w:sz w:val="24"/>
                <w:szCs w:val="24"/>
              </w:rPr>
              <w:lastRenderedPageBreak/>
              <w:t>дня поступления заявления</w:t>
            </w:r>
          </w:p>
        </w:tc>
      </w:tr>
      <w:tr w:rsidR="00845D72" w:rsidRPr="001C1680" w:rsidTr="00B63019">
        <w:tc>
          <w:tcPr>
            <w:tcW w:w="675"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lastRenderedPageBreak/>
              <w:t>4.7.</w:t>
            </w:r>
          </w:p>
        </w:tc>
        <w:tc>
          <w:tcPr>
            <w:tcW w:w="4678" w:type="dxa"/>
            <w:shd w:val="clear" w:color="auto" w:fill="auto"/>
          </w:tcPr>
          <w:p w:rsidR="00845D72" w:rsidRPr="001C1680" w:rsidRDefault="00845D72" w:rsidP="00DF78A0">
            <w:pPr>
              <w:spacing w:after="0" w:line="240" w:lineRule="auto"/>
              <w:rPr>
                <w:rFonts w:ascii="Times New Roman" w:hAnsi="Times New Roman" w:cs="Times New Roman"/>
                <w:sz w:val="24"/>
                <w:szCs w:val="24"/>
              </w:rPr>
            </w:pPr>
            <w:r w:rsidRPr="001C1680">
              <w:rPr>
                <w:rFonts w:ascii="Times New Roman" w:hAnsi="Times New Roman" w:cs="Times New Roman"/>
                <w:sz w:val="24"/>
                <w:szCs w:val="24"/>
              </w:rPr>
              <w:t>Принятие решения о проведении аукциона (отказе в проведении аукциона) по продаже земельного участка или аукциона на право заключения договора аренды земельного участка</w:t>
            </w:r>
          </w:p>
        </w:tc>
        <w:tc>
          <w:tcPr>
            <w:tcW w:w="2552"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 xml:space="preserve"> 2 месяца со дня поступления заявления</w:t>
            </w:r>
          </w:p>
        </w:tc>
        <w:tc>
          <w:tcPr>
            <w:tcW w:w="2222" w:type="dxa"/>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25 рабочих дней со дня поступления заявления</w:t>
            </w:r>
          </w:p>
        </w:tc>
      </w:tr>
      <w:tr w:rsidR="00845D72" w:rsidRPr="001C1680" w:rsidTr="00B63019">
        <w:tc>
          <w:tcPr>
            <w:tcW w:w="675"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5</w:t>
            </w:r>
          </w:p>
        </w:tc>
        <w:tc>
          <w:tcPr>
            <w:tcW w:w="4678" w:type="dxa"/>
            <w:shd w:val="clear" w:color="auto" w:fill="auto"/>
          </w:tcPr>
          <w:p w:rsidR="00845D72" w:rsidRPr="001C1680" w:rsidRDefault="00845D72" w:rsidP="00DF78A0">
            <w:pPr>
              <w:spacing w:after="0" w:line="240" w:lineRule="auto"/>
              <w:rPr>
                <w:rFonts w:ascii="Times New Roman" w:hAnsi="Times New Roman" w:cs="Times New Roman"/>
                <w:b/>
                <w:sz w:val="24"/>
                <w:szCs w:val="24"/>
              </w:rPr>
            </w:pPr>
            <w:r w:rsidRPr="001C1680">
              <w:rPr>
                <w:rFonts w:ascii="Times New Roman" w:hAnsi="Times New Roman" w:cs="Times New Roman"/>
                <w:b/>
                <w:sz w:val="24"/>
                <w:szCs w:val="24"/>
              </w:rPr>
              <w:t>Заключение соглашений о перераспределении земель и (или) земельных участков, находящихся в государственной или муниципальной собственности, и земельных участков, находящихся в частной собственности*</w:t>
            </w:r>
          </w:p>
        </w:tc>
        <w:tc>
          <w:tcPr>
            <w:tcW w:w="2552" w:type="dxa"/>
            <w:shd w:val="clear" w:color="auto" w:fill="auto"/>
          </w:tcPr>
          <w:p w:rsidR="00845D72" w:rsidRPr="001C1680" w:rsidRDefault="00845D72" w:rsidP="00DF78A0">
            <w:pPr>
              <w:spacing w:after="0" w:line="240" w:lineRule="auto"/>
              <w:jc w:val="center"/>
              <w:rPr>
                <w:rFonts w:ascii="Times New Roman" w:hAnsi="Times New Roman" w:cs="Times New Roman"/>
                <w:b/>
                <w:sz w:val="24"/>
                <w:szCs w:val="24"/>
              </w:rPr>
            </w:pPr>
            <w:r w:rsidRPr="001C1680">
              <w:rPr>
                <w:rFonts w:ascii="Times New Roman" w:hAnsi="Times New Roman" w:cs="Times New Roman"/>
                <w:b/>
                <w:sz w:val="24"/>
                <w:szCs w:val="24"/>
              </w:rPr>
              <w:t>60 дней (без учета срока приостановления предоставления услуги)</w:t>
            </w:r>
          </w:p>
        </w:tc>
        <w:tc>
          <w:tcPr>
            <w:tcW w:w="2222" w:type="dxa"/>
          </w:tcPr>
          <w:p w:rsidR="00845D72" w:rsidRPr="001C1680" w:rsidRDefault="00845D72" w:rsidP="00DF78A0">
            <w:pPr>
              <w:spacing w:after="0" w:line="240" w:lineRule="auto"/>
              <w:jc w:val="center"/>
              <w:rPr>
                <w:rFonts w:ascii="Times New Roman" w:hAnsi="Times New Roman" w:cs="Times New Roman"/>
                <w:b/>
                <w:sz w:val="24"/>
                <w:szCs w:val="24"/>
              </w:rPr>
            </w:pPr>
            <w:r w:rsidRPr="001C1680">
              <w:rPr>
                <w:rFonts w:ascii="Times New Roman" w:hAnsi="Times New Roman" w:cs="Times New Roman"/>
                <w:b/>
                <w:sz w:val="24"/>
                <w:szCs w:val="24"/>
              </w:rPr>
              <w:t>20 рабочих дней (без учета срока приостановления предоставления услуги)</w:t>
            </w:r>
          </w:p>
        </w:tc>
      </w:tr>
      <w:tr w:rsidR="00845D72" w:rsidRPr="001C1680" w:rsidTr="00B63019">
        <w:tc>
          <w:tcPr>
            <w:tcW w:w="675"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5.1.</w:t>
            </w:r>
          </w:p>
        </w:tc>
        <w:tc>
          <w:tcPr>
            <w:tcW w:w="4678" w:type="dxa"/>
            <w:shd w:val="clear" w:color="auto" w:fill="auto"/>
          </w:tcPr>
          <w:p w:rsidR="00845D72" w:rsidRPr="001C1680" w:rsidRDefault="00845D72" w:rsidP="00DF78A0">
            <w:pPr>
              <w:spacing w:after="0" w:line="240" w:lineRule="auto"/>
              <w:rPr>
                <w:rFonts w:ascii="Times New Roman" w:hAnsi="Times New Roman" w:cs="Times New Roman"/>
                <w:b/>
                <w:sz w:val="24"/>
                <w:szCs w:val="24"/>
              </w:rPr>
            </w:pPr>
            <w:r w:rsidRPr="001C1680">
              <w:rPr>
                <w:rFonts w:ascii="Times New Roman" w:hAnsi="Times New Roman" w:cs="Times New Roman"/>
                <w:sz w:val="24"/>
                <w:szCs w:val="24"/>
              </w:rPr>
              <w:t>Прием и регистрация заявления и документов, необходимых для предоставления государственной услуги</w:t>
            </w:r>
          </w:p>
        </w:tc>
        <w:tc>
          <w:tcPr>
            <w:tcW w:w="2552"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не предусмотрен</w:t>
            </w:r>
          </w:p>
        </w:tc>
        <w:tc>
          <w:tcPr>
            <w:tcW w:w="2222" w:type="dxa"/>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1 рабочий день со дня поступления заявления</w:t>
            </w:r>
          </w:p>
        </w:tc>
      </w:tr>
      <w:tr w:rsidR="00845D72" w:rsidRPr="001C1680" w:rsidTr="00B63019">
        <w:tc>
          <w:tcPr>
            <w:tcW w:w="675"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5.2.</w:t>
            </w:r>
          </w:p>
        </w:tc>
        <w:tc>
          <w:tcPr>
            <w:tcW w:w="4678" w:type="dxa"/>
            <w:shd w:val="clear" w:color="auto" w:fill="auto"/>
          </w:tcPr>
          <w:p w:rsidR="00845D72" w:rsidRPr="001C1680" w:rsidRDefault="00845D72" w:rsidP="00DF78A0">
            <w:pPr>
              <w:spacing w:after="0" w:line="240" w:lineRule="auto"/>
              <w:rPr>
                <w:rFonts w:ascii="Times New Roman" w:hAnsi="Times New Roman" w:cs="Times New Roman"/>
                <w:b/>
                <w:sz w:val="24"/>
                <w:szCs w:val="24"/>
              </w:rPr>
            </w:pPr>
            <w:r w:rsidRPr="001C1680">
              <w:rPr>
                <w:rFonts w:ascii="Times New Roman" w:hAnsi="Times New Roman" w:cs="Times New Roman"/>
                <w:sz w:val="24"/>
                <w:szCs w:val="24"/>
              </w:rPr>
              <w:t>Рассмотрение заявления и документов, необходимых для предоставления государственной услуги</w:t>
            </w:r>
          </w:p>
        </w:tc>
        <w:tc>
          <w:tcPr>
            <w:tcW w:w="2552"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не предусмотрен</w:t>
            </w:r>
          </w:p>
        </w:tc>
        <w:tc>
          <w:tcPr>
            <w:tcW w:w="2222" w:type="dxa"/>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3 рабочих дня со дня поступления заявления</w:t>
            </w:r>
          </w:p>
        </w:tc>
      </w:tr>
      <w:tr w:rsidR="00845D72" w:rsidRPr="001C1680" w:rsidTr="00B63019">
        <w:tc>
          <w:tcPr>
            <w:tcW w:w="675"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5.3.</w:t>
            </w:r>
          </w:p>
        </w:tc>
        <w:tc>
          <w:tcPr>
            <w:tcW w:w="4678" w:type="dxa"/>
            <w:shd w:val="clear" w:color="auto" w:fill="auto"/>
          </w:tcPr>
          <w:p w:rsidR="00845D72" w:rsidRPr="001C1680" w:rsidRDefault="00845D72" w:rsidP="00DF78A0">
            <w:pPr>
              <w:spacing w:after="0" w:line="240" w:lineRule="auto"/>
              <w:rPr>
                <w:rFonts w:ascii="Times New Roman" w:hAnsi="Times New Roman" w:cs="Times New Roman"/>
                <w:sz w:val="24"/>
                <w:szCs w:val="24"/>
              </w:rPr>
            </w:pPr>
            <w:r w:rsidRPr="001C1680">
              <w:rPr>
                <w:rFonts w:ascii="Times New Roman" w:hAnsi="Times New Roman" w:cs="Times New Roman"/>
                <w:sz w:val="24"/>
                <w:szCs w:val="24"/>
              </w:rPr>
              <w:t>Возврат заявителю заявления о предоставлении услуги, не подлежащего дальнейшему рассмотрению</w:t>
            </w:r>
          </w:p>
        </w:tc>
        <w:tc>
          <w:tcPr>
            <w:tcW w:w="2552"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10 дней со дня поступления заявления</w:t>
            </w:r>
          </w:p>
        </w:tc>
        <w:tc>
          <w:tcPr>
            <w:tcW w:w="2222" w:type="dxa"/>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5 рабочих дней со дня поступления заявления</w:t>
            </w:r>
          </w:p>
        </w:tc>
      </w:tr>
      <w:tr w:rsidR="00845D72" w:rsidRPr="001C1680" w:rsidTr="00B63019">
        <w:tc>
          <w:tcPr>
            <w:tcW w:w="675"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5.4.</w:t>
            </w:r>
          </w:p>
        </w:tc>
        <w:tc>
          <w:tcPr>
            <w:tcW w:w="4678" w:type="dxa"/>
            <w:shd w:val="clear" w:color="auto" w:fill="auto"/>
          </w:tcPr>
          <w:p w:rsidR="00845D72" w:rsidRPr="001C1680" w:rsidRDefault="00845D72" w:rsidP="00DF78A0">
            <w:pPr>
              <w:spacing w:after="0" w:line="240" w:lineRule="auto"/>
              <w:rPr>
                <w:rFonts w:ascii="Times New Roman" w:hAnsi="Times New Roman" w:cs="Times New Roman"/>
                <w:sz w:val="24"/>
                <w:szCs w:val="24"/>
              </w:rPr>
            </w:pPr>
            <w:r w:rsidRPr="001C1680">
              <w:rPr>
                <w:rFonts w:ascii="Times New Roman" w:hAnsi="Times New Roman" w:cs="Times New Roman"/>
                <w:sz w:val="24"/>
                <w:szCs w:val="24"/>
              </w:rPr>
              <w:t>Формирование и направление межведомственных запросов, получение ответов на межведомственные запросы</w:t>
            </w:r>
          </w:p>
        </w:tc>
        <w:tc>
          <w:tcPr>
            <w:tcW w:w="2552"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не предусмотрен</w:t>
            </w:r>
          </w:p>
        </w:tc>
        <w:tc>
          <w:tcPr>
            <w:tcW w:w="2222" w:type="dxa"/>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10 рабочих дней со дня поступления заявления</w:t>
            </w:r>
          </w:p>
        </w:tc>
      </w:tr>
      <w:tr w:rsidR="00845D72" w:rsidRPr="001C1680" w:rsidTr="00B63019">
        <w:tc>
          <w:tcPr>
            <w:tcW w:w="675"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5.5.</w:t>
            </w:r>
          </w:p>
        </w:tc>
        <w:tc>
          <w:tcPr>
            <w:tcW w:w="4678" w:type="dxa"/>
            <w:shd w:val="clear" w:color="auto" w:fill="auto"/>
          </w:tcPr>
          <w:p w:rsidR="00845D72" w:rsidRPr="001C1680" w:rsidRDefault="00845D72" w:rsidP="00DF78A0">
            <w:pPr>
              <w:spacing w:after="0" w:line="240" w:lineRule="auto"/>
              <w:rPr>
                <w:rFonts w:ascii="Times New Roman" w:hAnsi="Times New Roman" w:cs="Times New Roman"/>
                <w:sz w:val="24"/>
                <w:szCs w:val="24"/>
              </w:rPr>
            </w:pPr>
            <w:r w:rsidRPr="001C1680">
              <w:rPr>
                <w:rStyle w:val="blk"/>
                <w:rFonts w:ascii="Times New Roman" w:hAnsi="Times New Roman" w:cs="Times New Roman"/>
                <w:sz w:val="24"/>
                <w:szCs w:val="24"/>
              </w:rPr>
              <w:t>Принятие и направление заявителю решения об утверждении схемы расположения земельного участка, направление заявителю согласия на заключение соглашения о перераспределении земельных участков в соответствии с утвержденным проектом межевания территории либо принятие и направление заявителю решения об отказе в заключении соглашения о перераспределении земельных участков</w:t>
            </w:r>
          </w:p>
        </w:tc>
        <w:tc>
          <w:tcPr>
            <w:tcW w:w="2552"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30 дней со дня поступления заявления</w:t>
            </w:r>
          </w:p>
        </w:tc>
        <w:tc>
          <w:tcPr>
            <w:tcW w:w="2222" w:type="dxa"/>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15 рабочих дня со дня поступления заявления</w:t>
            </w:r>
          </w:p>
        </w:tc>
      </w:tr>
      <w:tr w:rsidR="00845D72" w:rsidRPr="001C1680" w:rsidTr="00B63019">
        <w:trPr>
          <w:trHeight w:val="1118"/>
        </w:trPr>
        <w:tc>
          <w:tcPr>
            <w:tcW w:w="675"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5.6.</w:t>
            </w:r>
          </w:p>
        </w:tc>
        <w:tc>
          <w:tcPr>
            <w:tcW w:w="4678" w:type="dxa"/>
            <w:shd w:val="clear" w:color="auto" w:fill="auto"/>
          </w:tcPr>
          <w:p w:rsidR="00845D72" w:rsidRPr="001C1680" w:rsidRDefault="00845D72" w:rsidP="00DF78A0">
            <w:pPr>
              <w:spacing w:after="0" w:line="240" w:lineRule="auto"/>
              <w:rPr>
                <w:rFonts w:ascii="Times New Roman" w:hAnsi="Times New Roman" w:cs="Times New Roman"/>
                <w:b/>
                <w:sz w:val="24"/>
                <w:szCs w:val="24"/>
              </w:rPr>
            </w:pPr>
            <w:r w:rsidRPr="001C1680">
              <w:rPr>
                <w:rFonts w:ascii="Times New Roman" w:hAnsi="Times New Roman" w:cs="Times New Roman"/>
                <w:sz w:val="24"/>
                <w:szCs w:val="24"/>
              </w:rPr>
              <w:t>Приостановление предоставления услуги</w:t>
            </w:r>
          </w:p>
        </w:tc>
        <w:tc>
          <w:tcPr>
            <w:tcW w:w="2552"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 xml:space="preserve">на срок со дня направления заявителю </w:t>
            </w:r>
            <w:r w:rsidRPr="001C1680">
              <w:rPr>
                <w:rStyle w:val="blk"/>
                <w:rFonts w:ascii="Times New Roman" w:hAnsi="Times New Roman" w:cs="Times New Roman"/>
                <w:sz w:val="24"/>
                <w:szCs w:val="24"/>
              </w:rPr>
              <w:t xml:space="preserve">решения об утверждении схемы расположения земельного участка или согласия на заключение соглашения о перераспределении земельных участков в соответствии с утвержденным проектом межевания территории </w:t>
            </w:r>
            <w:r w:rsidRPr="001C1680">
              <w:rPr>
                <w:rFonts w:ascii="Times New Roman" w:hAnsi="Times New Roman" w:cs="Times New Roman"/>
                <w:sz w:val="24"/>
                <w:szCs w:val="24"/>
              </w:rPr>
              <w:lastRenderedPageBreak/>
              <w:t xml:space="preserve">направления заявителю до дня </w:t>
            </w:r>
            <w:r w:rsidRPr="001C1680">
              <w:rPr>
                <w:rStyle w:val="blk"/>
                <w:rFonts w:ascii="Times New Roman" w:hAnsi="Times New Roman" w:cs="Times New Roman"/>
                <w:sz w:val="24"/>
                <w:szCs w:val="24"/>
              </w:rPr>
              <w:t>представления в уполномоченный орган кадастрового паспорта земельного участка или земельных участков, образуемых в результате перераспределения (на период выполнения кадастровых работ и постановки образуемых земельных участков на кадастровый учет)</w:t>
            </w:r>
          </w:p>
        </w:tc>
        <w:tc>
          <w:tcPr>
            <w:tcW w:w="2222" w:type="dxa"/>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lastRenderedPageBreak/>
              <w:t xml:space="preserve">на срок со дня направления заявителю </w:t>
            </w:r>
            <w:r w:rsidRPr="001C1680">
              <w:rPr>
                <w:rStyle w:val="blk"/>
                <w:rFonts w:ascii="Times New Roman" w:hAnsi="Times New Roman" w:cs="Times New Roman"/>
                <w:sz w:val="24"/>
                <w:szCs w:val="24"/>
              </w:rPr>
              <w:t xml:space="preserve">решения об утверждении схемы расположения земельного участка или согласия на заключение соглашения о перераспределении земельных участков в соответствии с </w:t>
            </w:r>
            <w:r w:rsidRPr="001C1680">
              <w:rPr>
                <w:rStyle w:val="blk"/>
                <w:rFonts w:ascii="Times New Roman" w:hAnsi="Times New Roman" w:cs="Times New Roman"/>
                <w:sz w:val="24"/>
                <w:szCs w:val="24"/>
              </w:rPr>
              <w:lastRenderedPageBreak/>
              <w:t xml:space="preserve">утвержденным проектом межевания территории </w:t>
            </w:r>
            <w:r w:rsidRPr="001C1680">
              <w:rPr>
                <w:rFonts w:ascii="Times New Roman" w:hAnsi="Times New Roman" w:cs="Times New Roman"/>
                <w:sz w:val="24"/>
                <w:szCs w:val="24"/>
              </w:rPr>
              <w:t xml:space="preserve">направления заявителю до дня </w:t>
            </w:r>
            <w:r w:rsidRPr="001C1680">
              <w:rPr>
                <w:rStyle w:val="blk"/>
                <w:rFonts w:ascii="Times New Roman" w:hAnsi="Times New Roman" w:cs="Times New Roman"/>
                <w:sz w:val="24"/>
                <w:szCs w:val="24"/>
              </w:rPr>
              <w:t>представления в уполномоченный орган кадастрового паспорта земельного участка или земельных участков, образуемых в результате перераспределения (на период выполнения кадастровых работ и постановки образуемых земельных участков на кадастровый учет)</w:t>
            </w:r>
          </w:p>
        </w:tc>
      </w:tr>
      <w:tr w:rsidR="00845D72" w:rsidRPr="001C1680" w:rsidTr="00B63019">
        <w:tc>
          <w:tcPr>
            <w:tcW w:w="675"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lastRenderedPageBreak/>
              <w:t>5.7.</w:t>
            </w:r>
          </w:p>
        </w:tc>
        <w:tc>
          <w:tcPr>
            <w:tcW w:w="4678" w:type="dxa"/>
            <w:shd w:val="clear" w:color="auto" w:fill="auto"/>
          </w:tcPr>
          <w:p w:rsidR="00845D72" w:rsidRPr="001C1680" w:rsidRDefault="00845D72" w:rsidP="00DF78A0">
            <w:pPr>
              <w:spacing w:after="0" w:line="240" w:lineRule="auto"/>
              <w:rPr>
                <w:rFonts w:ascii="Times New Roman" w:hAnsi="Times New Roman" w:cs="Times New Roman"/>
                <w:b/>
                <w:sz w:val="24"/>
                <w:szCs w:val="24"/>
              </w:rPr>
            </w:pPr>
            <w:r w:rsidRPr="001C1680">
              <w:rPr>
                <w:rFonts w:ascii="Times New Roman" w:hAnsi="Times New Roman" w:cs="Times New Roman"/>
                <w:sz w:val="24"/>
                <w:szCs w:val="24"/>
              </w:rPr>
              <w:t>Выдача (направление) документов по результатам предоставления государственной услуги</w:t>
            </w:r>
          </w:p>
        </w:tc>
        <w:tc>
          <w:tcPr>
            <w:tcW w:w="2552"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 xml:space="preserve">30 дней со </w:t>
            </w:r>
            <w:r w:rsidRPr="001C1680">
              <w:rPr>
                <w:rStyle w:val="blk"/>
                <w:rFonts w:ascii="Times New Roman" w:hAnsi="Times New Roman" w:cs="Times New Roman"/>
                <w:sz w:val="24"/>
                <w:szCs w:val="24"/>
              </w:rPr>
              <w:t>дня представления в уполномоченный орган кадастрового паспорта земельного участка или земельных участков, образуемых в результате перераспределения</w:t>
            </w:r>
          </w:p>
        </w:tc>
        <w:tc>
          <w:tcPr>
            <w:tcW w:w="2222" w:type="dxa"/>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 xml:space="preserve">5 рабочих дней со </w:t>
            </w:r>
            <w:r w:rsidRPr="001C1680">
              <w:rPr>
                <w:rStyle w:val="blk"/>
                <w:rFonts w:ascii="Times New Roman" w:hAnsi="Times New Roman" w:cs="Times New Roman"/>
                <w:sz w:val="24"/>
                <w:szCs w:val="24"/>
              </w:rPr>
              <w:t>дня представления в уполномоченный орган кадастрового паспорта земельного участка или земельных участков, образуемых в результате перераспределения</w:t>
            </w:r>
          </w:p>
        </w:tc>
      </w:tr>
      <w:tr w:rsidR="00845D72" w:rsidRPr="001C1680" w:rsidTr="00B63019">
        <w:tc>
          <w:tcPr>
            <w:tcW w:w="675"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6</w:t>
            </w:r>
          </w:p>
        </w:tc>
        <w:tc>
          <w:tcPr>
            <w:tcW w:w="4678" w:type="dxa"/>
            <w:shd w:val="clear" w:color="auto" w:fill="auto"/>
          </w:tcPr>
          <w:p w:rsidR="00845D72" w:rsidRPr="001C1680" w:rsidRDefault="00845D72" w:rsidP="00DF78A0">
            <w:pPr>
              <w:spacing w:after="0" w:line="240" w:lineRule="auto"/>
              <w:rPr>
                <w:rFonts w:ascii="Times New Roman" w:hAnsi="Times New Roman" w:cs="Times New Roman"/>
                <w:sz w:val="24"/>
                <w:szCs w:val="24"/>
              </w:rPr>
            </w:pPr>
            <w:r w:rsidRPr="001C1680">
              <w:rPr>
                <w:rFonts w:ascii="Times New Roman" w:hAnsi="Times New Roman" w:cs="Times New Roman"/>
                <w:b/>
                <w:sz w:val="24"/>
                <w:szCs w:val="24"/>
              </w:rPr>
              <w:t>Заключение соглашения об установлении сервитута в отношении земельного участка, находящегося в государственной или муниципальной собственности*</w:t>
            </w:r>
          </w:p>
        </w:tc>
        <w:tc>
          <w:tcPr>
            <w:tcW w:w="2552" w:type="dxa"/>
            <w:shd w:val="clear" w:color="auto" w:fill="auto"/>
          </w:tcPr>
          <w:p w:rsidR="00845D72" w:rsidRPr="001C1680" w:rsidRDefault="00845D72" w:rsidP="00DF78A0">
            <w:pPr>
              <w:spacing w:after="0" w:line="240" w:lineRule="auto"/>
              <w:jc w:val="center"/>
              <w:rPr>
                <w:rFonts w:ascii="Times New Roman" w:hAnsi="Times New Roman" w:cs="Times New Roman"/>
                <w:b/>
                <w:sz w:val="24"/>
                <w:szCs w:val="24"/>
              </w:rPr>
            </w:pPr>
            <w:r w:rsidRPr="001C1680">
              <w:rPr>
                <w:rFonts w:ascii="Times New Roman" w:hAnsi="Times New Roman" w:cs="Times New Roman"/>
                <w:b/>
                <w:sz w:val="24"/>
                <w:szCs w:val="24"/>
              </w:rPr>
              <w:t>60 дней (без учета срока приостановления предоставления услуги)</w:t>
            </w:r>
          </w:p>
        </w:tc>
        <w:tc>
          <w:tcPr>
            <w:tcW w:w="2222" w:type="dxa"/>
          </w:tcPr>
          <w:p w:rsidR="00845D72" w:rsidRPr="001C1680" w:rsidRDefault="00845D72" w:rsidP="00DF78A0">
            <w:pPr>
              <w:spacing w:after="0" w:line="240" w:lineRule="auto"/>
              <w:jc w:val="center"/>
              <w:rPr>
                <w:rFonts w:ascii="Times New Roman" w:hAnsi="Times New Roman" w:cs="Times New Roman"/>
                <w:b/>
                <w:sz w:val="24"/>
                <w:szCs w:val="24"/>
              </w:rPr>
            </w:pPr>
            <w:r w:rsidRPr="001C1680">
              <w:rPr>
                <w:rFonts w:ascii="Times New Roman" w:hAnsi="Times New Roman" w:cs="Times New Roman"/>
                <w:b/>
                <w:sz w:val="24"/>
                <w:szCs w:val="24"/>
              </w:rPr>
              <w:t>20 рабочих дней (без учета срока приостановления предоставления услуги)</w:t>
            </w:r>
          </w:p>
        </w:tc>
      </w:tr>
      <w:tr w:rsidR="00845D72" w:rsidRPr="001C1680" w:rsidTr="00B63019">
        <w:tc>
          <w:tcPr>
            <w:tcW w:w="675"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6.1.</w:t>
            </w:r>
          </w:p>
        </w:tc>
        <w:tc>
          <w:tcPr>
            <w:tcW w:w="4678" w:type="dxa"/>
            <w:shd w:val="clear" w:color="auto" w:fill="auto"/>
          </w:tcPr>
          <w:p w:rsidR="00845D72" w:rsidRPr="001C1680" w:rsidRDefault="00845D72" w:rsidP="00DF78A0">
            <w:pPr>
              <w:spacing w:after="0" w:line="240" w:lineRule="auto"/>
              <w:rPr>
                <w:rFonts w:ascii="Times New Roman" w:hAnsi="Times New Roman" w:cs="Times New Roman"/>
                <w:b/>
                <w:sz w:val="24"/>
                <w:szCs w:val="24"/>
              </w:rPr>
            </w:pPr>
            <w:r w:rsidRPr="001C1680">
              <w:rPr>
                <w:rFonts w:ascii="Times New Roman" w:hAnsi="Times New Roman" w:cs="Times New Roman"/>
                <w:sz w:val="24"/>
                <w:szCs w:val="24"/>
              </w:rPr>
              <w:t>Прием и регистрация заявления и документов, необходимых для предоставления государственной услуги</w:t>
            </w:r>
          </w:p>
        </w:tc>
        <w:tc>
          <w:tcPr>
            <w:tcW w:w="2552"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не предусмотрен</w:t>
            </w:r>
          </w:p>
        </w:tc>
        <w:tc>
          <w:tcPr>
            <w:tcW w:w="2222" w:type="dxa"/>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1 рабочий день со дня поступления заявления</w:t>
            </w:r>
          </w:p>
        </w:tc>
      </w:tr>
      <w:tr w:rsidR="00845D72" w:rsidRPr="001C1680" w:rsidTr="00B63019">
        <w:tc>
          <w:tcPr>
            <w:tcW w:w="675"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6.2.</w:t>
            </w:r>
          </w:p>
        </w:tc>
        <w:tc>
          <w:tcPr>
            <w:tcW w:w="4678" w:type="dxa"/>
            <w:shd w:val="clear" w:color="auto" w:fill="auto"/>
          </w:tcPr>
          <w:p w:rsidR="00845D72" w:rsidRPr="001C1680" w:rsidRDefault="00845D72" w:rsidP="00DF78A0">
            <w:pPr>
              <w:spacing w:after="0" w:line="240" w:lineRule="auto"/>
              <w:rPr>
                <w:rFonts w:ascii="Times New Roman" w:hAnsi="Times New Roman" w:cs="Times New Roman"/>
                <w:b/>
                <w:sz w:val="24"/>
                <w:szCs w:val="24"/>
              </w:rPr>
            </w:pPr>
            <w:r w:rsidRPr="001C1680">
              <w:rPr>
                <w:rFonts w:ascii="Times New Roman" w:hAnsi="Times New Roman" w:cs="Times New Roman"/>
                <w:sz w:val="24"/>
                <w:szCs w:val="24"/>
              </w:rPr>
              <w:t>Рассмотрение заявления и документов, необходимых для предоставления государственной услуги</w:t>
            </w:r>
          </w:p>
        </w:tc>
        <w:tc>
          <w:tcPr>
            <w:tcW w:w="2552"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не предусмотрен</w:t>
            </w:r>
          </w:p>
        </w:tc>
        <w:tc>
          <w:tcPr>
            <w:tcW w:w="2222" w:type="dxa"/>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3 рабочих дня со дня поступления заявления</w:t>
            </w:r>
          </w:p>
        </w:tc>
      </w:tr>
      <w:tr w:rsidR="00845D72" w:rsidRPr="001C1680" w:rsidTr="00B63019">
        <w:tc>
          <w:tcPr>
            <w:tcW w:w="675"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6.3.</w:t>
            </w:r>
          </w:p>
        </w:tc>
        <w:tc>
          <w:tcPr>
            <w:tcW w:w="4678" w:type="dxa"/>
            <w:shd w:val="clear" w:color="auto" w:fill="auto"/>
          </w:tcPr>
          <w:p w:rsidR="00845D72" w:rsidRPr="001C1680" w:rsidRDefault="00845D72" w:rsidP="00DF78A0">
            <w:pPr>
              <w:spacing w:after="0" w:line="240" w:lineRule="auto"/>
              <w:rPr>
                <w:rFonts w:ascii="Times New Roman" w:hAnsi="Times New Roman" w:cs="Times New Roman"/>
                <w:sz w:val="24"/>
                <w:szCs w:val="24"/>
              </w:rPr>
            </w:pPr>
            <w:r w:rsidRPr="001C1680">
              <w:rPr>
                <w:rFonts w:ascii="Times New Roman" w:hAnsi="Times New Roman" w:cs="Times New Roman"/>
                <w:sz w:val="24"/>
                <w:szCs w:val="24"/>
              </w:rPr>
              <w:t>Возврат заявителю заявления о предоставлении услуги, не подлежащего дальнейшему рассмотрению</w:t>
            </w:r>
          </w:p>
        </w:tc>
        <w:tc>
          <w:tcPr>
            <w:tcW w:w="2552"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не предусмотрен</w:t>
            </w:r>
          </w:p>
        </w:tc>
        <w:tc>
          <w:tcPr>
            <w:tcW w:w="2222" w:type="dxa"/>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5 рабочих дней со дня поступления заявления</w:t>
            </w:r>
          </w:p>
        </w:tc>
      </w:tr>
      <w:tr w:rsidR="00845D72" w:rsidRPr="001C1680" w:rsidTr="00B63019">
        <w:tc>
          <w:tcPr>
            <w:tcW w:w="675"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6.4.</w:t>
            </w:r>
          </w:p>
        </w:tc>
        <w:tc>
          <w:tcPr>
            <w:tcW w:w="4678" w:type="dxa"/>
            <w:shd w:val="clear" w:color="auto" w:fill="auto"/>
          </w:tcPr>
          <w:p w:rsidR="00845D72" w:rsidRPr="001C1680" w:rsidRDefault="00845D72" w:rsidP="00DF78A0">
            <w:pPr>
              <w:spacing w:after="0" w:line="240" w:lineRule="auto"/>
              <w:rPr>
                <w:rFonts w:ascii="Times New Roman" w:hAnsi="Times New Roman" w:cs="Times New Roman"/>
                <w:sz w:val="24"/>
                <w:szCs w:val="24"/>
              </w:rPr>
            </w:pPr>
            <w:r w:rsidRPr="001C1680">
              <w:rPr>
                <w:rFonts w:ascii="Times New Roman" w:hAnsi="Times New Roman" w:cs="Times New Roman"/>
                <w:sz w:val="24"/>
                <w:szCs w:val="24"/>
              </w:rPr>
              <w:t>Формирование и направление межведомственных запросов, получение ответов на межведомственные запросы</w:t>
            </w:r>
          </w:p>
        </w:tc>
        <w:tc>
          <w:tcPr>
            <w:tcW w:w="2552"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не предусмотрен</w:t>
            </w:r>
          </w:p>
        </w:tc>
        <w:tc>
          <w:tcPr>
            <w:tcW w:w="2222" w:type="dxa"/>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10 рабочих дней со дня поступления заявления</w:t>
            </w:r>
          </w:p>
        </w:tc>
      </w:tr>
      <w:tr w:rsidR="00845D72" w:rsidRPr="001C1680" w:rsidTr="00B63019">
        <w:tc>
          <w:tcPr>
            <w:tcW w:w="675"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lastRenderedPageBreak/>
              <w:t>6.5.</w:t>
            </w:r>
          </w:p>
        </w:tc>
        <w:tc>
          <w:tcPr>
            <w:tcW w:w="4678" w:type="dxa"/>
            <w:shd w:val="clear" w:color="auto" w:fill="auto"/>
          </w:tcPr>
          <w:p w:rsidR="00845D72" w:rsidRPr="001C1680" w:rsidRDefault="00845D72" w:rsidP="00DF78A0">
            <w:pPr>
              <w:spacing w:after="0" w:line="240" w:lineRule="auto"/>
              <w:rPr>
                <w:rFonts w:ascii="Times New Roman" w:hAnsi="Times New Roman" w:cs="Times New Roman"/>
                <w:sz w:val="24"/>
                <w:szCs w:val="24"/>
              </w:rPr>
            </w:pPr>
            <w:r w:rsidRPr="001C1680">
              <w:rPr>
                <w:rStyle w:val="blk"/>
                <w:rFonts w:ascii="Times New Roman" w:hAnsi="Times New Roman" w:cs="Times New Roman"/>
                <w:sz w:val="24"/>
                <w:szCs w:val="24"/>
              </w:rPr>
              <w:t xml:space="preserve">Направление заявителю уведомления о возможности заключения соглашения об установлении сервитута в предложенных заявителем границах или предложение о заключении соглашения об установлении сервитута в иных границах </w:t>
            </w:r>
            <w:r w:rsidRPr="001C1680">
              <w:rPr>
                <w:rFonts w:ascii="Times New Roman" w:hAnsi="Times New Roman" w:cs="Times New Roman"/>
                <w:sz w:val="24"/>
                <w:szCs w:val="24"/>
              </w:rPr>
              <w:t>либо принятие и направление заявителю решения об отказе в установлении сервитута</w:t>
            </w:r>
          </w:p>
        </w:tc>
        <w:tc>
          <w:tcPr>
            <w:tcW w:w="2552"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30 дней со дня поступления заявления (</w:t>
            </w:r>
            <w:r w:rsidRPr="001C1680">
              <w:rPr>
                <w:rStyle w:val="blk"/>
                <w:rFonts w:ascii="Times New Roman" w:hAnsi="Times New Roman" w:cs="Times New Roman"/>
                <w:sz w:val="24"/>
                <w:szCs w:val="24"/>
              </w:rPr>
              <w:t>в случае, если   заявление предусматривает установление сервитута в отношении части земельного участка и необходима постановка указанной части на кадастровый учет)</w:t>
            </w:r>
          </w:p>
        </w:tc>
        <w:tc>
          <w:tcPr>
            <w:tcW w:w="2222" w:type="dxa"/>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15 рабочих дней со дня поступления заявления</w:t>
            </w:r>
          </w:p>
        </w:tc>
      </w:tr>
      <w:tr w:rsidR="00845D72" w:rsidRPr="001C1680" w:rsidTr="00B63019">
        <w:tc>
          <w:tcPr>
            <w:tcW w:w="675"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6.6.</w:t>
            </w:r>
          </w:p>
        </w:tc>
        <w:tc>
          <w:tcPr>
            <w:tcW w:w="4678" w:type="dxa"/>
            <w:shd w:val="clear" w:color="auto" w:fill="auto"/>
          </w:tcPr>
          <w:p w:rsidR="00845D72" w:rsidRPr="001C1680" w:rsidRDefault="00845D72" w:rsidP="00DF78A0">
            <w:pPr>
              <w:spacing w:after="0" w:line="240" w:lineRule="auto"/>
              <w:rPr>
                <w:rFonts w:ascii="Times New Roman" w:hAnsi="Times New Roman" w:cs="Times New Roman"/>
                <w:b/>
                <w:sz w:val="24"/>
                <w:szCs w:val="24"/>
              </w:rPr>
            </w:pPr>
            <w:r w:rsidRPr="001C1680">
              <w:rPr>
                <w:rFonts w:ascii="Times New Roman" w:hAnsi="Times New Roman" w:cs="Times New Roman"/>
                <w:sz w:val="24"/>
                <w:szCs w:val="24"/>
              </w:rPr>
              <w:t>Приостановление предоставления услуги</w:t>
            </w:r>
          </w:p>
        </w:tc>
        <w:tc>
          <w:tcPr>
            <w:tcW w:w="2552"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 xml:space="preserve">на срок со дня направления заявителю </w:t>
            </w:r>
            <w:r w:rsidRPr="001C1680">
              <w:rPr>
                <w:rStyle w:val="blk"/>
                <w:rFonts w:ascii="Times New Roman" w:hAnsi="Times New Roman" w:cs="Times New Roman"/>
                <w:sz w:val="24"/>
                <w:szCs w:val="24"/>
              </w:rPr>
              <w:t xml:space="preserve">уведомления о возможности заключения соглашения об установлении сервитута в предложенных заявителем границах или предложение о заключении соглашения об установлении сервитута в иных границах </w:t>
            </w:r>
            <w:r w:rsidRPr="001C1680">
              <w:rPr>
                <w:rFonts w:ascii="Times New Roman" w:hAnsi="Times New Roman" w:cs="Times New Roman"/>
                <w:sz w:val="24"/>
                <w:szCs w:val="24"/>
              </w:rPr>
              <w:t xml:space="preserve">до дня </w:t>
            </w:r>
            <w:r w:rsidRPr="001C1680">
              <w:rPr>
                <w:rStyle w:val="blk"/>
                <w:rFonts w:ascii="Times New Roman" w:hAnsi="Times New Roman" w:cs="Times New Roman"/>
                <w:sz w:val="24"/>
                <w:szCs w:val="24"/>
              </w:rPr>
              <w:t xml:space="preserve">представления заявителем в уполномоченный орган уведомления  о государственном кадастровом учете частей земельных участков, в отношении которых устанавливается сервитут (на период выполнения работ в результате которых обеспечивается подготовка документов, содержащих необходимые для осуществления государственного кадастрового учета сведения о части </w:t>
            </w:r>
            <w:r w:rsidRPr="001C1680">
              <w:rPr>
                <w:rStyle w:val="blk"/>
                <w:rFonts w:ascii="Times New Roman" w:hAnsi="Times New Roman" w:cs="Times New Roman"/>
                <w:sz w:val="24"/>
                <w:szCs w:val="24"/>
              </w:rPr>
              <w:lastRenderedPageBreak/>
              <w:t>земельного участка, в отношении которой устанавливается сервитут,  и кадастрового учета указанной части участка)</w:t>
            </w:r>
          </w:p>
        </w:tc>
        <w:tc>
          <w:tcPr>
            <w:tcW w:w="2222" w:type="dxa"/>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lastRenderedPageBreak/>
              <w:t xml:space="preserve">на срок со дня направления заявителю </w:t>
            </w:r>
            <w:r w:rsidRPr="001C1680">
              <w:rPr>
                <w:rStyle w:val="blk"/>
                <w:rFonts w:ascii="Times New Roman" w:hAnsi="Times New Roman" w:cs="Times New Roman"/>
                <w:sz w:val="24"/>
                <w:szCs w:val="24"/>
              </w:rPr>
              <w:t xml:space="preserve">уведомления о возможности заключения соглашения об установлении сервитута в предложенных заявителем границах или предложение о заключении соглашения об установлении сервитута в иных границах </w:t>
            </w:r>
            <w:r w:rsidRPr="001C1680">
              <w:rPr>
                <w:rFonts w:ascii="Times New Roman" w:hAnsi="Times New Roman" w:cs="Times New Roman"/>
                <w:sz w:val="24"/>
                <w:szCs w:val="24"/>
              </w:rPr>
              <w:t xml:space="preserve">до дня </w:t>
            </w:r>
            <w:r w:rsidRPr="001C1680">
              <w:rPr>
                <w:rStyle w:val="blk"/>
                <w:rFonts w:ascii="Times New Roman" w:hAnsi="Times New Roman" w:cs="Times New Roman"/>
                <w:sz w:val="24"/>
                <w:szCs w:val="24"/>
              </w:rPr>
              <w:t xml:space="preserve">представления заявителем в уполномоченный орган уведомления  о государственном кадастровом учете частей земельных участков, в отношении которых устанавливается сервитут (на период выполнения работ в результате которых обеспечивается подготовка документов, содержащих необходимые для </w:t>
            </w:r>
            <w:r w:rsidRPr="001C1680">
              <w:rPr>
                <w:rStyle w:val="blk"/>
                <w:rFonts w:ascii="Times New Roman" w:hAnsi="Times New Roman" w:cs="Times New Roman"/>
                <w:sz w:val="24"/>
                <w:szCs w:val="24"/>
              </w:rPr>
              <w:lastRenderedPageBreak/>
              <w:t>осуществления государственного кадастрового учета сведения о части земельного участка, в отношении которой устанавливается сервитут,  и кадастрового учета указанной части участка)</w:t>
            </w:r>
          </w:p>
        </w:tc>
      </w:tr>
      <w:tr w:rsidR="00845D72" w:rsidRPr="001C1680" w:rsidTr="00B63019">
        <w:tc>
          <w:tcPr>
            <w:tcW w:w="675"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lastRenderedPageBreak/>
              <w:t>6.7.</w:t>
            </w:r>
          </w:p>
        </w:tc>
        <w:tc>
          <w:tcPr>
            <w:tcW w:w="4678" w:type="dxa"/>
            <w:shd w:val="clear" w:color="auto" w:fill="auto"/>
          </w:tcPr>
          <w:p w:rsidR="00845D72" w:rsidRPr="001C1680" w:rsidRDefault="00845D72" w:rsidP="00DF78A0">
            <w:pPr>
              <w:spacing w:after="0" w:line="240" w:lineRule="auto"/>
              <w:rPr>
                <w:rFonts w:ascii="Times New Roman" w:hAnsi="Times New Roman" w:cs="Times New Roman"/>
                <w:b/>
                <w:sz w:val="24"/>
                <w:szCs w:val="24"/>
              </w:rPr>
            </w:pPr>
            <w:r w:rsidRPr="001C1680">
              <w:rPr>
                <w:rFonts w:ascii="Times New Roman" w:hAnsi="Times New Roman" w:cs="Times New Roman"/>
                <w:sz w:val="24"/>
                <w:szCs w:val="24"/>
              </w:rPr>
              <w:t>Выдача (направление) документов по результатам предоставления государственной услуги</w:t>
            </w:r>
          </w:p>
        </w:tc>
        <w:tc>
          <w:tcPr>
            <w:tcW w:w="2552" w:type="dxa"/>
            <w:shd w:val="clear" w:color="auto" w:fill="auto"/>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30 дней со дня поступления заявления (</w:t>
            </w:r>
            <w:r w:rsidRPr="001C1680">
              <w:rPr>
                <w:rStyle w:val="blk"/>
                <w:rFonts w:ascii="Times New Roman" w:hAnsi="Times New Roman" w:cs="Times New Roman"/>
                <w:sz w:val="24"/>
                <w:szCs w:val="24"/>
              </w:rPr>
              <w:t>в случае, если   заявление предусматривает установление сервитута в отношении всего земельного участка, или в случае, предусмотренном пунктом 4 статьи 39.25 Земельного кодекса РФ)/</w:t>
            </w:r>
            <w:r w:rsidRPr="001C1680">
              <w:rPr>
                <w:rFonts w:ascii="Times New Roman" w:hAnsi="Times New Roman" w:cs="Times New Roman"/>
                <w:sz w:val="24"/>
                <w:szCs w:val="24"/>
              </w:rPr>
              <w:t xml:space="preserve"> 30 дней со </w:t>
            </w:r>
            <w:r w:rsidRPr="001C1680">
              <w:rPr>
                <w:rStyle w:val="blk"/>
                <w:rFonts w:ascii="Times New Roman" w:hAnsi="Times New Roman" w:cs="Times New Roman"/>
                <w:sz w:val="24"/>
                <w:szCs w:val="24"/>
              </w:rPr>
              <w:t xml:space="preserve">дня представления в уполномоченный орган уведомления  о государственном кадастровом учете частей земельных участков, в отношении которых устанавливается сервитут </w:t>
            </w:r>
            <w:r w:rsidRPr="001C1680">
              <w:rPr>
                <w:rFonts w:ascii="Times New Roman" w:hAnsi="Times New Roman" w:cs="Times New Roman"/>
                <w:sz w:val="24"/>
                <w:szCs w:val="24"/>
              </w:rPr>
              <w:t>(</w:t>
            </w:r>
            <w:r w:rsidRPr="001C1680">
              <w:rPr>
                <w:rStyle w:val="blk"/>
                <w:rFonts w:ascii="Times New Roman" w:hAnsi="Times New Roman" w:cs="Times New Roman"/>
                <w:sz w:val="24"/>
                <w:szCs w:val="24"/>
              </w:rPr>
              <w:t>в случае, если   заявление предусматривает установление сервитута в отношении части земельного участка и необходима постановка указанной части на кадастровый учет)</w:t>
            </w:r>
          </w:p>
        </w:tc>
        <w:tc>
          <w:tcPr>
            <w:tcW w:w="2222" w:type="dxa"/>
          </w:tcPr>
          <w:p w:rsidR="00845D72" w:rsidRPr="001C1680" w:rsidRDefault="00845D72" w:rsidP="00DF78A0">
            <w:pPr>
              <w:spacing w:after="0" w:line="240" w:lineRule="auto"/>
              <w:jc w:val="center"/>
              <w:rPr>
                <w:rFonts w:ascii="Times New Roman" w:hAnsi="Times New Roman" w:cs="Times New Roman"/>
                <w:sz w:val="24"/>
                <w:szCs w:val="24"/>
              </w:rPr>
            </w:pPr>
            <w:r w:rsidRPr="001C1680">
              <w:rPr>
                <w:rFonts w:ascii="Times New Roman" w:hAnsi="Times New Roman" w:cs="Times New Roman"/>
                <w:sz w:val="24"/>
                <w:szCs w:val="24"/>
              </w:rPr>
              <w:t>15 рабочих дней со дня поступления заявления (</w:t>
            </w:r>
            <w:r w:rsidRPr="001C1680">
              <w:rPr>
                <w:rStyle w:val="blk"/>
                <w:rFonts w:ascii="Times New Roman" w:hAnsi="Times New Roman" w:cs="Times New Roman"/>
                <w:sz w:val="24"/>
                <w:szCs w:val="24"/>
              </w:rPr>
              <w:t>в случае, если заявление предусматривает установление сервитута в отношении всего земельного участка, или в случае, предусмотренном пунктом 4 статьи 39.25 Земельного кодекса РФ)/</w:t>
            </w:r>
            <w:r w:rsidRPr="001C1680">
              <w:rPr>
                <w:rFonts w:ascii="Times New Roman" w:hAnsi="Times New Roman" w:cs="Times New Roman"/>
                <w:sz w:val="24"/>
                <w:szCs w:val="24"/>
              </w:rPr>
              <w:t xml:space="preserve">5 рабочих дней со </w:t>
            </w:r>
            <w:r w:rsidRPr="001C1680">
              <w:rPr>
                <w:rStyle w:val="blk"/>
                <w:rFonts w:ascii="Times New Roman" w:hAnsi="Times New Roman" w:cs="Times New Roman"/>
                <w:sz w:val="24"/>
                <w:szCs w:val="24"/>
              </w:rPr>
              <w:t xml:space="preserve">дня представления в уполномоченный орган уведомления о государственном кадастровом учете частей земельных участков, в отношении которых устанавливается сервитут </w:t>
            </w:r>
            <w:r w:rsidRPr="001C1680">
              <w:rPr>
                <w:rFonts w:ascii="Times New Roman" w:hAnsi="Times New Roman" w:cs="Times New Roman"/>
                <w:sz w:val="24"/>
                <w:szCs w:val="24"/>
              </w:rPr>
              <w:t>(</w:t>
            </w:r>
            <w:r w:rsidRPr="001C1680">
              <w:rPr>
                <w:rStyle w:val="blk"/>
                <w:rFonts w:ascii="Times New Roman" w:hAnsi="Times New Roman" w:cs="Times New Roman"/>
                <w:sz w:val="24"/>
                <w:szCs w:val="24"/>
              </w:rPr>
              <w:t>в случае, если   заявление предусматривает установление сервитута в отношении части земельного участка и необходима постановка указанной части на кадастровый учет)</w:t>
            </w:r>
          </w:p>
        </w:tc>
      </w:tr>
    </w:tbl>
    <w:p w:rsidR="00845D72" w:rsidRDefault="00CA7F47" w:rsidP="00845D72">
      <w:pPr>
        <w:pStyle w:val="a5"/>
        <w:rPr>
          <w:rFonts w:ascii="Times New Roman" w:hAnsi="Times New Roman" w:cs="Times New Roman"/>
          <w:b/>
          <w:sz w:val="24"/>
          <w:szCs w:val="24"/>
        </w:rPr>
      </w:pPr>
      <w:r>
        <w:rPr>
          <w:rFonts w:ascii="Times New Roman" w:hAnsi="Times New Roman" w:cs="Times New Roman"/>
          <w:noProof/>
          <w:sz w:val="24"/>
          <w:szCs w:val="24"/>
        </w:rPr>
        <w:lastRenderedPageBreak/>
        <w:drawing>
          <wp:inline distT="0" distB="0" distL="0" distR="0">
            <wp:extent cx="6119495" cy="8414306"/>
            <wp:effectExtent l="19050" t="0" r="0" b="0"/>
            <wp:docPr id="12" name="Рисунок 6" descr="C:\Users\User\Pictures\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53.jpg"/>
                    <pic:cNvPicPr>
                      <a:picLocks noChangeAspect="1" noChangeArrowheads="1"/>
                    </pic:cNvPicPr>
                  </pic:nvPicPr>
                  <pic:blipFill>
                    <a:blip r:embed="rId19" cstate="print"/>
                    <a:srcRect/>
                    <a:stretch>
                      <a:fillRect/>
                    </a:stretch>
                  </pic:blipFill>
                  <pic:spPr bwMode="auto">
                    <a:xfrm>
                      <a:off x="0" y="0"/>
                      <a:ext cx="6119495" cy="8414306"/>
                    </a:xfrm>
                    <a:prstGeom prst="rect">
                      <a:avLst/>
                    </a:prstGeom>
                    <a:noFill/>
                    <a:ln w="9525">
                      <a:noFill/>
                      <a:miter lim="800000"/>
                      <a:headEnd/>
                      <a:tailEnd/>
                    </a:ln>
                  </pic:spPr>
                </pic:pic>
              </a:graphicData>
            </a:graphic>
          </wp:inline>
        </w:drawing>
      </w:r>
    </w:p>
    <w:p w:rsidR="00083EF8" w:rsidRDefault="00083EF8" w:rsidP="00845D72">
      <w:pPr>
        <w:pStyle w:val="a5"/>
        <w:rPr>
          <w:rFonts w:ascii="Times New Roman" w:hAnsi="Times New Roman" w:cs="Times New Roman"/>
          <w:b/>
          <w:sz w:val="24"/>
          <w:szCs w:val="24"/>
        </w:rPr>
      </w:pPr>
    </w:p>
    <w:p w:rsidR="00083EF8" w:rsidRDefault="00083EF8" w:rsidP="00845D72">
      <w:pPr>
        <w:pStyle w:val="a5"/>
        <w:rPr>
          <w:rFonts w:ascii="Times New Roman" w:hAnsi="Times New Roman" w:cs="Times New Roman"/>
          <w:sz w:val="24"/>
          <w:szCs w:val="24"/>
        </w:rPr>
      </w:pPr>
    </w:p>
    <w:p w:rsidR="00461B2A" w:rsidRDefault="00461B2A" w:rsidP="00845D72">
      <w:pPr>
        <w:pStyle w:val="a5"/>
        <w:rPr>
          <w:rFonts w:ascii="Times New Roman" w:hAnsi="Times New Roman" w:cs="Times New Roman"/>
          <w:sz w:val="24"/>
          <w:szCs w:val="24"/>
        </w:rPr>
      </w:pPr>
    </w:p>
    <w:p w:rsidR="00461B2A" w:rsidRPr="001C1680" w:rsidRDefault="00461B2A" w:rsidP="00845D72">
      <w:pPr>
        <w:pStyle w:val="a5"/>
        <w:rPr>
          <w:rFonts w:ascii="Times New Roman" w:hAnsi="Times New Roman" w:cs="Times New Roman"/>
          <w:sz w:val="24"/>
          <w:szCs w:val="24"/>
        </w:rPr>
      </w:pPr>
    </w:p>
    <w:p w:rsidR="00845D72" w:rsidRPr="00836629" w:rsidRDefault="00845D72" w:rsidP="00845D72">
      <w:pPr>
        <w:pStyle w:val="a5"/>
        <w:jc w:val="right"/>
        <w:rPr>
          <w:rFonts w:ascii="Times New Roman" w:hAnsi="Times New Roman" w:cs="Times New Roman"/>
          <w:sz w:val="24"/>
          <w:szCs w:val="24"/>
        </w:rPr>
      </w:pPr>
      <w:r w:rsidRPr="00836629">
        <w:rPr>
          <w:rFonts w:ascii="Times New Roman" w:hAnsi="Times New Roman" w:cs="Times New Roman"/>
          <w:sz w:val="24"/>
          <w:szCs w:val="24"/>
        </w:rPr>
        <w:lastRenderedPageBreak/>
        <w:t>Утверждён</w:t>
      </w:r>
    </w:p>
    <w:p w:rsidR="00845D72" w:rsidRPr="00836629" w:rsidRDefault="00845D72" w:rsidP="00845D72">
      <w:pPr>
        <w:pStyle w:val="a5"/>
        <w:jc w:val="right"/>
        <w:rPr>
          <w:rFonts w:ascii="Times New Roman" w:hAnsi="Times New Roman" w:cs="Times New Roman"/>
          <w:sz w:val="24"/>
          <w:szCs w:val="24"/>
        </w:rPr>
      </w:pPr>
      <w:r w:rsidRPr="00836629">
        <w:rPr>
          <w:rFonts w:ascii="Times New Roman" w:hAnsi="Times New Roman" w:cs="Times New Roman"/>
          <w:sz w:val="24"/>
          <w:szCs w:val="24"/>
        </w:rPr>
        <w:t>постановлением администрации</w:t>
      </w:r>
    </w:p>
    <w:p w:rsidR="00845D72" w:rsidRPr="00836629" w:rsidRDefault="00A67FD3" w:rsidP="00845D72">
      <w:pPr>
        <w:pStyle w:val="a5"/>
        <w:jc w:val="right"/>
        <w:rPr>
          <w:rFonts w:ascii="Times New Roman" w:hAnsi="Times New Roman" w:cs="Times New Roman"/>
          <w:sz w:val="24"/>
          <w:szCs w:val="24"/>
        </w:rPr>
      </w:pPr>
      <w:r>
        <w:rPr>
          <w:rFonts w:ascii="Times New Roman" w:hAnsi="Times New Roman" w:cs="Times New Roman"/>
          <w:sz w:val="24"/>
          <w:szCs w:val="24"/>
        </w:rPr>
        <w:t>Волотовского</w:t>
      </w:r>
      <w:r w:rsidR="00845D72" w:rsidRPr="00836629">
        <w:rPr>
          <w:rFonts w:ascii="Times New Roman" w:hAnsi="Times New Roman" w:cs="Times New Roman"/>
          <w:sz w:val="24"/>
          <w:szCs w:val="24"/>
        </w:rPr>
        <w:t xml:space="preserve"> сельского</w:t>
      </w:r>
    </w:p>
    <w:p w:rsidR="00845D72" w:rsidRPr="00836629" w:rsidRDefault="00845D72" w:rsidP="00845D72">
      <w:pPr>
        <w:pStyle w:val="a5"/>
        <w:jc w:val="right"/>
        <w:rPr>
          <w:rFonts w:ascii="Times New Roman" w:hAnsi="Times New Roman" w:cs="Times New Roman"/>
          <w:sz w:val="24"/>
          <w:szCs w:val="24"/>
        </w:rPr>
      </w:pPr>
      <w:r w:rsidRPr="00836629">
        <w:rPr>
          <w:rFonts w:ascii="Times New Roman" w:hAnsi="Times New Roman" w:cs="Times New Roman"/>
          <w:sz w:val="24"/>
          <w:szCs w:val="24"/>
        </w:rPr>
        <w:t xml:space="preserve">поселения </w:t>
      </w:r>
      <w:r w:rsidR="00AC27A0">
        <w:rPr>
          <w:rFonts w:ascii="Times New Roman" w:hAnsi="Times New Roman" w:cs="Times New Roman"/>
          <w:sz w:val="24"/>
          <w:szCs w:val="24"/>
        </w:rPr>
        <w:t>от 06.04.2016 г. №15</w:t>
      </w:r>
    </w:p>
    <w:p w:rsidR="00845D72" w:rsidRPr="00836629" w:rsidRDefault="00845D72" w:rsidP="00845D72">
      <w:pPr>
        <w:pStyle w:val="a5"/>
        <w:jc w:val="both"/>
        <w:rPr>
          <w:rFonts w:ascii="Times New Roman" w:hAnsi="Times New Roman" w:cs="Times New Roman"/>
          <w:sz w:val="24"/>
          <w:szCs w:val="24"/>
        </w:rPr>
      </w:pPr>
    </w:p>
    <w:p w:rsidR="00845D72" w:rsidRPr="00461B2A" w:rsidRDefault="00845D72" w:rsidP="00845D72">
      <w:pPr>
        <w:pStyle w:val="a5"/>
        <w:jc w:val="both"/>
        <w:rPr>
          <w:rFonts w:ascii="Times New Roman" w:hAnsi="Times New Roman" w:cs="Times New Roman"/>
          <w:b/>
          <w:sz w:val="28"/>
          <w:szCs w:val="28"/>
        </w:rPr>
      </w:pPr>
      <w:r w:rsidRPr="00836629">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836629">
        <w:rPr>
          <w:rFonts w:ascii="Times New Roman" w:hAnsi="Times New Roman" w:cs="Times New Roman"/>
          <w:b/>
          <w:sz w:val="24"/>
          <w:szCs w:val="24"/>
        </w:rPr>
        <w:t xml:space="preserve">         </w:t>
      </w:r>
      <w:r w:rsidRPr="00083EF8">
        <w:rPr>
          <w:rFonts w:ascii="Times New Roman" w:hAnsi="Times New Roman" w:cs="Times New Roman"/>
          <w:b/>
          <w:sz w:val="28"/>
          <w:szCs w:val="28"/>
        </w:rPr>
        <w:t>РЕГЛАМЕНТ</w:t>
      </w:r>
    </w:p>
    <w:p w:rsidR="00845D72" w:rsidRPr="00461B2A" w:rsidRDefault="00845D72" w:rsidP="00461B2A">
      <w:pPr>
        <w:pStyle w:val="a5"/>
        <w:jc w:val="center"/>
        <w:rPr>
          <w:rFonts w:ascii="Times New Roman" w:hAnsi="Times New Roman" w:cs="Times New Roman"/>
          <w:b/>
          <w:sz w:val="28"/>
          <w:szCs w:val="28"/>
        </w:rPr>
      </w:pPr>
      <w:r w:rsidRPr="00083EF8">
        <w:rPr>
          <w:rFonts w:ascii="Times New Roman" w:hAnsi="Times New Roman" w:cs="Times New Roman"/>
          <w:b/>
          <w:sz w:val="28"/>
          <w:szCs w:val="28"/>
        </w:rPr>
        <w:t>предоставления услуги «Прекращение права постоянного (бессрочного) пользования, пожизненного наследуемого владения на земельный участок в случае добровольного отказа правообладателя от права на земельный участок»</w:t>
      </w:r>
    </w:p>
    <w:p w:rsidR="00845D72" w:rsidRPr="00461B2A" w:rsidRDefault="00845D72" w:rsidP="00461B2A">
      <w:pPr>
        <w:pStyle w:val="a5"/>
        <w:jc w:val="center"/>
        <w:rPr>
          <w:rFonts w:ascii="Times New Roman" w:hAnsi="Times New Roman" w:cs="Times New Roman"/>
          <w:b/>
          <w:sz w:val="28"/>
          <w:szCs w:val="28"/>
        </w:rPr>
      </w:pPr>
      <w:r w:rsidRPr="00083EF8">
        <w:rPr>
          <w:rFonts w:ascii="Times New Roman" w:hAnsi="Times New Roman" w:cs="Times New Roman"/>
          <w:b/>
          <w:sz w:val="28"/>
          <w:szCs w:val="28"/>
        </w:rPr>
        <w:t>1. Общие положения</w:t>
      </w:r>
    </w:p>
    <w:p w:rsidR="00845D72" w:rsidRPr="00083EF8" w:rsidRDefault="00845D72" w:rsidP="00845D72">
      <w:pPr>
        <w:pStyle w:val="a5"/>
        <w:jc w:val="both"/>
        <w:rPr>
          <w:rFonts w:ascii="Times New Roman" w:hAnsi="Times New Roman" w:cs="Times New Roman"/>
          <w:sz w:val="28"/>
          <w:szCs w:val="28"/>
        </w:rPr>
      </w:pPr>
      <w:r w:rsidRPr="00083EF8">
        <w:rPr>
          <w:rFonts w:ascii="Times New Roman" w:hAnsi="Times New Roman" w:cs="Times New Roman"/>
          <w:sz w:val="28"/>
          <w:szCs w:val="28"/>
        </w:rPr>
        <w:t>1.1. Рекомендуемые единые стандарты предоставления государственных и муниципальных услуг в сфере распоряжения земельными участками, находящимися в государственной и муниципальной собственности, на территории Белгородской области (далее - Стандарты) разработаны в соответствии с Земельным кодексом РФ, Федеральным законом от 27 июля 2010 года № 210-ФЗ «Об организации предоставления государственных и муниципальных услуг» в целях проведения единой политики в сфере земельных отношений на территории области и повышения качества предоставления государственных и муниципальных услуг, связанных с распоряжением земельными участками, находящимися в государственной и муниципальной собственности (далее – услуги, государственные и муниципальные услуги), сокращения сроков предоставления земельных участков.</w:t>
      </w:r>
    </w:p>
    <w:p w:rsidR="00845D72" w:rsidRPr="00083EF8" w:rsidRDefault="00845D72" w:rsidP="00845D72">
      <w:pPr>
        <w:pStyle w:val="a5"/>
        <w:jc w:val="both"/>
        <w:rPr>
          <w:rFonts w:ascii="Times New Roman" w:hAnsi="Times New Roman" w:cs="Times New Roman"/>
          <w:sz w:val="28"/>
          <w:szCs w:val="28"/>
        </w:rPr>
      </w:pPr>
      <w:r w:rsidRPr="00083EF8">
        <w:rPr>
          <w:rFonts w:ascii="Times New Roman" w:hAnsi="Times New Roman" w:cs="Times New Roman"/>
          <w:sz w:val="28"/>
          <w:szCs w:val="28"/>
        </w:rPr>
        <w:t>1.2. Настоящие Стандарты не распространяются на предоставление государственных и муниципальных услуг в сфере распоряжения земельными и лесными участками, находящимися в федеральной собственности, а также лесными участками, находящимися в собственности Белгородской области, муниципальной собственности или государственная собственность на которые не разграничена.</w:t>
      </w:r>
    </w:p>
    <w:p w:rsidR="00845D72" w:rsidRPr="00083EF8" w:rsidRDefault="00845D72" w:rsidP="00845D72">
      <w:pPr>
        <w:pStyle w:val="a5"/>
        <w:jc w:val="center"/>
        <w:rPr>
          <w:rFonts w:ascii="Times New Roman" w:hAnsi="Times New Roman" w:cs="Times New Roman"/>
          <w:b/>
          <w:sz w:val="28"/>
          <w:szCs w:val="28"/>
        </w:rPr>
      </w:pPr>
      <w:r w:rsidRPr="00083EF8">
        <w:rPr>
          <w:rFonts w:ascii="Times New Roman" w:hAnsi="Times New Roman" w:cs="Times New Roman"/>
          <w:b/>
          <w:sz w:val="28"/>
          <w:szCs w:val="28"/>
        </w:rPr>
        <w:t>2. Общие элементы стандартов предоставления услуг</w:t>
      </w:r>
    </w:p>
    <w:p w:rsidR="00845D72" w:rsidRPr="00083EF8" w:rsidRDefault="00845D72" w:rsidP="00845D72">
      <w:pPr>
        <w:pStyle w:val="a5"/>
        <w:jc w:val="both"/>
        <w:rPr>
          <w:rFonts w:ascii="Times New Roman" w:hAnsi="Times New Roman" w:cs="Times New Roman"/>
          <w:i/>
          <w:sz w:val="28"/>
          <w:szCs w:val="28"/>
        </w:rPr>
      </w:pPr>
      <w:r w:rsidRPr="00083EF8">
        <w:rPr>
          <w:rFonts w:ascii="Times New Roman" w:hAnsi="Times New Roman" w:cs="Times New Roman"/>
          <w:i/>
          <w:sz w:val="28"/>
          <w:szCs w:val="28"/>
        </w:rPr>
        <w:t>2.1. Органы, предоставляющие услуги, органы и организации, обращение в которые необходимо для предоставления услуг</w:t>
      </w:r>
    </w:p>
    <w:p w:rsidR="00845D72" w:rsidRPr="00083EF8" w:rsidRDefault="00845D72" w:rsidP="00845D72">
      <w:pPr>
        <w:pStyle w:val="a5"/>
        <w:jc w:val="both"/>
        <w:rPr>
          <w:rFonts w:ascii="Times New Roman" w:hAnsi="Times New Roman" w:cs="Times New Roman"/>
          <w:sz w:val="28"/>
          <w:szCs w:val="28"/>
        </w:rPr>
      </w:pPr>
      <w:r w:rsidRPr="00083EF8">
        <w:rPr>
          <w:rFonts w:ascii="Times New Roman" w:hAnsi="Times New Roman" w:cs="Times New Roman"/>
          <w:sz w:val="28"/>
          <w:szCs w:val="28"/>
        </w:rPr>
        <w:t xml:space="preserve">2.1.1. Органом, предоставляющим соответствующую государственную или муниципальную услугу, является администрация </w:t>
      </w:r>
      <w:r w:rsidR="00AC27A0" w:rsidRPr="00083EF8">
        <w:rPr>
          <w:rFonts w:ascii="Times New Roman" w:hAnsi="Times New Roman" w:cs="Times New Roman"/>
          <w:sz w:val="28"/>
          <w:szCs w:val="28"/>
        </w:rPr>
        <w:t>Волотовского</w:t>
      </w:r>
      <w:r w:rsidRPr="00083EF8">
        <w:rPr>
          <w:rFonts w:ascii="Times New Roman" w:hAnsi="Times New Roman" w:cs="Times New Roman"/>
          <w:sz w:val="28"/>
          <w:szCs w:val="28"/>
        </w:rPr>
        <w:t xml:space="preserve"> сельского поселения муниципального района «Чернянский район» (далее – орган, предоставляющий услугу, уполномоченный орган).</w:t>
      </w:r>
    </w:p>
    <w:p w:rsidR="00845D72" w:rsidRPr="00083EF8" w:rsidRDefault="00845D72" w:rsidP="00845D72">
      <w:pPr>
        <w:pStyle w:val="a5"/>
        <w:jc w:val="both"/>
        <w:rPr>
          <w:rFonts w:ascii="Times New Roman" w:hAnsi="Times New Roman" w:cs="Times New Roman"/>
          <w:sz w:val="28"/>
          <w:szCs w:val="28"/>
        </w:rPr>
      </w:pPr>
      <w:r w:rsidRPr="00083EF8">
        <w:rPr>
          <w:rFonts w:ascii="Times New Roman" w:hAnsi="Times New Roman" w:cs="Times New Roman"/>
          <w:sz w:val="28"/>
          <w:szCs w:val="28"/>
        </w:rPr>
        <w:t>2.1.2. В предоставлении услуг принимают участие органы и организации, представляющие органу, предоставляющему услугу, в порядке межведомственного взаимодействия сведения и документы, необходимые для предоставления государственной услуги:</w:t>
      </w:r>
    </w:p>
    <w:p w:rsidR="00845D72" w:rsidRPr="00083EF8" w:rsidRDefault="00845D72" w:rsidP="00845D72">
      <w:pPr>
        <w:pStyle w:val="a5"/>
        <w:jc w:val="both"/>
        <w:rPr>
          <w:rFonts w:ascii="Times New Roman" w:hAnsi="Times New Roman" w:cs="Times New Roman"/>
          <w:sz w:val="28"/>
          <w:szCs w:val="28"/>
        </w:rPr>
      </w:pPr>
      <w:r w:rsidRPr="00083EF8">
        <w:rPr>
          <w:rFonts w:ascii="Times New Roman" w:hAnsi="Times New Roman" w:cs="Times New Roman"/>
          <w:sz w:val="28"/>
          <w:szCs w:val="28"/>
        </w:rPr>
        <w:t xml:space="preserve">- Управление Федеральной налоговой службы  по Белгородской области (309560, Белгородская область, Чернянский район, п.Чернянка, пл.Октябрьская, 42А; </w:t>
      </w:r>
      <w:r w:rsidRPr="00083EF8">
        <w:rPr>
          <w:rFonts w:ascii="Times New Roman" w:hAnsi="Times New Roman" w:cs="Times New Roman"/>
          <w:sz w:val="28"/>
          <w:szCs w:val="28"/>
          <w:lang w:val="en-US"/>
        </w:rPr>
        <w:t>www</w:t>
      </w:r>
      <w:r w:rsidRPr="00083EF8">
        <w:rPr>
          <w:rFonts w:ascii="Times New Roman" w:hAnsi="Times New Roman" w:cs="Times New Roman"/>
          <w:sz w:val="28"/>
          <w:szCs w:val="28"/>
        </w:rPr>
        <w:t>.</w:t>
      </w:r>
      <w:r w:rsidRPr="00083EF8">
        <w:rPr>
          <w:rFonts w:ascii="Times New Roman" w:hAnsi="Times New Roman" w:cs="Times New Roman"/>
          <w:sz w:val="28"/>
          <w:szCs w:val="28"/>
          <w:lang w:val="en-US"/>
        </w:rPr>
        <w:t>r</w:t>
      </w:r>
      <w:r w:rsidRPr="00083EF8">
        <w:rPr>
          <w:rFonts w:ascii="Times New Roman" w:hAnsi="Times New Roman" w:cs="Times New Roman"/>
          <w:sz w:val="28"/>
          <w:szCs w:val="28"/>
        </w:rPr>
        <w:t>31.</w:t>
      </w:r>
      <w:r w:rsidRPr="00083EF8">
        <w:rPr>
          <w:rFonts w:ascii="Times New Roman" w:hAnsi="Times New Roman" w:cs="Times New Roman"/>
          <w:sz w:val="28"/>
          <w:szCs w:val="28"/>
          <w:lang w:val="en-US"/>
        </w:rPr>
        <w:t>nalog</w:t>
      </w:r>
      <w:r w:rsidRPr="00083EF8">
        <w:rPr>
          <w:rFonts w:ascii="Times New Roman" w:hAnsi="Times New Roman" w:cs="Times New Roman"/>
          <w:sz w:val="28"/>
          <w:szCs w:val="28"/>
        </w:rPr>
        <w:t>.</w:t>
      </w:r>
      <w:r w:rsidRPr="00083EF8">
        <w:rPr>
          <w:rFonts w:ascii="Times New Roman" w:hAnsi="Times New Roman" w:cs="Times New Roman"/>
          <w:sz w:val="28"/>
          <w:szCs w:val="28"/>
          <w:lang w:val="en-US"/>
        </w:rPr>
        <w:t>ru</w:t>
      </w:r>
      <w:r w:rsidRPr="00083EF8">
        <w:rPr>
          <w:rFonts w:ascii="Times New Roman" w:hAnsi="Times New Roman" w:cs="Times New Roman"/>
          <w:sz w:val="28"/>
          <w:szCs w:val="28"/>
        </w:rPr>
        <w:t>);</w:t>
      </w:r>
    </w:p>
    <w:p w:rsidR="00845D72" w:rsidRPr="00083EF8" w:rsidRDefault="00845D72" w:rsidP="00845D72">
      <w:pPr>
        <w:pStyle w:val="a5"/>
        <w:jc w:val="both"/>
        <w:rPr>
          <w:rFonts w:ascii="Times New Roman" w:hAnsi="Times New Roman" w:cs="Times New Roman"/>
          <w:sz w:val="28"/>
          <w:szCs w:val="28"/>
        </w:rPr>
      </w:pPr>
      <w:r w:rsidRPr="00083EF8">
        <w:rPr>
          <w:rFonts w:ascii="Times New Roman" w:hAnsi="Times New Roman" w:cs="Times New Roman"/>
          <w:sz w:val="28"/>
          <w:szCs w:val="28"/>
        </w:rPr>
        <w:lastRenderedPageBreak/>
        <w:t xml:space="preserve"> - Управление Федеральной службы государственной регистрации, кадастра и картографии по Белгородской области (309560, Белгородская область, Чернянский район, п.Чернянка, пл.Октябрьская, 26);</w:t>
      </w:r>
    </w:p>
    <w:p w:rsidR="00845D72" w:rsidRPr="00083EF8" w:rsidRDefault="00845D72" w:rsidP="00845D72">
      <w:pPr>
        <w:pStyle w:val="a5"/>
        <w:jc w:val="both"/>
        <w:rPr>
          <w:rFonts w:ascii="Times New Roman" w:hAnsi="Times New Roman" w:cs="Times New Roman"/>
          <w:sz w:val="28"/>
          <w:szCs w:val="28"/>
        </w:rPr>
      </w:pPr>
      <w:r w:rsidRPr="00083EF8">
        <w:rPr>
          <w:rFonts w:ascii="Times New Roman" w:hAnsi="Times New Roman" w:cs="Times New Roman"/>
          <w:sz w:val="28"/>
          <w:szCs w:val="28"/>
        </w:rPr>
        <w:t xml:space="preserve">- филиал ФГБУ «Федеральная кадастровая палата Росреестра» по Белгородской области (309560, Белгородская область, Чернянский район, п.Чернянка, ал.Октябрьская, 42А,  </w:t>
      </w:r>
      <w:hyperlink r:id="rId20" w:history="1">
        <w:r w:rsidRPr="00083EF8">
          <w:rPr>
            <w:rFonts w:ascii="Times New Roman" w:hAnsi="Times New Roman" w:cs="Times New Roman"/>
            <w:sz w:val="28"/>
            <w:szCs w:val="28"/>
          </w:rPr>
          <w:t>www.to31.rosreestr.ru</w:t>
        </w:r>
      </w:hyperlink>
      <w:r w:rsidRPr="00083EF8">
        <w:rPr>
          <w:rFonts w:ascii="Times New Roman" w:hAnsi="Times New Roman" w:cs="Times New Roman"/>
          <w:sz w:val="28"/>
          <w:szCs w:val="28"/>
        </w:rPr>
        <w:t>);</w:t>
      </w:r>
    </w:p>
    <w:p w:rsidR="00845D72" w:rsidRPr="00083EF8" w:rsidRDefault="00845D72" w:rsidP="00845D72">
      <w:pPr>
        <w:pStyle w:val="a5"/>
        <w:jc w:val="both"/>
        <w:rPr>
          <w:rFonts w:ascii="Times New Roman" w:hAnsi="Times New Roman" w:cs="Times New Roman"/>
          <w:i/>
          <w:sz w:val="28"/>
          <w:szCs w:val="28"/>
        </w:rPr>
      </w:pPr>
      <w:r w:rsidRPr="00083EF8">
        <w:rPr>
          <w:rFonts w:ascii="Times New Roman" w:hAnsi="Times New Roman" w:cs="Times New Roman"/>
          <w:i/>
          <w:sz w:val="28"/>
          <w:szCs w:val="28"/>
        </w:rPr>
        <w:t>2.2. Правовые основания для предоставления услуг</w:t>
      </w:r>
    </w:p>
    <w:p w:rsidR="00845D72" w:rsidRPr="00083EF8" w:rsidRDefault="00845D72" w:rsidP="00845D72">
      <w:pPr>
        <w:pStyle w:val="a5"/>
        <w:jc w:val="both"/>
        <w:rPr>
          <w:rFonts w:ascii="Times New Roman" w:hAnsi="Times New Roman" w:cs="Times New Roman"/>
          <w:sz w:val="28"/>
          <w:szCs w:val="28"/>
        </w:rPr>
      </w:pPr>
      <w:r w:rsidRPr="00083EF8">
        <w:rPr>
          <w:rFonts w:ascii="Times New Roman" w:hAnsi="Times New Roman" w:cs="Times New Roman"/>
          <w:sz w:val="28"/>
          <w:szCs w:val="28"/>
        </w:rPr>
        <w:t>Предоставление услуг осуществляется в соответствии с нормативными правовыми актами, указанными в приложении 1 к настоящим Стандартам.</w:t>
      </w:r>
    </w:p>
    <w:p w:rsidR="00845D72" w:rsidRPr="00083EF8" w:rsidRDefault="00845D72" w:rsidP="00845D72">
      <w:pPr>
        <w:pStyle w:val="a5"/>
        <w:jc w:val="both"/>
        <w:rPr>
          <w:rFonts w:ascii="Times New Roman" w:hAnsi="Times New Roman" w:cs="Times New Roman"/>
          <w:i/>
          <w:sz w:val="28"/>
          <w:szCs w:val="28"/>
        </w:rPr>
      </w:pPr>
      <w:r w:rsidRPr="00083EF8">
        <w:rPr>
          <w:rFonts w:ascii="Times New Roman" w:hAnsi="Times New Roman" w:cs="Times New Roman"/>
          <w:i/>
          <w:sz w:val="28"/>
          <w:szCs w:val="28"/>
        </w:rPr>
        <w:t xml:space="preserve">2.3. Перечень услуг, которые являются необходимыми и обязательными для предоставления государственных и муниципальных услуг </w:t>
      </w:r>
    </w:p>
    <w:p w:rsidR="00845D72" w:rsidRPr="00083EF8" w:rsidRDefault="00845D72" w:rsidP="00845D72">
      <w:pPr>
        <w:pStyle w:val="a5"/>
        <w:jc w:val="both"/>
        <w:rPr>
          <w:rFonts w:ascii="Times New Roman" w:hAnsi="Times New Roman" w:cs="Times New Roman"/>
          <w:sz w:val="28"/>
          <w:szCs w:val="28"/>
        </w:rPr>
      </w:pPr>
      <w:r w:rsidRPr="00083EF8">
        <w:rPr>
          <w:rFonts w:ascii="Times New Roman" w:hAnsi="Times New Roman" w:cs="Times New Roman"/>
          <w:sz w:val="28"/>
          <w:szCs w:val="28"/>
        </w:rPr>
        <w:t>Услуги, предоставляемые другими организациями, которые являются необходимыми и обязательными для предоставления государственных и муниципальных услуг, отсутствуют.</w:t>
      </w:r>
    </w:p>
    <w:p w:rsidR="00845D72" w:rsidRPr="00083EF8" w:rsidRDefault="00845D72" w:rsidP="00845D72">
      <w:pPr>
        <w:pStyle w:val="a5"/>
        <w:jc w:val="both"/>
        <w:rPr>
          <w:rFonts w:ascii="Times New Roman" w:hAnsi="Times New Roman" w:cs="Times New Roman"/>
          <w:i/>
          <w:sz w:val="28"/>
          <w:szCs w:val="28"/>
        </w:rPr>
      </w:pPr>
      <w:r w:rsidRPr="00083EF8">
        <w:rPr>
          <w:rFonts w:ascii="Times New Roman" w:hAnsi="Times New Roman" w:cs="Times New Roman"/>
          <w:i/>
          <w:sz w:val="28"/>
          <w:szCs w:val="28"/>
        </w:rPr>
        <w:t>2.4. Порядок, размер и основания взимания государственной пошлины или иной платы, взимаемой за предоставление услуг</w:t>
      </w:r>
    </w:p>
    <w:p w:rsidR="00845D72" w:rsidRPr="00083EF8" w:rsidRDefault="00845D72" w:rsidP="00845D72">
      <w:pPr>
        <w:pStyle w:val="a5"/>
        <w:jc w:val="both"/>
        <w:rPr>
          <w:rFonts w:ascii="Times New Roman" w:hAnsi="Times New Roman" w:cs="Times New Roman"/>
          <w:sz w:val="28"/>
          <w:szCs w:val="28"/>
        </w:rPr>
      </w:pPr>
      <w:r w:rsidRPr="00083EF8">
        <w:rPr>
          <w:rFonts w:ascii="Times New Roman" w:hAnsi="Times New Roman" w:cs="Times New Roman"/>
          <w:sz w:val="28"/>
          <w:szCs w:val="28"/>
        </w:rPr>
        <w:t>Услуги предоставляется без взимания государственной пошлины или иной платы.</w:t>
      </w:r>
    </w:p>
    <w:p w:rsidR="00845D72" w:rsidRPr="00083EF8" w:rsidRDefault="00845D72" w:rsidP="00845D72">
      <w:pPr>
        <w:pStyle w:val="a5"/>
        <w:jc w:val="both"/>
        <w:rPr>
          <w:rFonts w:ascii="Times New Roman" w:hAnsi="Times New Roman" w:cs="Times New Roman"/>
          <w:i/>
          <w:sz w:val="28"/>
          <w:szCs w:val="28"/>
        </w:rPr>
      </w:pPr>
      <w:r w:rsidRPr="00083EF8">
        <w:rPr>
          <w:rFonts w:ascii="Times New Roman" w:hAnsi="Times New Roman" w:cs="Times New Roman"/>
          <w:i/>
          <w:sz w:val="28"/>
          <w:szCs w:val="28"/>
        </w:rPr>
        <w:t>2.5. Максимальный срок ожидания в очереди при подаче заявлений о предоставлении услуг и при получении результатов предоставления услуг</w:t>
      </w:r>
    </w:p>
    <w:p w:rsidR="00845D72" w:rsidRPr="00083EF8" w:rsidRDefault="00845D72" w:rsidP="00845D72">
      <w:pPr>
        <w:pStyle w:val="a5"/>
        <w:jc w:val="both"/>
        <w:rPr>
          <w:rFonts w:ascii="Times New Roman" w:hAnsi="Times New Roman" w:cs="Times New Roman"/>
          <w:sz w:val="28"/>
          <w:szCs w:val="28"/>
        </w:rPr>
      </w:pPr>
      <w:r w:rsidRPr="00083EF8">
        <w:rPr>
          <w:rFonts w:ascii="Times New Roman" w:hAnsi="Times New Roman" w:cs="Times New Roman"/>
          <w:sz w:val="28"/>
          <w:szCs w:val="28"/>
        </w:rPr>
        <w:t>Максимальный срок ожидания в очереди при подаче заявления о предоставлении услуги и при получении результата предоставления услуги не должен превышать 15 минут.</w:t>
      </w:r>
    </w:p>
    <w:p w:rsidR="00845D72" w:rsidRPr="00083EF8" w:rsidRDefault="00845D72" w:rsidP="00845D72">
      <w:pPr>
        <w:pStyle w:val="a5"/>
        <w:jc w:val="both"/>
        <w:rPr>
          <w:rFonts w:ascii="Times New Roman" w:hAnsi="Times New Roman" w:cs="Times New Roman"/>
          <w:i/>
          <w:sz w:val="28"/>
          <w:szCs w:val="28"/>
        </w:rPr>
      </w:pPr>
      <w:r w:rsidRPr="00083EF8">
        <w:rPr>
          <w:rFonts w:ascii="Times New Roman" w:hAnsi="Times New Roman" w:cs="Times New Roman"/>
          <w:i/>
          <w:sz w:val="28"/>
          <w:szCs w:val="28"/>
        </w:rPr>
        <w:t>2.6. Срок регистрации заявления о предоставлении услуги</w:t>
      </w:r>
    </w:p>
    <w:p w:rsidR="00845D72" w:rsidRPr="00083EF8" w:rsidRDefault="00845D72" w:rsidP="00845D72">
      <w:pPr>
        <w:pStyle w:val="a5"/>
        <w:jc w:val="both"/>
        <w:rPr>
          <w:rFonts w:ascii="Times New Roman" w:hAnsi="Times New Roman" w:cs="Times New Roman"/>
          <w:sz w:val="28"/>
          <w:szCs w:val="28"/>
        </w:rPr>
      </w:pPr>
      <w:r w:rsidRPr="00083EF8">
        <w:rPr>
          <w:rFonts w:ascii="Times New Roman" w:hAnsi="Times New Roman" w:cs="Times New Roman"/>
          <w:sz w:val="28"/>
          <w:szCs w:val="28"/>
        </w:rPr>
        <w:t>Заявление о предоставлении услуги регистрируется органом, предоставляющем услугу, в день его поступления в указанный орган.</w:t>
      </w:r>
    </w:p>
    <w:p w:rsidR="00845D72" w:rsidRPr="00083EF8" w:rsidRDefault="00845D72" w:rsidP="00845D72">
      <w:pPr>
        <w:pStyle w:val="a5"/>
        <w:jc w:val="both"/>
        <w:rPr>
          <w:rFonts w:ascii="Times New Roman" w:hAnsi="Times New Roman" w:cs="Times New Roman"/>
          <w:sz w:val="28"/>
          <w:szCs w:val="28"/>
        </w:rPr>
      </w:pPr>
      <w:r w:rsidRPr="00083EF8">
        <w:rPr>
          <w:rFonts w:ascii="Times New Roman" w:hAnsi="Times New Roman" w:cs="Times New Roman"/>
          <w:sz w:val="28"/>
          <w:szCs w:val="28"/>
        </w:rPr>
        <w:t>Заявление о предоставлении услуги, поданное заявителем лично через многофункциональный центр, регистрируется в установленном порядке в органе, предоставляющем услугу, в день поступления от многофункционального центра заявления с приложением необходимых документов, а также описи принятых заявления и прилагаемых к нему документов.</w:t>
      </w:r>
    </w:p>
    <w:p w:rsidR="00845D72" w:rsidRPr="00083EF8" w:rsidRDefault="00845D72" w:rsidP="00845D72">
      <w:pPr>
        <w:pStyle w:val="a5"/>
        <w:jc w:val="both"/>
        <w:rPr>
          <w:rFonts w:ascii="Times New Roman" w:hAnsi="Times New Roman" w:cs="Times New Roman"/>
          <w:sz w:val="28"/>
          <w:szCs w:val="28"/>
        </w:rPr>
      </w:pPr>
      <w:r w:rsidRPr="00083EF8">
        <w:rPr>
          <w:rFonts w:ascii="Times New Roman" w:hAnsi="Times New Roman" w:cs="Times New Roman"/>
          <w:sz w:val="28"/>
          <w:szCs w:val="28"/>
        </w:rPr>
        <w:t xml:space="preserve">Прием заявлений в электронной форме осуществляется в круглосуточном режиме в течение семи дней в неделю, за исключением времени на технологические перерывы, о которых заранее размещается информация на Портале государственных и муниципальных услуг или официальном сайте органа, предоставляющего услугу, в сети Интернет. </w:t>
      </w:r>
    </w:p>
    <w:p w:rsidR="00845D72" w:rsidRPr="00083EF8" w:rsidRDefault="00845D72" w:rsidP="00845D72">
      <w:pPr>
        <w:pStyle w:val="a5"/>
        <w:jc w:val="both"/>
        <w:rPr>
          <w:rFonts w:ascii="Times New Roman" w:hAnsi="Times New Roman" w:cs="Times New Roman"/>
          <w:sz w:val="28"/>
          <w:szCs w:val="28"/>
        </w:rPr>
      </w:pPr>
      <w:r w:rsidRPr="00083EF8">
        <w:rPr>
          <w:rFonts w:ascii="Times New Roman" w:hAnsi="Times New Roman" w:cs="Times New Roman"/>
          <w:sz w:val="28"/>
          <w:szCs w:val="28"/>
        </w:rPr>
        <w:t>Срок рассмотрения заявления о предоставлении услуги, поступившего в электронной форме в нерабочее время, начинается в следующий (ближайший) рабочий день.</w:t>
      </w:r>
    </w:p>
    <w:p w:rsidR="00845D72" w:rsidRPr="00083EF8" w:rsidRDefault="00845D72" w:rsidP="00845D72">
      <w:pPr>
        <w:pStyle w:val="a5"/>
        <w:jc w:val="both"/>
        <w:rPr>
          <w:rFonts w:ascii="Times New Roman" w:hAnsi="Times New Roman" w:cs="Times New Roman"/>
          <w:sz w:val="28"/>
          <w:szCs w:val="28"/>
        </w:rPr>
      </w:pPr>
      <w:r w:rsidRPr="00083EF8">
        <w:rPr>
          <w:rFonts w:ascii="Times New Roman" w:hAnsi="Times New Roman" w:cs="Times New Roman"/>
          <w:sz w:val="28"/>
          <w:szCs w:val="28"/>
        </w:rPr>
        <w:t xml:space="preserve">Заявление, представленное посредством почтового отправления, регистрируется в установленном порядке в органе, предоставляющем услугу, в день его поступления от организации почтовой связи. Если заявление, представленное посредством почтового отправления, поступило от организации почтовой связи менее чем за тридцать минут до окончания </w:t>
      </w:r>
      <w:r w:rsidRPr="00083EF8">
        <w:rPr>
          <w:rFonts w:ascii="Times New Roman" w:hAnsi="Times New Roman" w:cs="Times New Roman"/>
          <w:sz w:val="28"/>
          <w:szCs w:val="28"/>
        </w:rPr>
        <w:lastRenderedPageBreak/>
        <w:t>рабочего дня либо получено в выходной день, оно регистрируется в срок не позднее 12.00 следующего (ближайшего) рабочего дня.</w:t>
      </w:r>
    </w:p>
    <w:p w:rsidR="00845D72" w:rsidRPr="00083EF8" w:rsidRDefault="00845D72" w:rsidP="00845D72">
      <w:pPr>
        <w:pStyle w:val="a5"/>
        <w:jc w:val="both"/>
        <w:rPr>
          <w:rFonts w:ascii="Times New Roman" w:hAnsi="Times New Roman" w:cs="Times New Roman"/>
          <w:i/>
          <w:sz w:val="28"/>
          <w:szCs w:val="28"/>
        </w:rPr>
      </w:pPr>
      <w:r w:rsidRPr="00083EF8">
        <w:rPr>
          <w:rFonts w:ascii="Times New Roman" w:hAnsi="Times New Roman" w:cs="Times New Roman"/>
          <w:i/>
          <w:sz w:val="28"/>
          <w:szCs w:val="28"/>
        </w:rPr>
        <w:t>2.7. Требования к помещениям, в которых предоставляются услуги, к залу ожидания, местам для заполнения заявлений о предоставлении услуг, информационным стендам с образцами их заполнения и перечнем документов, необходимых для предоставления каждой услуги</w:t>
      </w:r>
    </w:p>
    <w:p w:rsidR="00845D72" w:rsidRPr="00083EF8" w:rsidRDefault="00845D72" w:rsidP="00845D72">
      <w:pPr>
        <w:pStyle w:val="a5"/>
        <w:jc w:val="both"/>
        <w:rPr>
          <w:rFonts w:ascii="Times New Roman" w:hAnsi="Times New Roman" w:cs="Times New Roman"/>
          <w:sz w:val="28"/>
          <w:szCs w:val="28"/>
        </w:rPr>
      </w:pPr>
      <w:r w:rsidRPr="00083EF8">
        <w:rPr>
          <w:rFonts w:ascii="Times New Roman" w:hAnsi="Times New Roman" w:cs="Times New Roman"/>
          <w:sz w:val="28"/>
          <w:szCs w:val="28"/>
        </w:rPr>
        <w:t>2.7.1. Служебные помещения органа, предоставляющего услугу, в которых осуществляется прием заявлений о предоставлении услуги, консультирование по вопросам предоставления услуги, должны соответствовать требованиям противопожарных, санитарно-эпидемиологических правил и нормативов, быть оборудованы системой кондиционирования воздуха, информационными стендами, иметь при входе информационные таблички с указанием наименования структурного подразделения органа, предоставляющего услугу, и номера кабинета.</w:t>
      </w:r>
    </w:p>
    <w:p w:rsidR="00845D72" w:rsidRPr="00083EF8" w:rsidRDefault="00845D72" w:rsidP="00845D72">
      <w:pPr>
        <w:pStyle w:val="a5"/>
        <w:jc w:val="both"/>
        <w:rPr>
          <w:rFonts w:ascii="Times New Roman" w:hAnsi="Times New Roman" w:cs="Times New Roman"/>
          <w:sz w:val="28"/>
          <w:szCs w:val="28"/>
        </w:rPr>
      </w:pPr>
      <w:r w:rsidRPr="00083EF8">
        <w:rPr>
          <w:rFonts w:ascii="Times New Roman" w:hAnsi="Times New Roman" w:cs="Times New Roman"/>
          <w:sz w:val="28"/>
          <w:szCs w:val="28"/>
        </w:rPr>
        <w:t>В служебных помещениях органа, предоставляющего услугу, должна быть обеспечена возможность предоставления заявителям мест для заполнения документов с предоставлением писчей бумаги и канцелярских принадлежностей в количестве, достаточном для оформления заявления.</w:t>
      </w:r>
    </w:p>
    <w:p w:rsidR="00845D72" w:rsidRPr="00083EF8" w:rsidRDefault="00845D72" w:rsidP="00845D72">
      <w:pPr>
        <w:pStyle w:val="a5"/>
        <w:jc w:val="both"/>
        <w:rPr>
          <w:rFonts w:ascii="Times New Roman" w:hAnsi="Times New Roman" w:cs="Times New Roman"/>
          <w:sz w:val="28"/>
          <w:szCs w:val="28"/>
        </w:rPr>
      </w:pPr>
      <w:r w:rsidRPr="00083EF8">
        <w:rPr>
          <w:rFonts w:ascii="Times New Roman" w:hAnsi="Times New Roman" w:cs="Times New Roman"/>
          <w:sz w:val="28"/>
          <w:szCs w:val="28"/>
        </w:rPr>
        <w:t>2.7.2. Места ожидания в здании, в котором располагаются служебные помещения органа, предоставляющего услугу, должны соответствовать комфортным условиям для заинтересованных лиц и оптимальным условиям работы специалистов, в том числе необходимо наличие доступных мест общего пользования (туалет, гардероб). В служебных помещениях органа, предоставляющего услугу, выделяются места ожидания в очереди на консультацию, подачу заявления или получение результатов государственной услуги, которые должны быть оборудованы стульями. Количество мест ожидания определяется исходя из фактической нагрузки и возможностей для их размещения в служебных помещениях органа, предоставляющего услугу, но не может составлять менее 2 мест.</w:t>
      </w:r>
    </w:p>
    <w:p w:rsidR="00845D72" w:rsidRPr="00083EF8" w:rsidRDefault="00845D72" w:rsidP="00845D72">
      <w:pPr>
        <w:pStyle w:val="a5"/>
        <w:jc w:val="both"/>
        <w:rPr>
          <w:rFonts w:ascii="Times New Roman" w:hAnsi="Times New Roman" w:cs="Times New Roman"/>
          <w:sz w:val="28"/>
          <w:szCs w:val="28"/>
        </w:rPr>
      </w:pPr>
      <w:r w:rsidRPr="00083EF8">
        <w:rPr>
          <w:rFonts w:ascii="Times New Roman" w:hAnsi="Times New Roman" w:cs="Times New Roman"/>
          <w:sz w:val="28"/>
          <w:szCs w:val="28"/>
        </w:rPr>
        <w:t>2.7.3. Рабочие места должностных лиц, предоставляющих услугу, оборудуются компьютерами и оргтехникой, позволяющими своевременно и в полном объеме получать справочную информацию по вопросам предоставления услуги и организовать предоставление услуги в полном объеме.</w:t>
      </w:r>
    </w:p>
    <w:p w:rsidR="00845D72" w:rsidRPr="00083EF8" w:rsidRDefault="00845D72" w:rsidP="00845D72">
      <w:pPr>
        <w:pStyle w:val="a5"/>
        <w:jc w:val="both"/>
        <w:rPr>
          <w:rFonts w:ascii="Times New Roman" w:hAnsi="Times New Roman" w:cs="Times New Roman"/>
          <w:sz w:val="28"/>
          <w:szCs w:val="28"/>
        </w:rPr>
      </w:pPr>
      <w:r w:rsidRPr="00083EF8">
        <w:rPr>
          <w:rFonts w:ascii="Times New Roman" w:hAnsi="Times New Roman" w:cs="Times New Roman"/>
          <w:sz w:val="28"/>
          <w:szCs w:val="28"/>
        </w:rPr>
        <w:t>2.7.4. Визуальная, текстовая и мультимедийная информация о порядке предоставления государственной услуги размещается на официальном сайте органа, предоставляющего услугу, а также Портале государственных и муниципальных услуг.</w:t>
      </w:r>
    </w:p>
    <w:p w:rsidR="00845D72" w:rsidRDefault="00845D72" w:rsidP="00845D72">
      <w:pPr>
        <w:pStyle w:val="a5"/>
        <w:jc w:val="both"/>
        <w:rPr>
          <w:rFonts w:ascii="Times New Roman" w:hAnsi="Times New Roman" w:cs="Times New Roman"/>
          <w:sz w:val="28"/>
          <w:szCs w:val="28"/>
        </w:rPr>
      </w:pPr>
      <w:r w:rsidRPr="00083EF8">
        <w:rPr>
          <w:rFonts w:ascii="Times New Roman" w:hAnsi="Times New Roman" w:cs="Times New Roman"/>
          <w:sz w:val="28"/>
          <w:szCs w:val="28"/>
        </w:rPr>
        <w:t>Оформление визуальной, текстовой и мультимедийной информации о порядке предоставления государственной услуги должно соответствовать оптимальному зрительному и слуховому восприятию этой информации гражданами.</w:t>
      </w:r>
    </w:p>
    <w:p w:rsidR="00FC537F" w:rsidRDefault="00FC537F" w:rsidP="00FC537F">
      <w:pPr>
        <w:pStyle w:val="a5"/>
        <w:ind w:firstLine="567"/>
        <w:jc w:val="both"/>
        <w:rPr>
          <w:rFonts w:ascii="Times New Roman" w:hAnsi="Times New Roman" w:cs="Times New Roman"/>
          <w:sz w:val="28"/>
          <w:szCs w:val="28"/>
        </w:rPr>
      </w:pPr>
      <w:r>
        <w:rPr>
          <w:rFonts w:ascii="Times New Roman" w:hAnsi="Times New Roman" w:cs="Times New Roman"/>
          <w:sz w:val="28"/>
          <w:szCs w:val="28"/>
        </w:rPr>
        <w:t>2.7.5. Обеспечение инвалидам следующих условий доступности объектов и услуг с учетом имеющихся у них стойких расстройств функций организма и ограничений жизнедеятельности</w:t>
      </w:r>
    </w:p>
    <w:p w:rsidR="00FC537F" w:rsidRDefault="00FC537F" w:rsidP="00FC537F">
      <w:pPr>
        <w:pStyle w:val="a5"/>
        <w:ind w:firstLine="567"/>
        <w:jc w:val="both"/>
        <w:rPr>
          <w:rFonts w:ascii="Times New Roman" w:hAnsi="Times New Roman" w:cs="Times New Roman"/>
          <w:sz w:val="28"/>
          <w:szCs w:val="28"/>
        </w:rPr>
      </w:pPr>
      <w:r>
        <w:rPr>
          <w:rFonts w:ascii="Times New Roman" w:hAnsi="Times New Roman" w:cs="Times New Roman"/>
          <w:sz w:val="28"/>
          <w:szCs w:val="28"/>
        </w:rPr>
        <w:lastRenderedPageBreak/>
        <w:t>2.7.5.1. Обеспечение инвалидам следующих условий доступности объектов в соответствии с требованиями, установленными законодательными и иными нормативными правовыми актами Российской Федерации и Белгородской области:</w:t>
      </w:r>
    </w:p>
    <w:p w:rsidR="00FC537F" w:rsidRDefault="00FC537F" w:rsidP="00FC537F">
      <w:pPr>
        <w:pStyle w:val="a5"/>
        <w:ind w:firstLine="567"/>
        <w:jc w:val="both"/>
        <w:rPr>
          <w:rFonts w:ascii="Times New Roman" w:hAnsi="Times New Roman" w:cs="Times New Roman"/>
          <w:sz w:val="28"/>
          <w:szCs w:val="28"/>
        </w:rPr>
      </w:pPr>
      <w:r>
        <w:rPr>
          <w:rFonts w:ascii="Times New Roman" w:hAnsi="Times New Roman" w:cs="Times New Roman"/>
          <w:sz w:val="28"/>
          <w:szCs w:val="28"/>
        </w:rPr>
        <w:t>а) возможность беспрепятственного входа в помещение и выхода из него;</w:t>
      </w:r>
    </w:p>
    <w:p w:rsidR="00FC537F" w:rsidRDefault="00FC537F" w:rsidP="00FC537F">
      <w:pPr>
        <w:pStyle w:val="a5"/>
        <w:ind w:firstLine="567"/>
        <w:jc w:val="both"/>
        <w:rPr>
          <w:rFonts w:ascii="Times New Roman" w:hAnsi="Times New Roman" w:cs="Times New Roman"/>
          <w:sz w:val="28"/>
          <w:szCs w:val="28"/>
        </w:rPr>
      </w:pPr>
      <w:r>
        <w:rPr>
          <w:rFonts w:ascii="Times New Roman" w:hAnsi="Times New Roman" w:cs="Times New Roman"/>
          <w:sz w:val="28"/>
          <w:szCs w:val="28"/>
        </w:rPr>
        <w:t>б) возможность самостоятельного передвижения по территории объекта в целях доступа к месту предоставления услуги, ассистивных и вспомогательных технологий, а также сменного кресла-коляски;</w:t>
      </w:r>
    </w:p>
    <w:p w:rsidR="00FC537F" w:rsidRDefault="00FC537F" w:rsidP="00FC537F">
      <w:pPr>
        <w:pStyle w:val="a5"/>
        <w:ind w:firstLine="567"/>
        <w:jc w:val="both"/>
        <w:rPr>
          <w:rFonts w:ascii="Times New Roman" w:hAnsi="Times New Roman" w:cs="Times New Roman"/>
          <w:sz w:val="28"/>
          <w:szCs w:val="28"/>
        </w:rPr>
      </w:pPr>
      <w:r>
        <w:rPr>
          <w:rFonts w:ascii="Times New Roman" w:hAnsi="Times New Roman" w:cs="Times New Roman"/>
          <w:sz w:val="28"/>
          <w:szCs w:val="28"/>
        </w:rPr>
        <w:t>в) возможность посадки в транспортное средство и высадки из него перед входом в объект, в том числе с использованием кресла-коляски и, при необходимости, с помощью работников объекта;</w:t>
      </w:r>
    </w:p>
    <w:p w:rsidR="00FC537F" w:rsidRDefault="00FC537F" w:rsidP="00FC537F">
      <w:pPr>
        <w:pStyle w:val="a5"/>
        <w:ind w:firstLine="567"/>
        <w:jc w:val="both"/>
        <w:rPr>
          <w:rFonts w:ascii="Times New Roman" w:hAnsi="Times New Roman" w:cs="Times New Roman"/>
          <w:sz w:val="28"/>
          <w:szCs w:val="28"/>
        </w:rPr>
      </w:pPr>
      <w:r>
        <w:rPr>
          <w:rFonts w:ascii="Times New Roman" w:hAnsi="Times New Roman" w:cs="Times New Roman"/>
          <w:sz w:val="28"/>
          <w:szCs w:val="28"/>
        </w:rPr>
        <w:t>г) сопровождение инвалидов, имеющих стойкие нарушения функции зрения и самостоятельного передвижения, по территории объекта;</w:t>
      </w:r>
    </w:p>
    <w:p w:rsidR="00FC537F" w:rsidRDefault="00FC537F" w:rsidP="00FC537F">
      <w:pPr>
        <w:pStyle w:val="a5"/>
        <w:ind w:firstLine="567"/>
        <w:jc w:val="both"/>
        <w:rPr>
          <w:rFonts w:ascii="Times New Roman" w:hAnsi="Times New Roman" w:cs="Times New Roman"/>
          <w:sz w:val="28"/>
          <w:szCs w:val="28"/>
        </w:rPr>
      </w:pPr>
      <w:r>
        <w:rPr>
          <w:rFonts w:ascii="Times New Roman" w:hAnsi="Times New Roman" w:cs="Times New Roman"/>
          <w:sz w:val="28"/>
          <w:szCs w:val="28"/>
        </w:rPr>
        <w:t>д) содействие инвалиду при входе в объект и выходе из него, информирование инвалида о доступных маршрутах общественного транспорта;</w:t>
      </w:r>
    </w:p>
    <w:p w:rsidR="00FC537F" w:rsidRDefault="00FC537F" w:rsidP="00FC537F">
      <w:pPr>
        <w:pStyle w:val="a5"/>
        <w:ind w:firstLine="567"/>
        <w:jc w:val="both"/>
        <w:rPr>
          <w:rFonts w:ascii="Times New Roman" w:hAnsi="Times New Roman" w:cs="Times New Roman"/>
          <w:sz w:val="28"/>
          <w:szCs w:val="28"/>
        </w:rPr>
      </w:pPr>
      <w:r>
        <w:rPr>
          <w:rFonts w:ascii="Times New Roman" w:hAnsi="Times New Roman" w:cs="Times New Roman"/>
          <w:sz w:val="28"/>
          <w:szCs w:val="28"/>
        </w:rPr>
        <w:t>е) надлежащее размещение носителей информации, необходимое для обеспечения беспрепятственного доступа инвалидов к объектам и услугам, с учетом ограничений их жизнедеятельности, в том числе дублирование необходимой для получения услуги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 и на контрастном фоне;</w:t>
      </w:r>
    </w:p>
    <w:p w:rsidR="00FC537F" w:rsidRDefault="00FC537F" w:rsidP="00FC537F">
      <w:pPr>
        <w:pStyle w:val="a5"/>
        <w:ind w:firstLine="567"/>
        <w:jc w:val="both"/>
        <w:rPr>
          <w:rFonts w:ascii="Times New Roman" w:hAnsi="Times New Roman" w:cs="Times New Roman"/>
          <w:sz w:val="28"/>
          <w:szCs w:val="28"/>
        </w:rPr>
      </w:pPr>
      <w:r>
        <w:rPr>
          <w:rFonts w:ascii="Times New Roman" w:hAnsi="Times New Roman" w:cs="Times New Roman"/>
          <w:sz w:val="28"/>
          <w:szCs w:val="28"/>
        </w:rPr>
        <w:t xml:space="preserve">ж) обеспечение доступа на объект, в котором предоставляются услуги, собаки-проводника при наличии документа, подтверждающего ее специальное обучение, выданного по </w:t>
      </w:r>
      <w:hyperlink r:id="rId21" w:history="1">
        <w:r>
          <w:rPr>
            <w:rStyle w:val="ab"/>
            <w:rFonts w:ascii="Times New Roman" w:hAnsi="Times New Roman" w:cs="Times New Roman"/>
            <w:sz w:val="28"/>
            <w:szCs w:val="28"/>
          </w:rPr>
          <w:t>форме</w:t>
        </w:r>
      </w:hyperlink>
      <w:r>
        <w:rPr>
          <w:rFonts w:ascii="Times New Roman" w:hAnsi="Times New Roman" w:cs="Times New Roman"/>
          <w:sz w:val="28"/>
          <w:szCs w:val="28"/>
        </w:rPr>
        <w:t xml:space="preserve"> и в </w:t>
      </w:r>
      <w:hyperlink r:id="rId22" w:history="1">
        <w:r>
          <w:rPr>
            <w:rStyle w:val="ab"/>
            <w:rFonts w:ascii="Times New Roman" w:hAnsi="Times New Roman" w:cs="Times New Roman"/>
            <w:sz w:val="28"/>
            <w:szCs w:val="28"/>
          </w:rPr>
          <w:t>порядке</w:t>
        </w:r>
      </w:hyperlink>
      <w:r>
        <w:rPr>
          <w:rFonts w:ascii="Times New Roman" w:hAnsi="Times New Roman" w:cs="Times New Roman"/>
          <w:sz w:val="28"/>
          <w:szCs w:val="28"/>
        </w:rPr>
        <w:t>, утвержденных Приказом Министерства труда и социальной защиты Российской Федерации от 22 июня 2015 года N 386н;</w:t>
      </w:r>
    </w:p>
    <w:p w:rsidR="00FC537F" w:rsidRDefault="00FC537F" w:rsidP="00FC537F">
      <w:pPr>
        <w:pStyle w:val="a5"/>
        <w:ind w:firstLine="567"/>
        <w:jc w:val="both"/>
        <w:rPr>
          <w:rFonts w:ascii="Times New Roman" w:hAnsi="Times New Roman" w:cs="Times New Roman"/>
          <w:sz w:val="28"/>
          <w:szCs w:val="28"/>
        </w:rPr>
      </w:pPr>
      <w:r>
        <w:rPr>
          <w:rFonts w:ascii="Times New Roman" w:hAnsi="Times New Roman" w:cs="Times New Roman"/>
          <w:sz w:val="28"/>
          <w:szCs w:val="28"/>
        </w:rPr>
        <w:t>з) оказание иных видов посторонней помощи;</w:t>
      </w:r>
    </w:p>
    <w:p w:rsidR="00FC537F" w:rsidRDefault="00FC537F" w:rsidP="00FC537F">
      <w:pPr>
        <w:pStyle w:val="a5"/>
        <w:ind w:firstLine="567"/>
        <w:jc w:val="both"/>
        <w:rPr>
          <w:rFonts w:ascii="Times New Roman" w:hAnsi="Times New Roman" w:cs="Times New Roman"/>
          <w:sz w:val="28"/>
          <w:szCs w:val="28"/>
        </w:rPr>
      </w:pPr>
      <w:r>
        <w:rPr>
          <w:rFonts w:ascii="Times New Roman" w:hAnsi="Times New Roman" w:cs="Times New Roman"/>
          <w:sz w:val="28"/>
          <w:szCs w:val="28"/>
        </w:rPr>
        <w:t>2.7.5.2. Обеспечение инвалидам следующих условий доступности услуг в соответствии с требованиями, установленными законодательными и иными нормативными правовыми актами Российской Федерации и Белгородской области:</w:t>
      </w:r>
    </w:p>
    <w:p w:rsidR="00FC537F" w:rsidRDefault="00FC537F" w:rsidP="00FC537F">
      <w:pPr>
        <w:pStyle w:val="a5"/>
        <w:ind w:firstLine="567"/>
        <w:jc w:val="both"/>
        <w:rPr>
          <w:rFonts w:ascii="Times New Roman" w:hAnsi="Times New Roman" w:cs="Times New Roman"/>
          <w:sz w:val="28"/>
          <w:szCs w:val="28"/>
        </w:rPr>
      </w:pPr>
      <w:r>
        <w:rPr>
          <w:rFonts w:ascii="Times New Roman" w:hAnsi="Times New Roman" w:cs="Times New Roman"/>
          <w:sz w:val="28"/>
          <w:szCs w:val="28"/>
        </w:rPr>
        <w:t>а) оказание инвалидам помощи, необходимой для получения в доступной для них форме информации о правилах предоставления услуги, в том числе об оформлении необходимых для получения услуги документов, о совершении ими других необходимых для получения услуги действий;</w:t>
      </w:r>
    </w:p>
    <w:p w:rsidR="00FC537F" w:rsidRDefault="00FC537F" w:rsidP="00FC537F">
      <w:pPr>
        <w:pStyle w:val="a5"/>
        <w:ind w:firstLine="567"/>
        <w:jc w:val="both"/>
        <w:rPr>
          <w:rFonts w:ascii="Times New Roman" w:hAnsi="Times New Roman" w:cs="Times New Roman"/>
          <w:sz w:val="28"/>
          <w:szCs w:val="28"/>
        </w:rPr>
      </w:pPr>
      <w:r>
        <w:rPr>
          <w:rFonts w:ascii="Times New Roman" w:hAnsi="Times New Roman" w:cs="Times New Roman"/>
          <w:sz w:val="28"/>
          <w:szCs w:val="28"/>
        </w:rPr>
        <w:t>б) предоставление инвалидам по слуху, при необходимости, услуги с использованием русского жестового языка, включая обеспечение допуска на объект сурдопереводчика, тифлосурдопереводчика;</w:t>
      </w:r>
    </w:p>
    <w:p w:rsidR="00FC537F" w:rsidRDefault="00FC537F" w:rsidP="00FC537F">
      <w:pPr>
        <w:pStyle w:val="a5"/>
        <w:ind w:firstLine="567"/>
        <w:jc w:val="both"/>
        <w:rPr>
          <w:rFonts w:ascii="Times New Roman" w:hAnsi="Times New Roman" w:cs="Times New Roman"/>
          <w:sz w:val="28"/>
          <w:szCs w:val="28"/>
        </w:rPr>
      </w:pPr>
      <w:r>
        <w:rPr>
          <w:rFonts w:ascii="Times New Roman" w:hAnsi="Times New Roman" w:cs="Times New Roman"/>
          <w:sz w:val="28"/>
          <w:szCs w:val="28"/>
        </w:rPr>
        <w:t>в) оказание работниками органов и организаций, предоставляющих услуги в сфере социальной защиты, иной необходимой инвалидам помощи в преодолении барьеров, мешающих получению ими услуг наравне с другими лицами;</w:t>
      </w:r>
    </w:p>
    <w:p w:rsidR="00FC537F" w:rsidRPr="00083EF8" w:rsidRDefault="00FC537F" w:rsidP="00FC537F">
      <w:pPr>
        <w:pStyle w:val="a5"/>
        <w:ind w:firstLine="567"/>
        <w:jc w:val="both"/>
        <w:rPr>
          <w:rFonts w:ascii="Times New Roman" w:hAnsi="Times New Roman" w:cs="Times New Roman"/>
          <w:sz w:val="28"/>
          <w:szCs w:val="28"/>
        </w:rPr>
      </w:pPr>
      <w:r>
        <w:rPr>
          <w:rFonts w:ascii="Times New Roman" w:hAnsi="Times New Roman" w:cs="Times New Roman"/>
          <w:sz w:val="28"/>
          <w:szCs w:val="28"/>
        </w:rPr>
        <w:t xml:space="preserve">г) наличие копий документов, объявлений, инструкций о порядке предоставления услуги (в том числе на информационном стенде), выполненных </w:t>
      </w:r>
      <w:r>
        <w:rPr>
          <w:rFonts w:ascii="Times New Roman" w:hAnsi="Times New Roman" w:cs="Times New Roman"/>
          <w:sz w:val="28"/>
          <w:szCs w:val="28"/>
        </w:rPr>
        <w:lastRenderedPageBreak/>
        <w:t>рельефно-точечным шрифтом Брайля и на контрастном фоне, а также аудиоконтура в регистратуре".</w:t>
      </w:r>
    </w:p>
    <w:p w:rsidR="00845D72" w:rsidRPr="00083EF8" w:rsidRDefault="00845D72" w:rsidP="00845D72">
      <w:pPr>
        <w:pStyle w:val="a5"/>
        <w:jc w:val="both"/>
        <w:rPr>
          <w:rFonts w:ascii="Times New Roman" w:hAnsi="Times New Roman" w:cs="Times New Roman"/>
          <w:i/>
          <w:sz w:val="28"/>
          <w:szCs w:val="28"/>
        </w:rPr>
      </w:pPr>
      <w:r w:rsidRPr="00083EF8">
        <w:rPr>
          <w:rFonts w:ascii="Times New Roman" w:hAnsi="Times New Roman" w:cs="Times New Roman"/>
          <w:i/>
          <w:sz w:val="28"/>
          <w:szCs w:val="28"/>
        </w:rPr>
        <w:t>2.8. Показатели доступности и качества услуг</w:t>
      </w:r>
    </w:p>
    <w:p w:rsidR="00845D72" w:rsidRPr="00083EF8" w:rsidRDefault="00845D72" w:rsidP="00845D72">
      <w:pPr>
        <w:pStyle w:val="a5"/>
        <w:jc w:val="both"/>
        <w:rPr>
          <w:rFonts w:ascii="Times New Roman" w:hAnsi="Times New Roman" w:cs="Times New Roman"/>
          <w:sz w:val="28"/>
          <w:szCs w:val="28"/>
        </w:rPr>
      </w:pPr>
      <w:r w:rsidRPr="00083EF8">
        <w:rPr>
          <w:rFonts w:ascii="Times New Roman" w:hAnsi="Times New Roman" w:cs="Times New Roman"/>
          <w:sz w:val="28"/>
          <w:szCs w:val="28"/>
        </w:rPr>
        <w:t>Показатели доступности услуги:</w:t>
      </w:r>
    </w:p>
    <w:p w:rsidR="00845D72" w:rsidRPr="00083EF8" w:rsidRDefault="00845D72" w:rsidP="00845D72">
      <w:pPr>
        <w:pStyle w:val="a5"/>
        <w:jc w:val="both"/>
        <w:rPr>
          <w:rFonts w:ascii="Times New Roman" w:hAnsi="Times New Roman" w:cs="Times New Roman"/>
          <w:sz w:val="28"/>
          <w:szCs w:val="28"/>
        </w:rPr>
      </w:pPr>
      <w:r w:rsidRPr="00083EF8">
        <w:rPr>
          <w:rFonts w:ascii="Times New Roman" w:hAnsi="Times New Roman" w:cs="Times New Roman"/>
          <w:sz w:val="28"/>
          <w:szCs w:val="28"/>
        </w:rPr>
        <w:t>- предоставление услуги на безвозмездной основе;</w:t>
      </w:r>
    </w:p>
    <w:p w:rsidR="00845D72" w:rsidRPr="00083EF8" w:rsidRDefault="00845D72" w:rsidP="00845D72">
      <w:pPr>
        <w:pStyle w:val="a5"/>
        <w:jc w:val="both"/>
        <w:rPr>
          <w:rFonts w:ascii="Times New Roman" w:hAnsi="Times New Roman" w:cs="Times New Roman"/>
          <w:sz w:val="28"/>
          <w:szCs w:val="28"/>
        </w:rPr>
      </w:pPr>
      <w:r w:rsidRPr="00083EF8">
        <w:rPr>
          <w:rFonts w:ascii="Times New Roman" w:hAnsi="Times New Roman" w:cs="Times New Roman"/>
          <w:sz w:val="28"/>
          <w:szCs w:val="28"/>
        </w:rPr>
        <w:t>- проставление заинтересованным лицам полной, актуальной и достоверной информации о порядке предоставления услуги, в том числе в электронной форме путем размещения на официальном сайте и Портале государственных услуг и муниципальных услуг;</w:t>
      </w:r>
    </w:p>
    <w:p w:rsidR="00845D72" w:rsidRPr="00083EF8" w:rsidRDefault="00845D72" w:rsidP="00845D72">
      <w:pPr>
        <w:pStyle w:val="a5"/>
        <w:jc w:val="both"/>
        <w:rPr>
          <w:rFonts w:ascii="Times New Roman" w:hAnsi="Times New Roman" w:cs="Times New Roman"/>
          <w:sz w:val="28"/>
          <w:szCs w:val="28"/>
        </w:rPr>
      </w:pPr>
      <w:r w:rsidRPr="00083EF8">
        <w:rPr>
          <w:rFonts w:ascii="Times New Roman" w:hAnsi="Times New Roman" w:cs="Times New Roman"/>
          <w:sz w:val="28"/>
          <w:szCs w:val="28"/>
        </w:rPr>
        <w:t>- возможность получения услуги без непосредственного взаимодействия заявителя с должностным лицом при направлении заявления и получения результата предоставления услуги с использованием средств почтовой связи и (или) в электронной форме;</w:t>
      </w:r>
    </w:p>
    <w:p w:rsidR="00845D72" w:rsidRPr="00083EF8" w:rsidRDefault="00845D72" w:rsidP="00845D72">
      <w:pPr>
        <w:pStyle w:val="a5"/>
        <w:jc w:val="both"/>
        <w:rPr>
          <w:rFonts w:ascii="Times New Roman" w:hAnsi="Times New Roman" w:cs="Times New Roman"/>
          <w:sz w:val="28"/>
          <w:szCs w:val="28"/>
        </w:rPr>
      </w:pPr>
      <w:r w:rsidRPr="00083EF8">
        <w:rPr>
          <w:rFonts w:ascii="Times New Roman" w:hAnsi="Times New Roman" w:cs="Times New Roman"/>
          <w:sz w:val="28"/>
          <w:szCs w:val="28"/>
        </w:rPr>
        <w:t xml:space="preserve"> - доступность для заявителей услуги в многофункциональном центре;</w:t>
      </w:r>
    </w:p>
    <w:p w:rsidR="00845D72" w:rsidRPr="00083EF8" w:rsidRDefault="00845D72" w:rsidP="00845D72">
      <w:pPr>
        <w:pStyle w:val="a5"/>
        <w:jc w:val="both"/>
        <w:rPr>
          <w:rFonts w:ascii="Times New Roman" w:hAnsi="Times New Roman" w:cs="Times New Roman"/>
          <w:sz w:val="28"/>
          <w:szCs w:val="28"/>
        </w:rPr>
      </w:pPr>
      <w:r w:rsidRPr="00083EF8">
        <w:rPr>
          <w:rFonts w:ascii="Times New Roman" w:hAnsi="Times New Roman" w:cs="Times New Roman"/>
          <w:sz w:val="28"/>
          <w:szCs w:val="28"/>
        </w:rPr>
        <w:t>- информирование заявителя о ходе предоставления услуги по телефону, в электронной форме.</w:t>
      </w:r>
    </w:p>
    <w:p w:rsidR="00845D72" w:rsidRPr="00083EF8" w:rsidRDefault="00845D72" w:rsidP="00845D72">
      <w:pPr>
        <w:pStyle w:val="a5"/>
        <w:jc w:val="both"/>
        <w:rPr>
          <w:rFonts w:ascii="Times New Roman" w:hAnsi="Times New Roman" w:cs="Times New Roman"/>
          <w:sz w:val="28"/>
          <w:szCs w:val="28"/>
        </w:rPr>
      </w:pPr>
      <w:r w:rsidRPr="00083EF8">
        <w:rPr>
          <w:rFonts w:ascii="Times New Roman" w:hAnsi="Times New Roman" w:cs="Times New Roman"/>
          <w:sz w:val="28"/>
          <w:szCs w:val="28"/>
        </w:rPr>
        <w:t>Показатели качества услуги:</w:t>
      </w:r>
    </w:p>
    <w:p w:rsidR="00845D72" w:rsidRPr="00083EF8" w:rsidRDefault="00845D72" w:rsidP="00845D72">
      <w:pPr>
        <w:pStyle w:val="a5"/>
        <w:jc w:val="both"/>
        <w:rPr>
          <w:rFonts w:ascii="Times New Roman" w:hAnsi="Times New Roman" w:cs="Times New Roman"/>
          <w:sz w:val="28"/>
          <w:szCs w:val="28"/>
        </w:rPr>
      </w:pPr>
      <w:r w:rsidRPr="00083EF8">
        <w:rPr>
          <w:rFonts w:ascii="Times New Roman" w:hAnsi="Times New Roman" w:cs="Times New Roman"/>
          <w:sz w:val="28"/>
          <w:szCs w:val="28"/>
        </w:rPr>
        <w:t>- доля заявлений, по которым услуга предоставлена в срок и в соответствии со стандартом предоставления услуги, в общем количестве заявлений о предоставлении услуги;</w:t>
      </w:r>
    </w:p>
    <w:p w:rsidR="00845D72" w:rsidRPr="00083EF8" w:rsidRDefault="00845D72" w:rsidP="00845D72">
      <w:pPr>
        <w:pStyle w:val="a5"/>
        <w:jc w:val="both"/>
        <w:rPr>
          <w:rFonts w:ascii="Times New Roman" w:hAnsi="Times New Roman" w:cs="Times New Roman"/>
          <w:sz w:val="28"/>
          <w:szCs w:val="28"/>
        </w:rPr>
      </w:pPr>
      <w:r w:rsidRPr="00083EF8">
        <w:rPr>
          <w:rFonts w:ascii="Times New Roman" w:hAnsi="Times New Roman" w:cs="Times New Roman"/>
          <w:sz w:val="28"/>
          <w:szCs w:val="28"/>
        </w:rPr>
        <w:t>- доля обоснованных жалоб заявителей на действия (бездействие) должностных лиц при предоставлении услуги в общем количестве заявлений о предоставлении услуги.</w:t>
      </w:r>
    </w:p>
    <w:p w:rsidR="00845D72" w:rsidRPr="00083EF8" w:rsidRDefault="00845D72" w:rsidP="00845D72">
      <w:pPr>
        <w:pStyle w:val="a5"/>
        <w:jc w:val="both"/>
        <w:rPr>
          <w:rFonts w:ascii="Times New Roman" w:hAnsi="Times New Roman" w:cs="Times New Roman"/>
          <w:i/>
          <w:sz w:val="28"/>
          <w:szCs w:val="28"/>
        </w:rPr>
      </w:pPr>
      <w:r w:rsidRPr="00083EF8">
        <w:rPr>
          <w:rFonts w:ascii="Times New Roman" w:hAnsi="Times New Roman" w:cs="Times New Roman"/>
          <w:i/>
          <w:sz w:val="28"/>
          <w:szCs w:val="28"/>
        </w:rPr>
        <w:t>2.9. Иные требования, в том числе учитывающие особенности предоставления государственных и муниципальных услуг в многофункциональных центрах и особенности предоставления государственных и муниципальных услуг в электронной форме</w:t>
      </w:r>
    </w:p>
    <w:p w:rsidR="00845D72" w:rsidRPr="00083EF8" w:rsidRDefault="00845D72" w:rsidP="00845D72">
      <w:pPr>
        <w:pStyle w:val="a5"/>
        <w:jc w:val="both"/>
        <w:rPr>
          <w:rFonts w:ascii="Times New Roman" w:hAnsi="Times New Roman" w:cs="Times New Roman"/>
          <w:sz w:val="28"/>
          <w:szCs w:val="28"/>
        </w:rPr>
      </w:pPr>
      <w:r w:rsidRPr="00083EF8">
        <w:rPr>
          <w:rFonts w:ascii="Times New Roman" w:hAnsi="Times New Roman" w:cs="Times New Roman"/>
          <w:sz w:val="28"/>
          <w:szCs w:val="28"/>
        </w:rPr>
        <w:t>2.9.1. Порядок и способы подачи заявлений о предоставлении услуг в электронном виде, требования к их формату определяются Приказом Минэкономразвития России от 14 января 2015 года № 7.</w:t>
      </w:r>
    </w:p>
    <w:p w:rsidR="00845D72" w:rsidRPr="00083EF8" w:rsidRDefault="00845D72" w:rsidP="00845D72">
      <w:pPr>
        <w:pStyle w:val="a5"/>
        <w:jc w:val="both"/>
        <w:rPr>
          <w:rFonts w:ascii="Times New Roman" w:hAnsi="Times New Roman" w:cs="Times New Roman"/>
          <w:sz w:val="28"/>
          <w:szCs w:val="28"/>
        </w:rPr>
      </w:pPr>
      <w:r w:rsidRPr="00083EF8">
        <w:rPr>
          <w:rFonts w:ascii="Times New Roman" w:hAnsi="Times New Roman" w:cs="Times New Roman"/>
          <w:sz w:val="28"/>
          <w:szCs w:val="28"/>
        </w:rPr>
        <w:t>2.9.2. Прием заявлений о предоставлении услуг и необходимых документов и выдача документов по результатам предоставления услуг осуществляются в многофункциональных центрах в соответствии с заключенными в установленном порядке соглашениями о взаимодействии.</w:t>
      </w:r>
    </w:p>
    <w:p w:rsidR="00845D72" w:rsidRPr="00083EF8" w:rsidRDefault="00845D72" w:rsidP="00461B2A">
      <w:pPr>
        <w:pStyle w:val="a5"/>
        <w:jc w:val="center"/>
        <w:rPr>
          <w:rFonts w:ascii="Times New Roman" w:hAnsi="Times New Roman" w:cs="Times New Roman"/>
          <w:b/>
          <w:sz w:val="28"/>
          <w:szCs w:val="28"/>
        </w:rPr>
      </w:pPr>
      <w:r w:rsidRPr="00083EF8">
        <w:rPr>
          <w:rFonts w:ascii="Times New Roman" w:hAnsi="Times New Roman" w:cs="Times New Roman"/>
          <w:b/>
          <w:sz w:val="28"/>
          <w:szCs w:val="28"/>
        </w:rPr>
        <w:t>3. Предоставление услуги «</w:t>
      </w:r>
      <w:bookmarkStart w:id="229" w:name="OLE_LINK190"/>
      <w:bookmarkStart w:id="230" w:name="OLE_LINK116"/>
      <w:bookmarkStart w:id="231" w:name="OLE_LINK117"/>
      <w:r w:rsidRPr="00083EF8">
        <w:rPr>
          <w:rFonts w:ascii="Times New Roman" w:hAnsi="Times New Roman" w:cs="Times New Roman"/>
          <w:b/>
          <w:sz w:val="28"/>
          <w:szCs w:val="28"/>
        </w:rPr>
        <w:t xml:space="preserve">Прекращение права постоянного (бессрочного) пользования, пожизненного наследуемого владения на земельный участок в случае добровольного отказа правообладателя от права на земельный </w:t>
      </w:r>
      <w:bookmarkEnd w:id="229"/>
      <w:r w:rsidRPr="00083EF8">
        <w:rPr>
          <w:rFonts w:ascii="Times New Roman" w:hAnsi="Times New Roman" w:cs="Times New Roman"/>
          <w:b/>
          <w:sz w:val="28"/>
          <w:szCs w:val="28"/>
        </w:rPr>
        <w:t>участок</w:t>
      </w:r>
      <w:bookmarkEnd w:id="230"/>
      <w:bookmarkEnd w:id="231"/>
      <w:r w:rsidRPr="00083EF8">
        <w:rPr>
          <w:rFonts w:ascii="Times New Roman" w:hAnsi="Times New Roman" w:cs="Times New Roman"/>
          <w:b/>
          <w:sz w:val="28"/>
          <w:szCs w:val="28"/>
        </w:rPr>
        <w:t>»</w:t>
      </w:r>
    </w:p>
    <w:p w:rsidR="00845D72" w:rsidRPr="00083EF8" w:rsidRDefault="00845D72" w:rsidP="00845D72">
      <w:pPr>
        <w:pStyle w:val="a5"/>
        <w:jc w:val="both"/>
        <w:rPr>
          <w:rFonts w:ascii="Times New Roman" w:hAnsi="Times New Roman" w:cs="Times New Roman"/>
          <w:i/>
          <w:sz w:val="28"/>
          <w:szCs w:val="28"/>
        </w:rPr>
      </w:pPr>
      <w:r w:rsidRPr="00083EF8">
        <w:rPr>
          <w:rFonts w:ascii="Times New Roman" w:hAnsi="Times New Roman" w:cs="Times New Roman"/>
          <w:i/>
          <w:sz w:val="28"/>
          <w:szCs w:val="28"/>
        </w:rPr>
        <w:t>3.1. Результат предоставления услуги</w:t>
      </w:r>
    </w:p>
    <w:p w:rsidR="00845D72" w:rsidRPr="00083EF8" w:rsidRDefault="00845D72" w:rsidP="00845D72">
      <w:pPr>
        <w:pStyle w:val="a5"/>
        <w:jc w:val="both"/>
        <w:rPr>
          <w:rFonts w:ascii="Times New Roman" w:hAnsi="Times New Roman" w:cs="Times New Roman"/>
          <w:sz w:val="28"/>
          <w:szCs w:val="28"/>
        </w:rPr>
      </w:pPr>
      <w:r w:rsidRPr="00083EF8">
        <w:rPr>
          <w:rFonts w:ascii="Times New Roman" w:hAnsi="Times New Roman" w:cs="Times New Roman"/>
          <w:sz w:val="28"/>
          <w:szCs w:val="28"/>
        </w:rPr>
        <w:t>Результатом предоставления услуги является направление (выдача при личном обращении) заявителю решения о прекращении права на земельный участок.</w:t>
      </w:r>
    </w:p>
    <w:p w:rsidR="00845D72" w:rsidRPr="00083EF8" w:rsidRDefault="00845D72" w:rsidP="00845D72">
      <w:pPr>
        <w:pStyle w:val="a5"/>
        <w:jc w:val="both"/>
        <w:rPr>
          <w:rFonts w:ascii="Times New Roman" w:hAnsi="Times New Roman" w:cs="Times New Roman"/>
          <w:i/>
          <w:sz w:val="28"/>
          <w:szCs w:val="28"/>
        </w:rPr>
      </w:pPr>
      <w:r w:rsidRPr="00083EF8">
        <w:rPr>
          <w:rFonts w:ascii="Times New Roman" w:hAnsi="Times New Roman" w:cs="Times New Roman"/>
          <w:i/>
          <w:sz w:val="28"/>
          <w:szCs w:val="28"/>
        </w:rPr>
        <w:t>3.2. Срок предоставления услуги</w:t>
      </w:r>
    </w:p>
    <w:p w:rsidR="00845D72" w:rsidRPr="00083EF8" w:rsidRDefault="00845D72" w:rsidP="00845D72">
      <w:pPr>
        <w:pStyle w:val="a5"/>
        <w:jc w:val="both"/>
        <w:rPr>
          <w:rFonts w:ascii="Times New Roman" w:hAnsi="Times New Roman" w:cs="Times New Roman"/>
          <w:sz w:val="28"/>
          <w:szCs w:val="28"/>
        </w:rPr>
      </w:pPr>
      <w:r w:rsidRPr="00083EF8">
        <w:rPr>
          <w:rFonts w:ascii="Times New Roman" w:hAnsi="Times New Roman" w:cs="Times New Roman"/>
          <w:sz w:val="28"/>
          <w:szCs w:val="28"/>
        </w:rPr>
        <w:t xml:space="preserve">Максимальный срок предоставления услуги, предусмотренный федеральным законодательством, а также рекомендуемый сокращенный срок предоставления услуги определён в приложении 2 к настоящим Стандартам. </w:t>
      </w:r>
    </w:p>
    <w:p w:rsidR="00845D72" w:rsidRPr="00083EF8" w:rsidRDefault="00845D72" w:rsidP="00845D72">
      <w:pPr>
        <w:pStyle w:val="a5"/>
        <w:jc w:val="both"/>
        <w:rPr>
          <w:rFonts w:ascii="Times New Roman" w:hAnsi="Times New Roman" w:cs="Times New Roman"/>
          <w:i/>
          <w:sz w:val="28"/>
          <w:szCs w:val="28"/>
        </w:rPr>
      </w:pPr>
      <w:r w:rsidRPr="00083EF8">
        <w:rPr>
          <w:rFonts w:ascii="Times New Roman" w:hAnsi="Times New Roman" w:cs="Times New Roman"/>
          <w:i/>
          <w:sz w:val="28"/>
          <w:szCs w:val="28"/>
        </w:rPr>
        <w:lastRenderedPageBreak/>
        <w:t xml:space="preserve">3.3 Перечень документов, необходимых в соответствии с нормативными правовыми актами для предоставления услуги, подлежащих представлению заявителем </w:t>
      </w:r>
    </w:p>
    <w:p w:rsidR="00845D72" w:rsidRPr="00083EF8" w:rsidRDefault="00845D72" w:rsidP="00845D72">
      <w:pPr>
        <w:pStyle w:val="a5"/>
        <w:jc w:val="both"/>
        <w:rPr>
          <w:rFonts w:ascii="Times New Roman" w:hAnsi="Times New Roman" w:cs="Times New Roman"/>
          <w:sz w:val="28"/>
          <w:szCs w:val="28"/>
        </w:rPr>
      </w:pPr>
      <w:r w:rsidRPr="00083EF8">
        <w:rPr>
          <w:rFonts w:ascii="Times New Roman" w:hAnsi="Times New Roman" w:cs="Times New Roman"/>
          <w:sz w:val="28"/>
          <w:szCs w:val="28"/>
        </w:rPr>
        <w:t>Для предоставления услуги заявителем представляются в орган, предоставляющий услугу, следующие документы:</w:t>
      </w:r>
    </w:p>
    <w:p w:rsidR="00845D72" w:rsidRPr="00083EF8" w:rsidRDefault="00845D72" w:rsidP="00845D72">
      <w:pPr>
        <w:pStyle w:val="a5"/>
        <w:jc w:val="both"/>
        <w:rPr>
          <w:rFonts w:ascii="Times New Roman" w:hAnsi="Times New Roman" w:cs="Times New Roman"/>
          <w:sz w:val="28"/>
          <w:szCs w:val="28"/>
        </w:rPr>
      </w:pPr>
      <w:r w:rsidRPr="00083EF8">
        <w:rPr>
          <w:rFonts w:ascii="Times New Roman" w:hAnsi="Times New Roman" w:cs="Times New Roman"/>
          <w:sz w:val="28"/>
          <w:szCs w:val="28"/>
        </w:rPr>
        <w:t>1. Заявление об отказе от права на земельный участок (далее также - заявление о предоставлении услуги), в котором указываются:</w:t>
      </w:r>
    </w:p>
    <w:p w:rsidR="00845D72" w:rsidRPr="00083EF8" w:rsidRDefault="00845D72" w:rsidP="00845D72">
      <w:pPr>
        <w:pStyle w:val="a5"/>
        <w:jc w:val="both"/>
        <w:rPr>
          <w:rFonts w:ascii="Times New Roman" w:hAnsi="Times New Roman" w:cs="Times New Roman"/>
          <w:sz w:val="28"/>
          <w:szCs w:val="28"/>
        </w:rPr>
      </w:pPr>
      <w:r w:rsidRPr="00083EF8">
        <w:rPr>
          <w:rFonts w:ascii="Times New Roman" w:hAnsi="Times New Roman" w:cs="Times New Roman"/>
          <w:sz w:val="28"/>
          <w:szCs w:val="28"/>
        </w:rPr>
        <w:t>1) фамилия, имя, отчество, место жительства заявителя и реквизиты документа, удостоверяющего личность заявителя (для гражданина);</w:t>
      </w:r>
    </w:p>
    <w:p w:rsidR="00845D72" w:rsidRPr="00083EF8" w:rsidRDefault="00845D72" w:rsidP="00845D72">
      <w:pPr>
        <w:pStyle w:val="a5"/>
        <w:jc w:val="both"/>
        <w:rPr>
          <w:rFonts w:ascii="Times New Roman" w:hAnsi="Times New Roman" w:cs="Times New Roman"/>
          <w:sz w:val="28"/>
          <w:szCs w:val="28"/>
        </w:rPr>
      </w:pPr>
      <w:r w:rsidRPr="00083EF8">
        <w:rPr>
          <w:rFonts w:ascii="Times New Roman" w:hAnsi="Times New Roman" w:cs="Times New Roman"/>
          <w:sz w:val="28"/>
          <w:szCs w:val="28"/>
        </w:rPr>
        <w:t>2) наименование и место нахождения заявителя (для юридического лица), а также государственный регистрационный номер записи о государственной регистрации юридического лица в едином государственном реестре юридических лиц, идентификационный номер налогоплательщика, за исключением случаев, если заявителем является иностранное юридическое лицо;</w:t>
      </w:r>
    </w:p>
    <w:p w:rsidR="00845D72" w:rsidRPr="00083EF8" w:rsidRDefault="00845D72" w:rsidP="00845D72">
      <w:pPr>
        <w:pStyle w:val="a5"/>
        <w:jc w:val="both"/>
        <w:rPr>
          <w:rFonts w:ascii="Times New Roman" w:hAnsi="Times New Roman" w:cs="Times New Roman"/>
          <w:sz w:val="28"/>
          <w:szCs w:val="28"/>
        </w:rPr>
      </w:pPr>
      <w:r w:rsidRPr="00083EF8">
        <w:rPr>
          <w:rFonts w:ascii="Times New Roman" w:hAnsi="Times New Roman" w:cs="Times New Roman"/>
          <w:sz w:val="28"/>
          <w:szCs w:val="28"/>
        </w:rPr>
        <w:t>3) кадастровый номер земельного участка;</w:t>
      </w:r>
    </w:p>
    <w:p w:rsidR="00845D72" w:rsidRPr="00083EF8" w:rsidRDefault="00845D72" w:rsidP="00845D72">
      <w:pPr>
        <w:pStyle w:val="a5"/>
        <w:jc w:val="both"/>
        <w:rPr>
          <w:rFonts w:ascii="Times New Roman" w:hAnsi="Times New Roman" w:cs="Times New Roman"/>
          <w:sz w:val="28"/>
          <w:szCs w:val="28"/>
        </w:rPr>
      </w:pPr>
      <w:r w:rsidRPr="00083EF8">
        <w:rPr>
          <w:rFonts w:ascii="Times New Roman" w:hAnsi="Times New Roman" w:cs="Times New Roman"/>
          <w:sz w:val="28"/>
          <w:szCs w:val="28"/>
        </w:rPr>
        <w:t xml:space="preserve">5) вид права на земельный участок; </w:t>
      </w:r>
    </w:p>
    <w:p w:rsidR="00845D72" w:rsidRPr="00083EF8" w:rsidRDefault="00845D72" w:rsidP="00845D72">
      <w:pPr>
        <w:pStyle w:val="a5"/>
        <w:jc w:val="both"/>
        <w:rPr>
          <w:rFonts w:ascii="Times New Roman" w:hAnsi="Times New Roman" w:cs="Times New Roman"/>
          <w:sz w:val="28"/>
          <w:szCs w:val="28"/>
        </w:rPr>
      </w:pPr>
      <w:r w:rsidRPr="00083EF8">
        <w:rPr>
          <w:rFonts w:ascii="Times New Roman" w:hAnsi="Times New Roman" w:cs="Times New Roman"/>
          <w:sz w:val="28"/>
          <w:szCs w:val="28"/>
        </w:rPr>
        <w:t xml:space="preserve">6) реквизиты </w:t>
      </w:r>
      <w:bookmarkStart w:id="232" w:name="OLE_LINK123"/>
      <w:r w:rsidRPr="00083EF8">
        <w:rPr>
          <w:rFonts w:ascii="Times New Roman" w:hAnsi="Times New Roman" w:cs="Times New Roman"/>
          <w:sz w:val="28"/>
          <w:szCs w:val="28"/>
        </w:rPr>
        <w:t>решения исполнительного органа государственной власти или органа местного самоуправления, о предоставлении земельного участка</w:t>
      </w:r>
      <w:bookmarkEnd w:id="232"/>
      <w:r w:rsidRPr="00083EF8">
        <w:rPr>
          <w:rFonts w:ascii="Times New Roman" w:hAnsi="Times New Roman" w:cs="Times New Roman"/>
          <w:sz w:val="28"/>
          <w:szCs w:val="28"/>
        </w:rPr>
        <w:t>.</w:t>
      </w:r>
    </w:p>
    <w:p w:rsidR="00845D72" w:rsidRPr="00083EF8" w:rsidRDefault="00845D72" w:rsidP="00845D72">
      <w:pPr>
        <w:pStyle w:val="a5"/>
        <w:jc w:val="both"/>
        <w:rPr>
          <w:rFonts w:ascii="Times New Roman" w:hAnsi="Times New Roman" w:cs="Times New Roman"/>
          <w:sz w:val="28"/>
          <w:szCs w:val="28"/>
        </w:rPr>
      </w:pPr>
      <w:r w:rsidRPr="00083EF8">
        <w:rPr>
          <w:rFonts w:ascii="Times New Roman" w:hAnsi="Times New Roman" w:cs="Times New Roman"/>
          <w:sz w:val="28"/>
          <w:szCs w:val="28"/>
        </w:rPr>
        <w:t>6) почтовый адрес и (или) адрес электронной почты для связи с заявителем.</w:t>
      </w:r>
    </w:p>
    <w:p w:rsidR="00845D72" w:rsidRPr="00083EF8" w:rsidRDefault="00845D72" w:rsidP="00845D72">
      <w:pPr>
        <w:pStyle w:val="a5"/>
        <w:jc w:val="both"/>
        <w:rPr>
          <w:rFonts w:ascii="Times New Roman" w:hAnsi="Times New Roman" w:cs="Times New Roman"/>
          <w:sz w:val="28"/>
          <w:szCs w:val="28"/>
        </w:rPr>
      </w:pPr>
      <w:r w:rsidRPr="00083EF8">
        <w:rPr>
          <w:rFonts w:ascii="Times New Roman" w:hAnsi="Times New Roman" w:cs="Times New Roman"/>
          <w:sz w:val="28"/>
          <w:szCs w:val="28"/>
        </w:rPr>
        <w:t>2. Копии документов, удостоверяющих личность заявителя и представителя заявителя, и документа, подтверждающего полномочия представителя заявителя, в случае, если заявление подается представителем заявителя. Копия соответствующего документа заверяется должностным лицом органа исполнительной власти или органа местного самоуправления, принимающим заявление, и приобщается к поданному заявлению.</w:t>
      </w:r>
    </w:p>
    <w:p w:rsidR="00845D72" w:rsidRPr="00083EF8" w:rsidRDefault="00845D72" w:rsidP="00845D72">
      <w:pPr>
        <w:pStyle w:val="a5"/>
        <w:jc w:val="both"/>
        <w:rPr>
          <w:rFonts w:ascii="Times New Roman" w:hAnsi="Times New Roman" w:cs="Times New Roman"/>
          <w:sz w:val="28"/>
          <w:szCs w:val="28"/>
        </w:rPr>
      </w:pPr>
      <w:r w:rsidRPr="00083EF8">
        <w:rPr>
          <w:rFonts w:ascii="Times New Roman" w:hAnsi="Times New Roman" w:cs="Times New Roman"/>
          <w:sz w:val="28"/>
          <w:szCs w:val="28"/>
        </w:rPr>
        <w:t>К заявлению, поданному в форме электронного документа, прилагается копия документа, удостоверяющего личность заявителя (удостоверяющего личность представителя заявителя, если заявление представляется представителем заявителя) в виде электронного образа такого документа. Представления указанного документа не требуется в случае представления заявления посредством отправки через личный кабинет единого портала или местного портала предоставления государственных и муниципальных услуг, а также если заявление подписано усиленной квалифицированной электронной подписью.</w:t>
      </w:r>
    </w:p>
    <w:p w:rsidR="00845D72" w:rsidRPr="00083EF8" w:rsidRDefault="00845D72" w:rsidP="00845D72">
      <w:pPr>
        <w:pStyle w:val="a5"/>
        <w:jc w:val="both"/>
        <w:rPr>
          <w:rFonts w:ascii="Times New Roman" w:hAnsi="Times New Roman" w:cs="Times New Roman"/>
          <w:sz w:val="28"/>
          <w:szCs w:val="28"/>
        </w:rPr>
      </w:pPr>
      <w:r w:rsidRPr="00083EF8">
        <w:rPr>
          <w:rFonts w:ascii="Times New Roman" w:hAnsi="Times New Roman" w:cs="Times New Roman"/>
          <w:sz w:val="28"/>
          <w:szCs w:val="28"/>
        </w:rPr>
        <w:t>В случае представления заявления в форме электронного документа представителем заявителя, действующим на основании доверенности, к заявлению также прилагается доверенность в виде электронного образа такого документа;</w:t>
      </w:r>
    </w:p>
    <w:p w:rsidR="00845D72" w:rsidRPr="00083EF8" w:rsidRDefault="00845D72" w:rsidP="00845D72">
      <w:pPr>
        <w:pStyle w:val="a5"/>
        <w:jc w:val="both"/>
        <w:rPr>
          <w:rFonts w:ascii="Times New Roman" w:hAnsi="Times New Roman" w:cs="Times New Roman"/>
          <w:sz w:val="28"/>
          <w:szCs w:val="28"/>
        </w:rPr>
      </w:pPr>
      <w:r w:rsidRPr="00083EF8">
        <w:rPr>
          <w:rFonts w:ascii="Times New Roman" w:hAnsi="Times New Roman" w:cs="Times New Roman"/>
          <w:sz w:val="28"/>
          <w:szCs w:val="28"/>
        </w:rPr>
        <w:t xml:space="preserve">3. Документ, подтверждающий согласие органа, создавшего соответствующее юридическое лицо, или иного действующего от имени учредителя органа на отказ от права постоянного (бессрочного) пользования земельным участком при подаче заявления юридическими лицами, указанными в </w:t>
      </w:r>
      <w:hyperlink r:id="rId23" w:history="1">
        <w:r w:rsidRPr="00083EF8">
          <w:rPr>
            <w:rFonts w:ascii="Times New Roman" w:hAnsi="Times New Roman" w:cs="Times New Roman"/>
            <w:sz w:val="28"/>
            <w:szCs w:val="28"/>
          </w:rPr>
          <w:t>пункте 2 статьи 39.9</w:t>
        </w:r>
      </w:hyperlink>
      <w:r w:rsidRPr="00083EF8">
        <w:rPr>
          <w:rFonts w:ascii="Times New Roman" w:hAnsi="Times New Roman" w:cs="Times New Roman"/>
          <w:sz w:val="28"/>
          <w:szCs w:val="28"/>
        </w:rPr>
        <w:t xml:space="preserve"> Земельного кодекса РФ, и государственными и муниципальными предприятиями.</w:t>
      </w:r>
    </w:p>
    <w:p w:rsidR="00461B2A" w:rsidRDefault="00461B2A" w:rsidP="00210D86">
      <w:pPr>
        <w:pStyle w:val="a5"/>
        <w:tabs>
          <w:tab w:val="right" w:pos="9637"/>
        </w:tabs>
        <w:rPr>
          <w:rFonts w:ascii="Times New Roman" w:hAnsi="Times New Roman" w:cs="Times New Roman"/>
          <w:sz w:val="24"/>
          <w:szCs w:val="24"/>
        </w:rPr>
      </w:pPr>
      <w:r>
        <w:rPr>
          <w:rFonts w:ascii="Times New Roman" w:hAnsi="Times New Roman" w:cs="Times New Roman"/>
          <w:noProof/>
          <w:sz w:val="28"/>
          <w:szCs w:val="28"/>
        </w:rPr>
        <w:lastRenderedPageBreak/>
        <w:drawing>
          <wp:inline distT="0" distB="0" distL="0" distR="0">
            <wp:extent cx="6119495" cy="8414306"/>
            <wp:effectExtent l="19050" t="0" r="0" b="0"/>
            <wp:docPr id="13" name="Рисунок 7" descr="C:\Users\User\Pictures\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54.jpg"/>
                    <pic:cNvPicPr>
                      <a:picLocks noChangeAspect="1" noChangeArrowheads="1"/>
                    </pic:cNvPicPr>
                  </pic:nvPicPr>
                  <pic:blipFill>
                    <a:blip r:embed="rId24" cstate="print"/>
                    <a:srcRect/>
                    <a:stretch>
                      <a:fillRect/>
                    </a:stretch>
                  </pic:blipFill>
                  <pic:spPr bwMode="auto">
                    <a:xfrm>
                      <a:off x="0" y="0"/>
                      <a:ext cx="6119495" cy="8414306"/>
                    </a:xfrm>
                    <a:prstGeom prst="rect">
                      <a:avLst/>
                    </a:prstGeom>
                    <a:noFill/>
                    <a:ln w="9525">
                      <a:noFill/>
                      <a:miter lim="800000"/>
                      <a:headEnd/>
                      <a:tailEnd/>
                    </a:ln>
                  </pic:spPr>
                </pic:pic>
              </a:graphicData>
            </a:graphic>
          </wp:inline>
        </w:drawing>
      </w:r>
    </w:p>
    <w:p w:rsidR="00461B2A" w:rsidRDefault="00461B2A" w:rsidP="00210D86">
      <w:pPr>
        <w:pStyle w:val="a5"/>
        <w:tabs>
          <w:tab w:val="right" w:pos="9637"/>
        </w:tabs>
        <w:rPr>
          <w:rFonts w:ascii="Times New Roman" w:hAnsi="Times New Roman" w:cs="Times New Roman"/>
          <w:sz w:val="24"/>
          <w:szCs w:val="24"/>
        </w:rPr>
      </w:pPr>
    </w:p>
    <w:p w:rsidR="00461B2A" w:rsidRDefault="00461B2A" w:rsidP="00210D86">
      <w:pPr>
        <w:pStyle w:val="a5"/>
        <w:tabs>
          <w:tab w:val="right" w:pos="9637"/>
        </w:tabs>
        <w:rPr>
          <w:rFonts w:ascii="Times New Roman" w:hAnsi="Times New Roman" w:cs="Times New Roman"/>
          <w:sz w:val="24"/>
          <w:szCs w:val="24"/>
        </w:rPr>
      </w:pPr>
    </w:p>
    <w:p w:rsidR="00461B2A" w:rsidRDefault="00461B2A" w:rsidP="00210D86">
      <w:pPr>
        <w:pStyle w:val="a5"/>
        <w:tabs>
          <w:tab w:val="right" w:pos="9637"/>
        </w:tabs>
        <w:rPr>
          <w:rFonts w:ascii="Times New Roman" w:hAnsi="Times New Roman" w:cs="Times New Roman"/>
          <w:sz w:val="24"/>
          <w:szCs w:val="24"/>
        </w:rPr>
      </w:pPr>
    </w:p>
    <w:p w:rsidR="00461B2A" w:rsidRDefault="00461B2A" w:rsidP="00210D86">
      <w:pPr>
        <w:pStyle w:val="a5"/>
        <w:tabs>
          <w:tab w:val="right" w:pos="9637"/>
        </w:tabs>
        <w:rPr>
          <w:rFonts w:ascii="Times New Roman" w:hAnsi="Times New Roman" w:cs="Times New Roman"/>
          <w:sz w:val="24"/>
          <w:szCs w:val="24"/>
        </w:rPr>
      </w:pPr>
    </w:p>
    <w:p w:rsidR="00845D72" w:rsidRDefault="00210D86" w:rsidP="00210D86">
      <w:pPr>
        <w:pStyle w:val="a5"/>
        <w:tabs>
          <w:tab w:val="right" w:pos="9637"/>
        </w:tabs>
        <w:rPr>
          <w:rFonts w:ascii="Times New Roman" w:hAnsi="Times New Roman" w:cs="Times New Roman"/>
          <w:sz w:val="24"/>
          <w:szCs w:val="24"/>
        </w:rPr>
      </w:pPr>
      <w:r>
        <w:rPr>
          <w:rFonts w:ascii="Times New Roman" w:hAnsi="Times New Roman" w:cs="Times New Roman"/>
          <w:sz w:val="24"/>
          <w:szCs w:val="24"/>
        </w:rPr>
        <w:lastRenderedPageBreak/>
        <w:tab/>
      </w:r>
      <w:r w:rsidR="00845D72" w:rsidRPr="00836629">
        <w:rPr>
          <w:rFonts w:ascii="Times New Roman" w:hAnsi="Times New Roman" w:cs="Times New Roman"/>
          <w:sz w:val="24"/>
          <w:szCs w:val="24"/>
        </w:rPr>
        <w:t xml:space="preserve">Приложение № 1 к рекомендуемым единым </w:t>
      </w:r>
    </w:p>
    <w:p w:rsidR="00845D72" w:rsidRDefault="00845D72" w:rsidP="00845D72">
      <w:pPr>
        <w:pStyle w:val="a5"/>
        <w:jc w:val="right"/>
        <w:rPr>
          <w:rFonts w:ascii="Times New Roman" w:hAnsi="Times New Roman" w:cs="Times New Roman"/>
          <w:sz w:val="24"/>
          <w:szCs w:val="24"/>
        </w:rPr>
      </w:pPr>
      <w:r w:rsidRPr="00836629">
        <w:rPr>
          <w:rFonts w:ascii="Times New Roman" w:hAnsi="Times New Roman" w:cs="Times New Roman"/>
          <w:sz w:val="24"/>
          <w:szCs w:val="24"/>
        </w:rPr>
        <w:t>стандартам предоставления государственных и муниципальных услуг</w:t>
      </w:r>
    </w:p>
    <w:p w:rsidR="00845D72" w:rsidRDefault="00845D72" w:rsidP="00845D72">
      <w:pPr>
        <w:pStyle w:val="a5"/>
        <w:jc w:val="right"/>
        <w:rPr>
          <w:rFonts w:ascii="Times New Roman" w:hAnsi="Times New Roman" w:cs="Times New Roman"/>
          <w:sz w:val="24"/>
          <w:szCs w:val="24"/>
        </w:rPr>
      </w:pPr>
      <w:r w:rsidRPr="00836629">
        <w:rPr>
          <w:rFonts w:ascii="Times New Roman" w:hAnsi="Times New Roman" w:cs="Times New Roman"/>
          <w:sz w:val="24"/>
          <w:szCs w:val="24"/>
        </w:rPr>
        <w:t xml:space="preserve"> в сфере распоряжения земельными участками,</w:t>
      </w:r>
    </w:p>
    <w:p w:rsidR="00845D72" w:rsidRDefault="00845D72" w:rsidP="00845D72">
      <w:pPr>
        <w:pStyle w:val="a5"/>
        <w:jc w:val="right"/>
        <w:rPr>
          <w:rFonts w:ascii="Times New Roman" w:hAnsi="Times New Roman" w:cs="Times New Roman"/>
          <w:sz w:val="24"/>
          <w:szCs w:val="24"/>
        </w:rPr>
      </w:pPr>
      <w:r w:rsidRPr="00836629">
        <w:rPr>
          <w:rFonts w:ascii="Times New Roman" w:hAnsi="Times New Roman" w:cs="Times New Roman"/>
          <w:sz w:val="24"/>
          <w:szCs w:val="24"/>
        </w:rPr>
        <w:t xml:space="preserve"> находящимися в государственной и муниципальной </w:t>
      </w:r>
    </w:p>
    <w:p w:rsidR="00845D72" w:rsidRPr="00836629" w:rsidRDefault="00845D72" w:rsidP="00845D72">
      <w:pPr>
        <w:pStyle w:val="a5"/>
        <w:jc w:val="right"/>
        <w:rPr>
          <w:rFonts w:ascii="Times New Roman" w:hAnsi="Times New Roman" w:cs="Times New Roman"/>
          <w:sz w:val="24"/>
          <w:szCs w:val="24"/>
        </w:rPr>
      </w:pPr>
      <w:r w:rsidRPr="00836629">
        <w:rPr>
          <w:rFonts w:ascii="Times New Roman" w:hAnsi="Times New Roman" w:cs="Times New Roman"/>
          <w:sz w:val="24"/>
          <w:szCs w:val="24"/>
        </w:rPr>
        <w:t>собственности, на территории Белгородской области</w:t>
      </w:r>
    </w:p>
    <w:p w:rsidR="00845D72" w:rsidRDefault="00845D72" w:rsidP="00845D72">
      <w:pPr>
        <w:pStyle w:val="a5"/>
        <w:jc w:val="center"/>
        <w:rPr>
          <w:rFonts w:ascii="Times New Roman" w:hAnsi="Times New Roman" w:cs="Times New Roman"/>
          <w:sz w:val="24"/>
          <w:szCs w:val="24"/>
        </w:rPr>
      </w:pPr>
    </w:p>
    <w:p w:rsidR="00210D86" w:rsidRPr="00836629" w:rsidRDefault="00210D86" w:rsidP="00845D72">
      <w:pPr>
        <w:pStyle w:val="a5"/>
        <w:jc w:val="center"/>
        <w:rPr>
          <w:rFonts w:ascii="Times New Roman" w:hAnsi="Times New Roman" w:cs="Times New Roman"/>
          <w:sz w:val="24"/>
          <w:szCs w:val="24"/>
        </w:rPr>
      </w:pPr>
    </w:p>
    <w:p w:rsidR="00845D72" w:rsidRPr="00210D86" w:rsidRDefault="00845D72" w:rsidP="00845D72">
      <w:pPr>
        <w:pStyle w:val="a5"/>
        <w:jc w:val="center"/>
        <w:rPr>
          <w:rFonts w:ascii="Times New Roman" w:hAnsi="Times New Roman" w:cs="Times New Roman"/>
          <w:b/>
          <w:sz w:val="28"/>
          <w:szCs w:val="28"/>
        </w:rPr>
      </w:pPr>
      <w:r w:rsidRPr="00210D86">
        <w:rPr>
          <w:rFonts w:ascii="Times New Roman" w:hAnsi="Times New Roman" w:cs="Times New Roman"/>
          <w:b/>
          <w:sz w:val="28"/>
          <w:szCs w:val="28"/>
        </w:rPr>
        <w:t>Правовые основания для предоставления государственных и муниципальных услуг в сфере распоряжения земельными участками, находящимися в государственной и муниципальной собственности, на территории Белгородской области</w:t>
      </w:r>
    </w:p>
    <w:p w:rsidR="00845D72" w:rsidRPr="00836629" w:rsidRDefault="00845D72" w:rsidP="00845D72">
      <w:pPr>
        <w:pStyle w:val="a5"/>
        <w:jc w:val="both"/>
        <w:rPr>
          <w:rFonts w:ascii="Times New Roman" w:hAnsi="Times New Roman" w:cs="Times New Roman"/>
          <w:sz w:val="24"/>
          <w:szCs w:val="24"/>
        </w:rPr>
      </w:pPr>
    </w:p>
    <w:p w:rsidR="00845D72" w:rsidRPr="00836629" w:rsidRDefault="00845D72" w:rsidP="00845D72">
      <w:pPr>
        <w:pStyle w:val="a5"/>
        <w:jc w:val="both"/>
        <w:rPr>
          <w:rFonts w:ascii="Times New Roman" w:hAnsi="Times New Roman" w:cs="Times New Roman"/>
          <w:sz w:val="24"/>
          <w:szCs w:val="24"/>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86"/>
        <w:gridCol w:w="2230"/>
        <w:gridCol w:w="2873"/>
      </w:tblGrid>
      <w:tr w:rsidR="00845D72" w:rsidRPr="00836629" w:rsidTr="008200B7">
        <w:tc>
          <w:tcPr>
            <w:tcW w:w="4786" w:type="dxa"/>
            <w:shd w:val="clear" w:color="auto" w:fill="auto"/>
          </w:tcPr>
          <w:p w:rsidR="00845D72" w:rsidRPr="00836629" w:rsidRDefault="00845D72" w:rsidP="008200B7">
            <w:pPr>
              <w:pStyle w:val="a5"/>
              <w:jc w:val="center"/>
              <w:rPr>
                <w:rFonts w:ascii="Times New Roman" w:hAnsi="Times New Roman" w:cs="Times New Roman"/>
                <w:b/>
                <w:sz w:val="24"/>
                <w:szCs w:val="24"/>
              </w:rPr>
            </w:pPr>
            <w:r w:rsidRPr="00836629">
              <w:rPr>
                <w:rFonts w:ascii="Times New Roman" w:hAnsi="Times New Roman" w:cs="Times New Roman"/>
                <w:b/>
                <w:sz w:val="24"/>
                <w:szCs w:val="24"/>
              </w:rPr>
              <w:t>Реквизиты правового акта</w:t>
            </w:r>
          </w:p>
        </w:tc>
        <w:tc>
          <w:tcPr>
            <w:tcW w:w="2230" w:type="dxa"/>
            <w:shd w:val="clear" w:color="auto" w:fill="auto"/>
          </w:tcPr>
          <w:p w:rsidR="00845D72" w:rsidRPr="00836629" w:rsidRDefault="00845D72" w:rsidP="008200B7">
            <w:pPr>
              <w:pStyle w:val="a5"/>
              <w:jc w:val="center"/>
              <w:rPr>
                <w:rFonts w:ascii="Times New Roman" w:hAnsi="Times New Roman" w:cs="Times New Roman"/>
                <w:b/>
                <w:sz w:val="24"/>
                <w:szCs w:val="24"/>
              </w:rPr>
            </w:pPr>
            <w:r w:rsidRPr="00836629">
              <w:rPr>
                <w:rFonts w:ascii="Times New Roman" w:hAnsi="Times New Roman" w:cs="Times New Roman"/>
                <w:b/>
                <w:sz w:val="24"/>
                <w:szCs w:val="24"/>
              </w:rPr>
              <w:t>Государственные услуги департамента</w:t>
            </w:r>
          </w:p>
        </w:tc>
        <w:tc>
          <w:tcPr>
            <w:tcW w:w="2873" w:type="dxa"/>
            <w:shd w:val="clear" w:color="auto" w:fill="auto"/>
          </w:tcPr>
          <w:p w:rsidR="00845D72" w:rsidRPr="00836629" w:rsidRDefault="00845D72" w:rsidP="008A6230">
            <w:pPr>
              <w:pStyle w:val="a5"/>
              <w:jc w:val="both"/>
              <w:rPr>
                <w:rFonts w:ascii="Times New Roman" w:hAnsi="Times New Roman" w:cs="Times New Roman"/>
                <w:b/>
                <w:sz w:val="24"/>
                <w:szCs w:val="24"/>
              </w:rPr>
            </w:pPr>
            <w:r w:rsidRPr="00836629">
              <w:rPr>
                <w:rFonts w:ascii="Times New Roman" w:hAnsi="Times New Roman" w:cs="Times New Roman"/>
                <w:b/>
                <w:sz w:val="24"/>
                <w:szCs w:val="24"/>
              </w:rPr>
              <w:t>Муниципальные услуги</w:t>
            </w:r>
          </w:p>
        </w:tc>
      </w:tr>
      <w:tr w:rsidR="00845D72" w:rsidRPr="00836629" w:rsidTr="008200B7">
        <w:tc>
          <w:tcPr>
            <w:tcW w:w="478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Земельный кодекс Российской Федерации (Собрание законодательства Российской Федерации, 2001, № 44, ст. 4147)</w:t>
            </w:r>
          </w:p>
        </w:tc>
        <w:tc>
          <w:tcPr>
            <w:tcW w:w="2230"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Все услуги</w:t>
            </w:r>
          </w:p>
        </w:tc>
        <w:tc>
          <w:tcPr>
            <w:tcW w:w="2873"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Все услуги</w:t>
            </w:r>
          </w:p>
        </w:tc>
      </w:tr>
      <w:tr w:rsidR="00845D72" w:rsidRPr="00836629" w:rsidTr="008200B7">
        <w:tc>
          <w:tcPr>
            <w:tcW w:w="478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Федеральный закон от 25 октября 2001 года № 137-ФЗ «О введении в действие Земельного кодекса Российской Федерации» (Собрание законодательства Российской Федерации, 2001, № 44, ст. 4148);</w:t>
            </w:r>
          </w:p>
        </w:tc>
        <w:tc>
          <w:tcPr>
            <w:tcW w:w="2230"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Все услуги</w:t>
            </w:r>
          </w:p>
        </w:tc>
        <w:tc>
          <w:tcPr>
            <w:tcW w:w="2873"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Все услуги</w:t>
            </w:r>
          </w:p>
        </w:tc>
      </w:tr>
      <w:tr w:rsidR="00845D72" w:rsidRPr="00836629" w:rsidTr="008200B7">
        <w:tc>
          <w:tcPr>
            <w:tcW w:w="478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Федеральный закон от 27 июля 2010 года №210-ФЗ «Об организации предоставления государственных и муниципальных услуг» (Собрание законодательства Российской Федерации, 2010, № 31, ст. 4179)</w:t>
            </w:r>
          </w:p>
        </w:tc>
        <w:tc>
          <w:tcPr>
            <w:tcW w:w="2230"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Все услуги</w:t>
            </w:r>
          </w:p>
        </w:tc>
        <w:tc>
          <w:tcPr>
            <w:tcW w:w="2873"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Все услуги</w:t>
            </w:r>
          </w:p>
        </w:tc>
      </w:tr>
      <w:tr w:rsidR="00845D72" w:rsidRPr="00836629" w:rsidTr="008200B7">
        <w:tc>
          <w:tcPr>
            <w:tcW w:w="478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Постановление Правительства РФ от 27 ноября 2014 года № 1244 «Об утверждении Правил выдачи разрешения на использование земель или земельного участка, находящихся в государственной или муниципальной собственности» (Официальный интернет-портал правовой информации http://www.pravo.gov.ru, 01.12.2014)</w:t>
            </w:r>
          </w:p>
        </w:tc>
        <w:tc>
          <w:tcPr>
            <w:tcW w:w="2230"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Выдача разрешения на использование земельного участка, находящихся в государственной собственности Белгородской области, без предоставления земельного участка и установления сервитута</w:t>
            </w:r>
          </w:p>
        </w:tc>
        <w:tc>
          <w:tcPr>
            <w:tcW w:w="2873"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Выдача разрешения на использование земель или земельного участка, находящихся в муниципальной собственности или государственная собственность на которые не разграничена, без предоставления земельного участка и установления сервитута</w:t>
            </w:r>
          </w:p>
        </w:tc>
      </w:tr>
      <w:tr w:rsidR="00845D72" w:rsidRPr="00836629" w:rsidTr="008200B7">
        <w:tc>
          <w:tcPr>
            <w:tcW w:w="478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 xml:space="preserve">Приказ Минэкономразвития России от 12 января 2015 года № 1 «Об утверждении перечня документов, подтверждающих право заявителя на приобретение земельного участка без проведения торгов» (Официальный интернет-портал правовой информации http://www.pravo.gov.ru, </w:t>
            </w:r>
            <w:r w:rsidRPr="00836629">
              <w:rPr>
                <w:rFonts w:ascii="Times New Roman" w:hAnsi="Times New Roman" w:cs="Times New Roman"/>
                <w:sz w:val="24"/>
                <w:szCs w:val="24"/>
              </w:rPr>
              <w:lastRenderedPageBreak/>
              <w:t>28.02.2015)</w:t>
            </w:r>
          </w:p>
        </w:tc>
        <w:tc>
          <w:tcPr>
            <w:tcW w:w="2230"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lastRenderedPageBreak/>
              <w:t xml:space="preserve">Предварительное согласование предоставления земельного участка, находящегося в государственной </w:t>
            </w:r>
            <w:r w:rsidRPr="00836629">
              <w:rPr>
                <w:rFonts w:ascii="Times New Roman" w:hAnsi="Times New Roman" w:cs="Times New Roman"/>
                <w:sz w:val="24"/>
                <w:szCs w:val="24"/>
              </w:rPr>
              <w:lastRenderedPageBreak/>
              <w:t>собственности Белгородской области;</w:t>
            </w:r>
          </w:p>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 xml:space="preserve"> Предоставление в собственность, аренду, постоянное (бессрочное) пользование, безвозмездное пользование земельного участка, находящегося в государственной собственности Белгородской области, без проведения торгов</w:t>
            </w:r>
          </w:p>
        </w:tc>
        <w:tc>
          <w:tcPr>
            <w:tcW w:w="2873"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lastRenderedPageBreak/>
              <w:t xml:space="preserve">Предварительное согласование предоставления земельного участка, находящегося в муниципальной собственности или </w:t>
            </w:r>
            <w:r w:rsidRPr="00836629">
              <w:rPr>
                <w:rFonts w:ascii="Times New Roman" w:hAnsi="Times New Roman" w:cs="Times New Roman"/>
                <w:sz w:val="24"/>
                <w:szCs w:val="24"/>
              </w:rPr>
              <w:lastRenderedPageBreak/>
              <w:t>государственная собственность на который не разграничена;</w:t>
            </w:r>
          </w:p>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 xml:space="preserve"> Предоставление в собственность, аренду, постоянное (бессрочное) пользование, безвозмездное пользование земельного участка, находящегося в муниципальной собственности или государственная собственность на который не разграничена, без проведения торгов</w:t>
            </w:r>
          </w:p>
        </w:tc>
      </w:tr>
      <w:tr w:rsidR="00845D72" w:rsidRPr="00836629" w:rsidTr="008200B7">
        <w:tc>
          <w:tcPr>
            <w:tcW w:w="478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lastRenderedPageBreak/>
              <w:t>Приказ Минэкономразвития России от 27 ноября 2014 года № 762 «Об утверждении требований к подготовке схемы расположения земельного участка или земельных участков на кадастровом плане территории и формату схемы расположения земельного участка или земельных участков на кадастровом плане территории при подготовке схемы расположения земельного участка или земельных участков на кадастровом плане территории в форме электронного документа, формы схемы расположения земельного участка или земельных участков на кадастровом плане территории, подготовка которой осуществляется в форме документа на бумажном носителе» (Официальный интернет-портал правовой информации http://www.pravo.gov.ru, 18.02.2015)</w:t>
            </w:r>
          </w:p>
        </w:tc>
        <w:tc>
          <w:tcPr>
            <w:tcW w:w="2230"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 xml:space="preserve">Предварительное согласование предоставления земельного участка, находящегося в государственной собственности Белгородской области; </w:t>
            </w:r>
          </w:p>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Утверждение схемы расположения земельного участка или земельных участков, находящихся в государственной собственности Белгородской области, на кадастровом плане территории;</w:t>
            </w:r>
          </w:p>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 xml:space="preserve">Заключение соглашения о перераспределении земельных участков, находящихся в государственной собственности Белгородской области, и земельных </w:t>
            </w:r>
            <w:r w:rsidRPr="00836629">
              <w:rPr>
                <w:rFonts w:ascii="Times New Roman" w:hAnsi="Times New Roman" w:cs="Times New Roman"/>
                <w:sz w:val="24"/>
                <w:szCs w:val="24"/>
              </w:rPr>
              <w:lastRenderedPageBreak/>
              <w:t>участков, находящихся в частной собственности</w:t>
            </w:r>
          </w:p>
        </w:tc>
        <w:tc>
          <w:tcPr>
            <w:tcW w:w="2873"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lastRenderedPageBreak/>
              <w:t>Предварительное согласование предоставления земельного участка, находящегося в муниципальной собственности или государственная собственность на который не разграничена;</w:t>
            </w:r>
          </w:p>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Утверждение схемы расположения земельного участка или земельных участков, находящихся в муниципальной собственности или государственная собственность на которые не разграничена, на кадастровом плане территории;</w:t>
            </w:r>
          </w:p>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 xml:space="preserve">Заключение соглашения о перераспределении земель и (или) земельных участков, находящихся муниципальной собственности или государственная собственность на которые не разграничена, и земельных участков, находящихся в частной </w:t>
            </w:r>
            <w:r w:rsidRPr="00836629">
              <w:rPr>
                <w:rFonts w:ascii="Times New Roman" w:hAnsi="Times New Roman" w:cs="Times New Roman"/>
                <w:sz w:val="24"/>
                <w:szCs w:val="24"/>
              </w:rPr>
              <w:lastRenderedPageBreak/>
              <w:t>собственности</w:t>
            </w:r>
          </w:p>
        </w:tc>
      </w:tr>
      <w:tr w:rsidR="00845D72" w:rsidRPr="00836629" w:rsidTr="008200B7">
        <w:tc>
          <w:tcPr>
            <w:tcW w:w="478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lastRenderedPageBreak/>
              <w:t>Приказ Минэкономразвития России от 14 января 2015 года № 7 «Об утверждении порядка и способов подачи заявлений об утверждении схемы расположения земельного участка или земельных участков на кадастровом плане территории, заявления о проведении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 заявления о предварительном согласовании предоставления земельного участка, находящегося в государственной или муниципальной собственности, заявления о предоставлении земельного участка, находящегося в государственной или муниципальной собственности, и заявления о перераспределении земель и (или) земельных участков, находящихся в государственной или муниципальной собственности, и земельных участков, находящихся в частной собственности, в форме электронных документов с использованием информационно-телекоммуникационной сети «Интернет», а также требований к их формату» (Официальный интернет-портал правовой информации http://www.pravo.gov.ru, 27.02.2015);</w:t>
            </w:r>
          </w:p>
          <w:p w:rsidR="00845D72" w:rsidRPr="00836629" w:rsidRDefault="00845D72" w:rsidP="008A6230">
            <w:pPr>
              <w:pStyle w:val="a5"/>
              <w:jc w:val="both"/>
              <w:rPr>
                <w:rFonts w:ascii="Times New Roman" w:hAnsi="Times New Roman" w:cs="Times New Roman"/>
                <w:sz w:val="24"/>
                <w:szCs w:val="24"/>
              </w:rPr>
            </w:pPr>
          </w:p>
        </w:tc>
        <w:tc>
          <w:tcPr>
            <w:tcW w:w="2230"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 xml:space="preserve">Предварительное согласование предоставления земельного участка, находящегося в государственной собственности Белгородской области; </w:t>
            </w:r>
          </w:p>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Утверждение схемы расположения земельного участка или земельных участков, находящихся в государственной собственности Белгородской области, на кадастровом плане территории;</w:t>
            </w:r>
          </w:p>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Предоставление в собственность, аренду, постоянное (бессрочное) пользование, безвозмездное пользование земельного участка, находящегося в государственной собственности Белгородской области, без проведения торгов;</w:t>
            </w:r>
          </w:p>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 xml:space="preserve">Принятие решения о проведении аукциона по продаже земельного участка или аукциона на право заключения договора аренды земельного участка, </w:t>
            </w:r>
            <w:r w:rsidRPr="00836629">
              <w:rPr>
                <w:rFonts w:ascii="Times New Roman" w:hAnsi="Times New Roman" w:cs="Times New Roman"/>
                <w:sz w:val="24"/>
                <w:szCs w:val="24"/>
              </w:rPr>
              <w:lastRenderedPageBreak/>
              <w:t>находящегося в государственной собственности Белгородской области, по инициативе заинтересованных в предоставлении земельного участка гражданина или юридического лица</w:t>
            </w:r>
          </w:p>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Заключение соглашения о перераспределении земельных участков, находящихся в государственной собственности Белгородской области, и земельных участков, находящихся в частной собственности</w:t>
            </w:r>
          </w:p>
        </w:tc>
        <w:tc>
          <w:tcPr>
            <w:tcW w:w="2873"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lastRenderedPageBreak/>
              <w:t>Предварительное согласование предоставления земельного участка, находящегося в муниципальной собственности или государственная собственность на который не разграничена;</w:t>
            </w:r>
          </w:p>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Утверждение схемы расположения земельного участка или земельных участков, находящихся в муниципальной собственности или государственная собственность на которые не разграничена, на кадастровом плане территории;</w:t>
            </w:r>
          </w:p>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Предоставление в собственность, аренду, постоянное (бессрочное) пользование, безвозмездное пользование земельного участка, находящегося в муниципальной собственности или государственная собственность на который не разграничена, без проведения торгов</w:t>
            </w:r>
          </w:p>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 xml:space="preserve">Принятие решения о проведении аукциона по продаже земельного участка или аукциона на право заключения договора аренды земельного участка, находящегося в муниципальной собственности или государственная собственность на </w:t>
            </w:r>
            <w:r w:rsidRPr="00836629">
              <w:rPr>
                <w:rFonts w:ascii="Times New Roman" w:hAnsi="Times New Roman" w:cs="Times New Roman"/>
                <w:sz w:val="24"/>
                <w:szCs w:val="24"/>
              </w:rPr>
              <w:lastRenderedPageBreak/>
              <w:t>который не разграничена, по инициативе заинтересованных в предоставлении земельного участка гражданина или юридического лица</w:t>
            </w:r>
          </w:p>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Заключение соглашения о перераспределении земель и (или) земельных участков, находящихся муниципальной собственности или государственная собственность на которые не разграничена, и земельных участков, находящихся в частной собственности</w:t>
            </w:r>
          </w:p>
        </w:tc>
      </w:tr>
      <w:tr w:rsidR="00845D72" w:rsidRPr="00836629" w:rsidTr="008200B7">
        <w:tc>
          <w:tcPr>
            <w:tcW w:w="478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lastRenderedPageBreak/>
              <w:t>Закон Белгородской области от 7 июня 2011 года № 44 «О порядке управления и распоряжения государственной собственностью Белгородской области» («Белгородские известия», 2011, № 111) (для государственной услуги)</w:t>
            </w:r>
          </w:p>
        </w:tc>
        <w:tc>
          <w:tcPr>
            <w:tcW w:w="2230"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Все услуги</w:t>
            </w:r>
          </w:p>
        </w:tc>
        <w:tc>
          <w:tcPr>
            <w:tcW w:w="2873"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w:t>
            </w:r>
          </w:p>
        </w:tc>
      </w:tr>
      <w:tr w:rsidR="00845D72" w:rsidRPr="00836629" w:rsidTr="008200B7">
        <w:tc>
          <w:tcPr>
            <w:tcW w:w="478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Положение о департаменте имущественных и земельных отношений Белгородской области, утвержденное постановлением Правительства Белгородской области от 23 июля 2012 года № 306-пп «Об утверждении Положения о департаменте имущественных и земельных отношений Белгородской области» («Белгородские известия», 2012, № 144).</w:t>
            </w:r>
          </w:p>
          <w:p w:rsidR="00845D72" w:rsidRPr="00836629" w:rsidRDefault="00845D72" w:rsidP="008A6230">
            <w:pPr>
              <w:pStyle w:val="a5"/>
              <w:jc w:val="both"/>
              <w:rPr>
                <w:rFonts w:ascii="Times New Roman" w:hAnsi="Times New Roman" w:cs="Times New Roman"/>
                <w:sz w:val="24"/>
                <w:szCs w:val="24"/>
              </w:rPr>
            </w:pPr>
          </w:p>
        </w:tc>
        <w:tc>
          <w:tcPr>
            <w:tcW w:w="2230"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Все услуги</w:t>
            </w:r>
          </w:p>
        </w:tc>
        <w:tc>
          <w:tcPr>
            <w:tcW w:w="2873"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w:t>
            </w:r>
          </w:p>
        </w:tc>
      </w:tr>
      <w:tr w:rsidR="00845D72" w:rsidRPr="00836629" w:rsidTr="008200B7">
        <w:tc>
          <w:tcPr>
            <w:tcW w:w="478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 xml:space="preserve">Постановление Правительства Белгородской области от 13 июля 2009 года № 247-пп «Об утверждении порядка определения размера арендной платы, а также порядка, условий и сроков внесения арендной платы за земельные участки, находящиеся в государственной собственности Белгородской области и государственная собственность на которые не разграничена» («Белгородские </w:t>
            </w:r>
            <w:r w:rsidRPr="00836629">
              <w:rPr>
                <w:rFonts w:ascii="Times New Roman" w:hAnsi="Times New Roman" w:cs="Times New Roman"/>
                <w:sz w:val="24"/>
                <w:szCs w:val="24"/>
              </w:rPr>
              <w:lastRenderedPageBreak/>
              <w:t>известия», 2009, № 135)</w:t>
            </w:r>
          </w:p>
        </w:tc>
        <w:tc>
          <w:tcPr>
            <w:tcW w:w="2230"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lastRenderedPageBreak/>
              <w:t xml:space="preserve">Предоставление в собственность, аренду, постоянное (бессрочное) пользование, безвозмездное пользование земельного участка, находящегося в </w:t>
            </w:r>
            <w:r w:rsidRPr="00836629">
              <w:rPr>
                <w:rFonts w:ascii="Times New Roman" w:hAnsi="Times New Roman" w:cs="Times New Roman"/>
                <w:sz w:val="24"/>
                <w:szCs w:val="24"/>
              </w:rPr>
              <w:lastRenderedPageBreak/>
              <w:t>государственной собственности Белгородской области, без проведения торгов;</w:t>
            </w:r>
          </w:p>
          <w:p w:rsidR="00845D72" w:rsidRPr="00836629" w:rsidRDefault="00845D72" w:rsidP="008A6230">
            <w:pPr>
              <w:pStyle w:val="a5"/>
              <w:jc w:val="both"/>
              <w:rPr>
                <w:rFonts w:ascii="Times New Roman" w:hAnsi="Times New Roman" w:cs="Times New Roman"/>
                <w:sz w:val="24"/>
                <w:szCs w:val="24"/>
              </w:rPr>
            </w:pPr>
          </w:p>
        </w:tc>
        <w:tc>
          <w:tcPr>
            <w:tcW w:w="2873"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lastRenderedPageBreak/>
              <w:t>Предоставление в собственность, аренду, постоянное (бессрочное) пользование, безвозмездное пользование земельного участка, государственная собственность на который не разграничена, без проведения торгов</w:t>
            </w:r>
          </w:p>
        </w:tc>
      </w:tr>
      <w:tr w:rsidR="00845D72" w:rsidRPr="00836629" w:rsidTr="008200B7">
        <w:tc>
          <w:tcPr>
            <w:tcW w:w="478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lastRenderedPageBreak/>
              <w:t>Постановление Правительства Белгородской области от 12 января 2015 года № 1-пп «Об утверждении Порядка определения цены продажи земельных участков, находящихся в собственности Белгородской области, и земельных участков, государственная собственность на которые не разграничена, предоставляемых без проведения торгов» (Официальный интернет-портал правовой информации http://www.pravo.gov.ru, 13.01.2015)</w:t>
            </w:r>
          </w:p>
        </w:tc>
        <w:tc>
          <w:tcPr>
            <w:tcW w:w="2230"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Предоставление в собственность, аренду, постоянное (бессрочное) пользование, безвозмездное пользование земельного участка, находящегося в государственной собственности Белгородской области, без проведения торгов;</w:t>
            </w:r>
          </w:p>
          <w:p w:rsidR="00845D72" w:rsidRPr="00836629" w:rsidRDefault="00845D72" w:rsidP="008A6230">
            <w:pPr>
              <w:pStyle w:val="a5"/>
              <w:jc w:val="both"/>
              <w:rPr>
                <w:rFonts w:ascii="Times New Roman" w:hAnsi="Times New Roman" w:cs="Times New Roman"/>
                <w:sz w:val="24"/>
                <w:szCs w:val="24"/>
              </w:rPr>
            </w:pPr>
          </w:p>
        </w:tc>
        <w:tc>
          <w:tcPr>
            <w:tcW w:w="2873"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Предоставление в собственность, аренду, постоянное (бессрочное) пользование, безвозмездное пользование земельного участка, государственная собственность на который не разграничена, без проведения торгов</w:t>
            </w:r>
          </w:p>
        </w:tc>
      </w:tr>
      <w:tr w:rsidR="00845D72" w:rsidRPr="00836629" w:rsidTr="008200B7">
        <w:tc>
          <w:tcPr>
            <w:tcW w:w="478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Постановление Правительства Белгородской обл. от 07 июля 2015 года  № 254-пп «Об утверждении Порядка определения размера платы за увеличение площади земельных участков, находящихся в частной собственности, в результате перераспределения земель и (или) земельных участков, находящихся в государственной собственности Белгородской области и государственная собственность на которые не разграничена, и земельных участков, находящихся в частной собственности» (Официальный интернет-портал правовой информации http://www.pravo.gov.ru, 08.07.2015)</w:t>
            </w:r>
          </w:p>
        </w:tc>
        <w:tc>
          <w:tcPr>
            <w:tcW w:w="2230"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Заключение соглашения о перераспределении земельных участков, находящихся в государственной собственности Белгородской области, и земельных участков, находящихся в частной собственности</w:t>
            </w:r>
          </w:p>
        </w:tc>
        <w:tc>
          <w:tcPr>
            <w:tcW w:w="2873"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Заключение соглашения о перераспределении земель и (или) земельных участков, государственная собственность на которые не разграничена, и земельных участков, находящихся в частной собственности</w:t>
            </w:r>
          </w:p>
        </w:tc>
      </w:tr>
      <w:tr w:rsidR="00845D72" w:rsidRPr="00836629" w:rsidTr="008200B7">
        <w:tc>
          <w:tcPr>
            <w:tcW w:w="478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Постановление Правительства Белгородской обл. от 22 декабря 2014 года № 474-пп «Об утверждении Порядка определения платы по соглашению об установлении сервитута в отношении земельных участков, находящихся в собственности Белгородской области, и земельных участков, государственная собственность на которые не разграничена, на территории Белгородской области» (Сайт «Вестник нормативных правовых актов Белгородской области» http://www.zako№.belregio№.ru, 26.12.2014)</w:t>
            </w:r>
          </w:p>
        </w:tc>
        <w:tc>
          <w:tcPr>
            <w:tcW w:w="2230"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Заключение соглашения об установлении сервитута в отношении земельного участка, находящегося в государственной собственности Белгородской области</w:t>
            </w:r>
          </w:p>
        </w:tc>
        <w:tc>
          <w:tcPr>
            <w:tcW w:w="2873"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Заключение соглашения об установлении сервитута в отношении земельного участка, государственная собственность на который не разграничена</w:t>
            </w:r>
          </w:p>
        </w:tc>
      </w:tr>
      <w:tr w:rsidR="00845D72" w:rsidRPr="00836629" w:rsidTr="008200B7">
        <w:tc>
          <w:tcPr>
            <w:tcW w:w="478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 xml:space="preserve">Муниципальные правовые акты, устанавливающие полномочия органа, </w:t>
            </w:r>
            <w:r w:rsidRPr="00836629">
              <w:rPr>
                <w:rFonts w:ascii="Times New Roman" w:hAnsi="Times New Roman" w:cs="Times New Roman"/>
                <w:sz w:val="24"/>
                <w:szCs w:val="24"/>
              </w:rPr>
              <w:lastRenderedPageBreak/>
              <w:t>предоставляющего услугу</w:t>
            </w:r>
          </w:p>
        </w:tc>
        <w:tc>
          <w:tcPr>
            <w:tcW w:w="2230"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lastRenderedPageBreak/>
              <w:t>-</w:t>
            </w:r>
          </w:p>
        </w:tc>
        <w:tc>
          <w:tcPr>
            <w:tcW w:w="2873"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Все услуги</w:t>
            </w:r>
          </w:p>
        </w:tc>
      </w:tr>
      <w:tr w:rsidR="00845D72" w:rsidRPr="00836629" w:rsidTr="008200B7">
        <w:tc>
          <w:tcPr>
            <w:tcW w:w="478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lastRenderedPageBreak/>
              <w:t>Муниципальные правовые акты, устанавливающие в соответствии со статьей 39.7 Земельного кодекса РФ порядок определения размера арендной платы за земельные участки, находящиеся в муниципальной собственности и предоставленные в аренду без торгов</w:t>
            </w:r>
          </w:p>
        </w:tc>
        <w:tc>
          <w:tcPr>
            <w:tcW w:w="2230"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w:t>
            </w:r>
          </w:p>
        </w:tc>
        <w:tc>
          <w:tcPr>
            <w:tcW w:w="2873"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Предоставление в собственность, аренду, постоянное (бессрочное) пользование, безвозмездное пользование земельного участка, находящегося в муниципальной собственности, без проведения торгов</w:t>
            </w:r>
          </w:p>
          <w:p w:rsidR="00845D72" w:rsidRPr="00836629" w:rsidRDefault="00845D72" w:rsidP="008A6230">
            <w:pPr>
              <w:pStyle w:val="a5"/>
              <w:jc w:val="both"/>
              <w:rPr>
                <w:rFonts w:ascii="Times New Roman" w:hAnsi="Times New Roman" w:cs="Times New Roman"/>
                <w:sz w:val="24"/>
                <w:szCs w:val="24"/>
              </w:rPr>
            </w:pPr>
          </w:p>
        </w:tc>
      </w:tr>
      <w:tr w:rsidR="00845D72" w:rsidRPr="00836629" w:rsidTr="008200B7">
        <w:tc>
          <w:tcPr>
            <w:tcW w:w="478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Муниципальные правовые акты, устанавливающие в соответствии со статьей 39.4 Земельного кодекса РФ порядок определения цены продажи земельных участков, находящихся в муниципальной собственности, предоставляемых без проведения торгов</w:t>
            </w:r>
          </w:p>
        </w:tc>
        <w:tc>
          <w:tcPr>
            <w:tcW w:w="2230"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w:t>
            </w:r>
          </w:p>
        </w:tc>
        <w:tc>
          <w:tcPr>
            <w:tcW w:w="2873"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Предоставление в собственность, аренду, постоянное (бессрочное) пользование, безвозмездное пользование земельного участка, находящегося в муниципальной собственности, без проведения торгов</w:t>
            </w:r>
          </w:p>
          <w:p w:rsidR="00845D72" w:rsidRPr="00836629" w:rsidRDefault="00845D72" w:rsidP="008A6230">
            <w:pPr>
              <w:pStyle w:val="a5"/>
              <w:jc w:val="both"/>
              <w:rPr>
                <w:rFonts w:ascii="Times New Roman" w:hAnsi="Times New Roman" w:cs="Times New Roman"/>
                <w:sz w:val="24"/>
                <w:szCs w:val="24"/>
              </w:rPr>
            </w:pPr>
          </w:p>
        </w:tc>
      </w:tr>
      <w:tr w:rsidR="00845D72" w:rsidRPr="00836629" w:rsidTr="008200B7">
        <w:tc>
          <w:tcPr>
            <w:tcW w:w="478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Муниципальные правовые акты, устанавливающие в соответствии со статьей 39.28 Земельного кодекса РФ порядок определения размера платы за увеличение площади земельных участков, находящихся в частной собственности, в результате перераспределения земельных участков, находящихся в муниципальной собственности, и земельных участков, находящихся в частной собственности</w:t>
            </w:r>
          </w:p>
        </w:tc>
        <w:tc>
          <w:tcPr>
            <w:tcW w:w="2230"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w:t>
            </w:r>
          </w:p>
        </w:tc>
        <w:tc>
          <w:tcPr>
            <w:tcW w:w="2873"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Заключение соглашения о перераспределении земель и (или) земельных участков, находящихся в муниципальной собственности, и земельных участков, находящихся в частной собственности</w:t>
            </w:r>
          </w:p>
        </w:tc>
      </w:tr>
      <w:tr w:rsidR="00845D72" w:rsidRPr="00836629" w:rsidTr="008200B7">
        <w:tc>
          <w:tcPr>
            <w:tcW w:w="478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 xml:space="preserve">Муниципальные правовые акты, устанавливающие в соответствии со статьей 39.25 Земельного кодекса РФ порядок определения размера платы по соглашению об установлении сервитута в отношении земельных участков, находящихся в муниципальной собственности </w:t>
            </w:r>
          </w:p>
        </w:tc>
        <w:tc>
          <w:tcPr>
            <w:tcW w:w="2230"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w:t>
            </w:r>
          </w:p>
        </w:tc>
        <w:tc>
          <w:tcPr>
            <w:tcW w:w="2873"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Заключение соглашения об установлении сервитута в отношении земельного участка, находящегося в муниципальной собственности</w:t>
            </w:r>
          </w:p>
        </w:tc>
      </w:tr>
    </w:tbl>
    <w:p w:rsidR="00845D72" w:rsidRPr="00836629" w:rsidRDefault="00845D72" w:rsidP="00845D72">
      <w:pPr>
        <w:pStyle w:val="a5"/>
        <w:jc w:val="both"/>
        <w:rPr>
          <w:rFonts w:ascii="Times New Roman" w:hAnsi="Times New Roman" w:cs="Times New Roman"/>
          <w:sz w:val="24"/>
          <w:szCs w:val="24"/>
        </w:rPr>
      </w:pPr>
    </w:p>
    <w:p w:rsidR="00845D72" w:rsidRPr="00836629" w:rsidRDefault="00845D72" w:rsidP="00845D72">
      <w:pPr>
        <w:pStyle w:val="a5"/>
        <w:jc w:val="both"/>
        <w:rPr>
          <w:rFonts w:ascii="Times New Roman" w:hAnsi="Times New Roman" w:cs="Times New Roman"/>
          <w:sz w:val="24"/>
          <w:szCs w:val="24"/>
        </w:rPr>
      </w:pPr>
    </w:p>
    <w:p w:rsidR="00845D72" w:rsidRDefault="00845D72" w:rsidP="00845D72">
      <w:pPr>
        <w:pStyle w:val="a5"/>
        <w:jc w:val="both"/>
        <w:rPr>
          <w:rFonts w:ascii="Times New Roman" w:hAnsi="Times New Roman" w:cs="Times New Roman"/>
          <w:sz w:val="24"/>
          <w:szCs w:val="24"/>
        </w:rPr>
      </w:pPr>
    </w:p>
    <w:p w:rsidR="008200B7" w:rsidRPr="00836629" w:rsidRDefault="008200B7" w:rsidP="00845D72">
      <w:pPr>
        <w:pStyle w:val="a5"/>
        <w:jc w:val="both"/>
        <w:rPr>
          <w:rFonts w:ascii="Times New Roman" w:hAnsi="Times New Roman" w:cs="Times New Roman"/>
          <w:sz w:val="24"/>
          <w:szCs w:val="24"/>
        </w:rPr>
      </w:pPr>
    </w:p>
    <w:p w:rsidR="008200B7" w:rsidRPr="00210D86" w:rsidRDefault="008200B7" w:rsidP="008200B7">
      <w:pPr>
        <w:pStyle w:val="a5"/>
        <w:rPr>
          <w:rFonts w:ascii="Times New Roman" w:hAnsi="Times New Roman" w:cs="Times New Roman"/>
          <w:b/>
          <w:sz w:val="28"/>
          <w:szCs w:val="28"/>
        </w:rPr>
      </w:pPr>
      <w:r w:rsidRPr="00210D86">
        <w:rPr>
          <w:rFonts w:ascii="Times New Roman" w:hAnsi="Times New Roman" w:cs="Times New Roman"/>
          <w:b/>
          <w:sz w:val="28"/>
          <w:szCs w:val="28"/>
        </w:rPr>
        <w:t xml:space="preserve">         </w:t>
      </w:r>
      <w:r w:rsidR="00845D72" w:rsidRPr="00210D86">
        <w:rPr>
          <w:rFonts w:ascii="Times New Roman" w:hAnsi="Times New Roman" w:cs="Times New Roman"/>
          <w:b/>
          <w:sz w:val="28"/>
          <w:szCs w:val="28"/>
        </w:rPr>
        <w:t xml:space="preserve">Глава администрации </w:t>
      </w:r>
    </w:p>
    <w:p w:rsidR="00845D72" w:rsidRPr="00210D86" w:rsidRDefault="008200B7" w:rsidP="008200B7">
      <w:pPr>
        <w:pStyle w:val="a5"/>
        <w:rPr>
          <w:rFonts w:ascii="Times New Roman" w:hAnsi="Times New Roman" w:cs="Times New Roman"/>
          <w:b/>
          <w:sz w:val="28"/>
          <w:szCs w:val="28"/>
        </w:rPr>
      </w:pPr>
      <w:r w:rsidRPr="00210D86">
        <w:rPr>
          <w:rFonts w:ascii="Times New Roman" w:hAnsi="Times New Roman" w:cs="Times New Roman"/>
          <w:b/>
          <w:sz w:val="28"/>
          <w:szCs w:val="28"/>
        </w:rPr>
        <w:t>Волотовского</w:t>
      </w:r>
      <w:r w:rsidR="00845D72" w:rsidRPr="00210D86">
        <w:rPr>
          <w:rFonts w:ascii="Times New Roman" w:hAnsi="Times New Roman" w:cs="Times New Roman"/>
          <w:b/>
          <w:sz w:val="28"/>
          <w:szCs w:val="28"/>
        </w:rPr>
        <w:t xml:space="preserve"> сельского поселения                            </w:t>
      </w:r>
      <w:r w:rsidRPr="00210D86">
        <w:rPr>
          <w:rFonts w:ascii="Times New Roman" w:hAnsi="Times New Roman" w:cs="Times New Roman"/>
          <w:b/>
          <w:sz w:val="28"/>
          <w:szCs w:val="28"/>
        </w:rPr>
        <w:t xml:space="preserve">                      З.Манохина</w:t>
      </w:r>
      <w:r w:rsidR="00845D72" w:rsidRPr="00210D86">
        <w:rPr>
          <w:rFonts w:ascii="Times New Roman" w:hAnsi="Times New Roman" w:cs="Times New Roman"/>
          <w:b/>
          <w:sz w:val="28"/>
          <w:szCs w:val="28"/>
        </w:rPr>
        <w:t xml:space="preserve">                                                                              </w:t>
      </w:r>
    </w:p>
    <w:p w:rsidR="00845D72" w:rsidRPr="00210D86" w:rsidRDefault="00845D72" w:rsidP="00845D72">
      <w:pPr>
        <w:pStyle w:val="a5"/>
        <w:jc w:val="both"/>
        <w:rPr>
          <w:rFonts w:ascii="Times New Roman" w:hAnsi="Times New Roman" w:cs="Times New Roman"/>
          <w:b/>
          <w:sz w:val="28"/>
          <w:szCs w:val="28"/>
        </w:rPr>
      </w:pPr>
    </w:p>
    <w:p w:rsidR="00845D72" w:rsidRDefault="00845D72" w:rsidP="00845D72">
      <w:pPr>
        <w:pStyle w:val="a5"/>
        <w:jc w:val="both"/>
        <w:rPr>
          <w:rFonts w:ascii="Times New Roman" w:hAnsi="Times New Roman" w:cs="Times New Roman"/>
          <w:b/>
          <w:sz w:val="24"/>
          <w:szCs w:val="24"/>
        </w:rPr>
      </w:pPr>
    </w:p>
    <w:p w:rsidR="00845D72" w:rsidRDefault="00845D72" w:rsidP="00845D72">
      <w:pPr>
        <w:pStyle w:val="a5"/>
        <w:jc w:val="both"/>
        <w:rPr>
          <w:rFonts w:ascii="Times New Roman" w:hAnsi="Times New Roman" w:cs="Times New Roman"/>
          <w:b/>
          <w:sz w:val="24"/>
          <w:szCs w:val="24"/>
        </w:rPr>
      </w:pPr>
    </w:p>
    <w:p w:rsidR="00845D72" w:rsidRDefault="00845D72" w:rsidP="00845D72">
      <w:pPr>
        <w:pStyle w:val="a5"/>
        <w:jc w:val="both"/>
        <w:rPr>
          <w:rFonts w:ascii="Times New Roman" w:hAnsi="Times New Roman" w:cs="Times New Roman"/>
          <w:b/>
          <w:sz w:val="24"/>
          <w:szCs w:val="24"/>
        </w:rPr>
      </w:pPr>
    </w:p>
    <w:p w:rsidR="00845D72" w:rsidRDefault="00845D72" w:rsidP="00845D72">
      <w:pPr>
        <w:pStyle w:val="a5"/>
        <w:jc w:val="both"/>
        <w:rPr>
          <w:rFonts w:ascii="Times New Roman" w:hAnsi="Times New Roman" w:cs="Times New Roman"/>
          <w:b/>
          <w:sz w:val="24"/>
          <w:szCs w:val="24"/>
        </w:rPr>
      </w:pPr>
    </w:p>
    <w:p w:rsidR="00DD3907" w:rsidRPr="00836629" w:rsidRDefault="00DD3907" w:rsidP="00845D72">
      <w:pPr>
        <w:pStyle w:val="a5"/>
        <w:jc w:val="both"/>
        <w:rPr>
          <w:rFonts w:ascii="Times New Roman" w:hAnsi="Times New Roman" w:cs="Times New Roman"/>
          <w:sz w:val="24"/>
          <w:szCs w:val="24"/>
        </w:rPr>
      </w:pPr>
    </w:p>
    <w:p w:rsidR="00845D72" w:rsidRDefault="00845D72" w:rsidP="00845D72">
      <w:pPr>
        <w:pStyle w:val="a5"/>
        <w:jc w:val="right"/>
        <w:rPr>
          <w:rFonts w:ascii="Times New Roman" w:hAnsi="Times New Roman" w:cs="Times New Roman"/>
          <w:sz w:val="24"/>
          <w:szCs w:val="24"/>
        </w:rPr>
      </w:pPr>
      <w:r w:rsidRPr="00836629">
        <w:rPr>
          <w:rFonts w:ascii="Times New Roman" w:hAnsi="Times New Roman" w:cs="Times New Roman"/>
          <w:sz w:val="24"/>
          <w:szCs w:val="24"/>
        </w:rPr>
        <w:lastRenderedPageBreak/>
        <w:t xml:space="preserve">Приложение № 2 </w:t>
      </w:r>
    </w:p>
    <w:p w:rsidR="00845D72" w:rsidRDefault="00845D72" w:rsidP="00845D72">
      <w:pPr>
        <w:pStyle w:val="a5"/>
        <w:jc w:val="right"/>
        <w:rPr>
          <w:rFonts w:ascii="Times New Roman" w:hAnsi="Times New Roman" w:cs="Times New Roman"/>
          <w:sz w:val="24"/>
          <w:szCs w:val="24"/>
        </w:rPr>
      </w:pPr>
      <w:r w:rsidRPr="00836629">
        <w:rPr>
          <w:rFonts w:ascii="Times New Roman" w:hAnsi="Times New Roman" w:cs="Times New Roman"/>
          <w:sz w:val="24"/>
          <w:szCs w:val="24"/>
        </w:rPr>
        <w:t xml:space="preserve">к рекомендуемым единым стандартам предоставления </w:t>
      </w:r>
    </w:p>
    <w:p w:rsidR="00845D72" w:rsidRDefault="00845D72" w:rsidP="00845D72">
      <w:pPr>
        <w:pStyle w:val="a5"/>
        <w:jc w:val="right"/>
        <w:rPr>
          <w:rFonts w:ascii="Times New Roman" w:hAnsi="Times New Roman" w:cs="Times New Roman"/>
          <w:sz w:val="24"/>
          <w:szCs w:val="24"/>
        </w:rPr>
      </w:pPr>
      <w:r w:rsidRPr="00836629">
        <w:rPr>
          <w:rFonts w:ascii="Times New Roman" w:hAnsi="Times New Roman" w:cs="Times New Roman"/>
          <w:sz w:val="24"/>
          <w:szCs w:val="24"/>
        </w:rPr>
        <w:t>государственных и муниципальных услуг в сфере</w:t>
      </w:r>
    </w:p>
    <w:p w:rsidR="00845D72" w:rsidRDefault="00845D72" w:rsidP="00845D72">
      <w:pPr>
        <w:pStyle w:val="a5"/>
        <w:jc w:val="right"/>
        <w:rPr>
          <w:rFonts w:ascii="Times New Roman" w:hAnsi="Times New Roman" w:cs="Times New Roman"/>
          <w:sz w:val="24"/>
          <w:szCs w:val="24"/>
        </w:rPr>
      </w:pPr>
      <w:r w:rsidRPr="00836629">
        <w:rPr>
          <w:rFonts w:ascii="Times New Roman" w:hAnsi="Times New Roman" w:cs="Times New Roman"/>
          <w:sz w:val="24"/>
          <w:szCs w:val="24"/>
        </w:rPr>
        <w:t xml:space="preserve"> распоряжения земельными участками, находящимися</w:t>
      </w:r>
    </w:p>
    <w:p w:rsidR="00845D72" w:rsidRDefault="00845D72" w:rsidP="00845D72">
      <w:pPr>
        <w:pStyle w:val="a5"/>
        <w:jc w:val="right"/>
        <w:rPr>
          <w:rFonts w:ascii="Times New Roman" w:hAnsi="Times New Roman" w:cs="Times New Roman"/>
          <w:sz w:val="24"/>
          <w:szCs w:val="24"/>
        </w:rPr>
      </w:pPr>
      <w:r w:rsidRPr="00836629">
        <w:rPr>
          <w:rFonts w:ascii="Times New Roman" w:hAnsi="Times New Roman" w:cs="Times New Roman"/>
          <w:sz w:val="24"/>
          <w:szCs w:val="24"/>
        </w:rPr>
        <w:t xml:space="preserve"> в государственной и муниципальной собственности, </w:t>
      </w:r>
    </w:p>
    <w:p w:rsidR="00845D72" w:rsidRPr="00836629" w:rsidRDefault="00845D72" w:rsidP="00845D72">
      <w:pPr>
        <w:pStyle w:val="a5"/>
        <w:jc w:val="right"/>
        <w:rPr>
          <w:rFonts w:ascii="Times New Roman" w:hAnsi="Times New Roman" w:cs="Times New Roman"/>
          <w:sz w:val="24"/>
          <w:szCs w:val="24"/>
        </w:rPr>
      </w:pPr>
      <w:r w:rsidRPr="00836629">
        <w:rPr>
          <w:rFonts w:ascii="Times New Roman" w:hAnsi="Times New Roman" w:cs="Times New Roman"/>
          <w:sz w:val="24"/>
          <w:szCs w:val="24"/>
        </w:rPr>
        <w:t>на территории Белгородской области</w:t>
      </w:r>
    </w:p>
    <w:p w:rsidR="00845D72" w:rsidRPr="00836629" w:rsidRDefault="00845D72" w:rsidP="00845D72">
      <w:pPr>
        <w:pStyle w:val="a5"/>
        <w:jc w:val="both"/>
        <w:rPr>
          <w:rFonts w:ascii="Times New Roman" w:hAnsi="Times New Roman" w:cs="Times New Roman"/>
          <w:sz w:val="24"/>
          <w:szCs w:val="24"/>
        </w:rPr>
      </w:pPr>
    </w:p>
    <w:p w:rsidR="00845D72" w:rsidRDefault="00845D72" w:rsidP="00845D72">
      <w:pPr>
        <w:pStyle w:val="a5"/>
        <w:jc w:val="both"/>
        <w:rPr>
          <w:rFonts w:ascii="Times New Roman" w:hAnsi="Times New Roman" w:cs="Times New Roman"/>
          <w:sz w:val="24"/>
          <w:szCs w:val="24"/>
        </w:rPr>
      </w:pPr>
    </w:p>
    <w:p w:rsidR="008200B7" w:rsidRPr="00836629" w:rsidRDefault="008200B7" w:rsidP="00845D72">
      <w:pPr>
        <w:pStyle w:val="a5"/>
        <w:jc w:val="both"/>
        <w:rPr>
          <w:rFonts w:ascii="Times New Roman" w:hAnsi="Times New Roman" w:cs="Times New Roman"/>
          <w:sz w:val="24"/>
          <w:szCs w:val="24"/>
        </w:rPr>
      </w:pPr>
    </w:p>
    <w:p w:rsidR="008200B7" w:rsidRPr="005A3AF9" w:rsidRDefault="00845D72" w:rsidP="008200B7">
      <w:pPr>
        <w:pStyle w:val="a5"/>
        <w:jc w:val="center"/>
        <w:rPr>
          <w:rFonts w:ascii="Times New Roman" w:hAnsi="Times New Roman" w:cs="Times New Roman"/>
          <w:b/>
          <w:sz w:val="28"/>
          <w:szCs w:val="28"/>
        </w:rPr>
      </w:pPr>
      <w:r w:rsidRPr="005A3AF9">
        <w:rPr>
          <w:rFonts w:ascii="Times New Roman" w:hAnsi="Times New Roman" w:cs="Times New Roman"/>
          <w:b/>
          <w:sz w:val="28"/>
          <w:szCs w:val="28"/>
        </w:rPr>
        <w:t xml:space="preserve">Таблица сроков административных процедур предоставления государственных и муниципальных услуг в сфере распоряжения земельными участками, находящимися в государственной и муниципальной собственности, на территории </w:t>
      </w:r>
    </w:p>
    <w:p w:rsidR="00845D72" w:rsidRPr="00836629" w:rsidRDefault="00845D72" w:rsidP="008200B7">
      <w:pPr>
        <w:pStyle w:val="a5"/>
        <w:jc w:val="center"/>
        <w:rPr>
          <w:rFonts w:ascii="Times New Roman" w:hAnsi="Times New Roman" w:cs="Times New Roman"/>
          <w:b/>
          <w:sz w:val="24"/>
          <w:szCs w:val="24"/>
        </w:rPr>
      </w:pPr>
      <w:r w:rsidRPr="005A3AF9">
        <w:rPr>
          <w:rFonts w:ascii="Times New Roman" w:hAnsi="Times New Roman" w:cs="Times New Roman"/>
          <w:b/>
          <w:sz w:val="28"/>
          <w:szCs w:val="28"/>
        </w:rPr>
        <w:t>Белгородской области</w:t>
      </w:r>
    </w:p>
    <w:p w:rsidR="00845D72" w:rsidRPr="00836629" w:rsidRDefault="00845D72" w:rsidP="008200B7">
      <w:pPr>
        <w:pStyle w:val="a5"/>
        <w:jc w:val="center"/>
        <w:rPr>
          <w:rFonts w:ascii="Times New Roman" w:hAnsi="Times New Roman" w:cs="Times New Roman"/>
          <w:sz w:val="24"/>
          <w:szCs w:val="24"/>
        </w:rPr>
      </w:pPr>
    </w:p>
    <w:p w:rsidR="00845D72" w:rsidRDefault="00845D72" w:rsidP="00845D72">
      <w:pPr>
        <w:pStyle w:val="a5"/>
        <w:jc w:val="both"/>
        <w:rPr>
          <w:rFonts w:ascii="Times New Roman" w:hAnsi="Times New Roman" w:cs="Times New Roman"/>
          <w:sz w:val="24"/>
          <w:szCs w:val="24"/>
        </w:rPr>
      </w:pPr>
    </w:p>
    <w:p w:rsidR="008200B7" w:rsidRPr="00836629" w:rsidRDefault="008200B7" w:rsidP="00845D72">
      <w:pPr>
        <w:pStyle w:val="a5"/>
        <w:jc w:val="both"/>
        <w:rPr>
          <w:rFonts w:ascii="Times New Roman" w:hAnsi="Times New Roman" w:cs="Times New Roman"/>
          <w:sz w:val="24"/>
          <w:szCs w:val="24"/>
        </w:rPr>
      </w:pPr>
    </w:p>
    <w:tbl>
      <w:tblPr>
        <w:tblW w:w="98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76"/>
        <w:gridCol w:w="4533"/>
        <w:gridCol w:w="2512"/>
        <w:gridCol w:w="2228"/>
      </w:tblGrid>
      <w:tr w:rsidR="00845D72" w:rsidRPr="00836629" w:rsidTr="008200B7">
        <w:tc>
          <w:tcPr>
            <w:tcW w:w="576" w:type="dxa"/>
            <w:shd w:val="clear" w:color="auto" w:fill="auto"/>
          </w:tcPr>
          <w:p w:rsidR="00845D72" w:rsidRPr="00836629" w:rsidRDefault="00845D72" w:rsidP="008A6230">
            <w:pPr>
              <w:pStyle w:val="a5"/>
              <w:jc w:val="both"/>
              <w:rPr>
                <w:rFonts w:ascii="Times New Roman" w:hAnsi="Times New Roman" w:cs="Times New Roman"/>
                <w:b/>
                <w:sz w:val="24"/>
                <w:szCs w:val="24"/>
              </w:rPr>
            </w:pPr>
            <w:r w:rsidRPr="00836629">
              <w:rPr>
                <w:rFonts w:ascii="Times New Roman" w:hAnsi="Times New Roman" w:cs="Times New Roman"/>
                <w:b/>
                <w:sz w:val="24"/>
                <w:szCs w:val="24"/>
              </w:rPr>
              <w:t>№ п/п</w:t>
            </w:r>
          </w:p>
        </w:tc>
        <w:tc>
          <w:tcPr>
            <w:tcW w:w="4533" w:type="dxa"/>
            <w:shd w:val="clear" w:color="auto" w:fill="auto"/>
          </w:tcPr>
          <w:p w:rsidR="00845D72" w:rsidRPr="00836629" w:rsidRDefault="00845D72" w:rsidP="008200B7">
            <w:pPr>
              <w:pStyle w:val="a5"/>
              <w:jc w:val="center"/>
              <w:rPr>
                <w:rFonts w:ascii="Times New Roman" w:hAnsi="Times New Roman" w:cs="Times New Roman"/>
                <w:b/>
                <w:sz w:val="24"/>
                <w:szCs w:val="24"/>
              </w:rPr>
            </w:pPr>
            <w:r w:rsidRPr="00836629">
              <w:rPr>
                <w:rFonts w:ascii="Times New Roman" w:hAnsi="Times New Roman" w:cs="Times New Roman"/>
                <w:b/>
                <w:sz w:val="24"/>
                <w:szCs w:val="24"/>
              </w:rPr>
              <w:t>Наименование услуги, административной процедуры</w:t>
            </w:r>
          </w:p>
        </w:tc>
        <w:tc>
          <w:tcPr>
            <w:tcW w:w="2512" w:type="dxa"/>
            <w:shd w:val="clear" w:color="auto" w:fill="auto"/>
          </w:tcPr>
          <w:p w:rsidR="00845D72" w:rsidRPr="00836629" w:rsidRDefault="00845D72" w:rsidP="008200B7">
            <w:pPr>
              <w:pStyle w:val="a5"/>
              <w:jc w:val="center"/>
              <w:rPr>
                <w:rFonts w:ascii="Times New Roman" w:hAnsi="Times New Roman" w:cs="Times New Roman"/>
                <w:b/>
                <w:sz w:val="24"/>
                <w:szCs w:val="24"/>
              </w:rPr>
            </w:pPr>
            <w:r w:rsidRPr="00836629">
              <w:rPr>
                <w:rFonts w:ascii="Times New Roman" w:hAnsi="Times New Roman" w:cs="Times New Roman"/>
                <w:b/>
                <w:sz w:val="24"/>
                <w:szCs w:val="24"/>
              </w:rPr>
              <w:t>Максимальный срок, предусмотренный федеральным законодательством</w:t>
            </w:r>
          </w:p>
        </w:tc>
        <w:tc>
          <w:tcPr>
            <w:tcW w:w="2228" w:type="dxa"/>
          </w:tcPr>
          <w:p w:rsidR="00845D72" w:rsidRPr="00836629" w:rsidRDefault="00845D72" w:rsidP="008200B7">
            <w:pPr>
              <w:pStyle w:val="a5"/>
              <w:jc w:val="center"/>
              <w:rPr>
                <w:rFonts w:ascii="Times New Roman" w:hAnsi="Times New Roman" w:cs="Times New Roman"/>
                <w:b/>
                <w:sz w:val="24"/>
                <w:szCs w:val="24"/>
              </w:rPr>
            </w:pPr>
            <w:r w:rsidRPr="00836629">
              <w:rPr>
                <w:rFonts w:ascii="Times New Roman" w:hAnsi="Times New Roman" w:cs="Times New Roman"/>
                <w:b/>
                <w:sz w:val="24"/>
                <w:szCs w:val="24"/>
              </w:rPr>
              <w:t>Рекомендуемый сокращенный срок в рабочих днях</w:t>
            </w:r>
          </w:p>
        </w:tc>
      </w:tr>
      <w:tr w:rsidR="00845D72" w:rsidRPr="00836629" w:rsidTr="008200B7">
        <w:tc>
          <w:tcPr>
            <w:tcW w:w="576" w:type="dxa"/>
            <w:shd w:val="clear" w:color="auto" w:fill="auto"/>
          </w:tcPr>
          <w:p w:rsidR="00845D72" w:rsidRPr="00836629" w:rsidRDefault="00845D72" w:rsidP="008A6230">
            <w:pPr>
              <w:pStyle w:val="a5"/>
              <w:jc w:val="both"/>
              <w:rPr>
                <w:rFonts w:ascii="Times New Roman" w:hAnsi="Times New Roman" w:cs="Times New Roman"/>
                <w:b/>
                <w:sz w:val="24"/>
                <w:szCs w:val="24"/>
              </w:rPr>
            </w:pPr>
            <w:r w:rsidRPr="00836629">
              <w:rPr>
                <w:rFonts w:ascii="Times New Roman" w:hAnsi="Times New Roman" w:cs="Times New Roman"/>
                <w:b/>
                <w:sz w:val="24"/>
                <w:szCs w:val="24"/>
              </w:rPr>
              <w:t>1</w:t>
            </w:r>
          </w:p>
        </w:tc>
        <w:tc>
          <w:tcPr>
            <w:tcW w:w="4533" w:type="dxa"/>
            <w:shd w:val="clear" w:color="auto" w:fill="auto"/>
          </w:tcPr>
          <w:p w:rsidR="00845D72" w:rsidRPr="00836629" w:rsidRDefault="00845D72" w:rsidP="008A6230">
            <w:pPr>
              <w:pStyle w:val="a5"/>
              <w:jc w:val="both"/>
              <w:rPr>
                <w:rFonts w:ascii="Times New Roman" w:hAnsi="Times New Roman" w:cs="Times New Roman"/>
                <w:b/>
                <w:sz w:val="24"/>
                <w:szCs w:val="24"/>
              </w:rPr>
            </w:pPr>
            <w:r w:rsidRPr="00836629">
              <w:rPr>
                <w:rFonts w:ascii="Times New Roman" w:hAnsi="Times New Roman" w:cs="Times New Roman"/>
                <w:b/>
                <w:sz w:val="24"/>
                <w:szCs w:val="24"/>
              </w:rPr>
              <w:t>Предварительное согласование предоставления земельного участка</w:t>
            </w:r>
          </w:p>
        </w:tc>
        <w:tc>
          <w:tcPr>
            <w:tcW w:w="2512" w:type="dxa"/>
            <w:shd w:val="clear" w:color="auto" w:fill="auto"/>
          </w:tcPr>
          <w:p w:rsidR="00845D72" w:rsidRPr="00836629" w:rsidRDefault="00845D72" w:rsidP="008A6230">
            <w:pPr>
              <w:pStyle w:val="a5"/>
              <w:jc w:val="both"/>
              <w:rPr>
                <w:rFonts w:ascii="Times New Roman" w:hAnsi="Times New Roman" w:cs="Times New Roman"/>
                <w:b/>
                <w:sz w:val="24"/>
                <w:szCs w:val="24"/>
              </w:rPr>
            </w:pPr>
            <w:r w:rsidRPr="00836629">
              <w:rPr>
                <w:rFonts w:ascii="Times New Roman" w:hAnsi="Times New Roman" w:cs="Times New Roman"/>
                <w:b/>
                <w:sz w:val="24"/>
                <w:szCs w:val="24"/>
              </w:rPr>
              <w:t>30 дней /60 дней (при предоставлении услуги в соответствии со статьей 39.18 ЗК РФ) (без учета срока приостановления предоставления услуги)</w:t>
            </w:r>
          </w:p>
        </w:tc>
        <w:tc>
          <w:tcPr>
            <w:tcW w:w="2228" w:type="dxa"/>
          </w:tcPr>
          <w:p w:rsidR="00845D72" w:rsidRPr="00836629" w:rsidRDefault="00845D72" w:rsidP="008A6230">
            <w:pPr>
              <w:pStyle w:val="a5"/>
              <w:jc w:val="both"/>
              <w:rPr>
                <w:rFonts w:ascii="Times New Roman" w:hAnsi="Times New Roman" w:cs="Times New Roman"/>
                <w:b/>
                <w:sz w:val="24"/>
                <w:szCs w:val="24"/>
              </w:rPr>
            </w:pPr>
            <w:r w:rsidRPr="00836629">
              <w:rPr>
                <w:rFonts w:ascii="Times New Roman" w:hAnsi="Times New Roman" w:cs="Times New Roman"/>
                <w:b/>
                <w:sz w:val="24"/>
                <w:szCs w:val="24"/>
              </w:rPr>
              <w:t>20 рабочих дней /40 рабочих дней (при предоставлении услуги в соответствии со статьей 39.18 ЗК РФ) (без учета срока приостановления предоставления услуги)</w:t>
            </w:r>
          </w:p>
        </w:tc>
      </w:tr>
      <w:tr w:rsidR="00845D72" w:rsidRPr="00836629" w:rsidTr="008200B7">
        <w:tc>
          <w:tcPr>
            <w:tcW w:w="57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1.1.</w:t>
            </w:r>
          </w:p>
        </w:tc>
        <w:tc>
          <w:tcPr>
            <w:tcW w:w="4533" w:type="dxa"/>
            <w:shd w:val="clear" w:color="auto" w:fill="auto"/>
          </w:tcPr>
          <w:p w:rsidR="00845D72" w:rsidRPr="00836629" w:rsidRDefault="00845D72" w:rsidP="008A6230">
            <w:pPr>
              <w:pStyle w:val="a5"/>
              <w:jc w:val="both"/>
              <w:rPr>
                <w:rFonts w:ascii="Times New Roman" w:hAnsi="Times New Roman" w:cs="Times New Roman"/>
                <w:b/>
                <w:sz w:val="24"/>
                <w:szCs w:val="24"/>
              </w:rPr>
            </w:pPr>
            <w:r w:rsidRPr="00836629">
              <w:rPr>
                <w:rFonts w:ascii="Times New Roman" w:hAnsi="Times New Roman" w:cs="Times New Roman"/>
                <w:sz w:val="24"/>
                <w:szCs w:val="24"/>
              </w:rPr>
              <w:t>Прием и регистрация заявления и документов, необходимых для предоставления государственной услуги</w:t>
            </w:r>
          </w:p>
        </w:tc>
        <w:tc>
          <w:tcPr>
            <w:tcW w:w="2512"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Не предусмотрен</w:t>
            </w:r>
          </w:p>
        </w:tc>
        <w:tc>
          <w:tcPr>
            <w:tcW w:w="2228" w:type="dxa"/>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1 рабочий день со дня поступления заявления</w:t>
            </w:r>
          </w:p>
        </w:tc>
      </w:tr>
      <w:tr w:rsidR="00845D72" w:rsidRPr="00836629" w:rsidTr="008200B7">
        <w:tc>
          <w:tcPr>
            <w:tcW w:w="57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1.2.</w:t>
            </w:r>
          </w:p>
        </w:tc>
        <w:tc>
          <w:tcPr>
            <w:tcW w:w="4533" w:type="dxa"/>
            <w:shd w:val="clear" w:color="auto" w:fill="auto"/>
          </w:tcPr>
          <w:p w:rsidR="00845D72" w:rsidRPr="00836629" w:rsidRDefault="00845D72" w:rsidP="008A6230">
            <w:pPr>
              <w:pStyle w:val="a5"/>
              <w:jc w:val="both"/>
              <w:rPr>
                <w:rFonts w:ascii="Times New Roman" w:hAnsi="Times New Roman" w:cs="Times New Roman"/>
                <w:b/>
                <w:sz w:val="24"/>
                <w:szCs w:val="24"/>
              </w:rPr>
            </w:pPr>
            <w:r w:rsidRPr="00836629">
              <w:rPr>
                <w:rFonts w:ascii="Times New Roman" w:hAnsi="Times New Roman" w:cs="Times New Roman"/>
                <w:sz w:val="24"/>
                <w:szCs w:val="24"/>
              </w:rPr>
              <w:t>Рассмотрение заявления и документов, необходимых для предоставления государственной услуги</w:t>
            </w:r>
          </w:p>
        </w:tc>
        <w:tc>
          <w:tcPr>
            <w:tcW w:w="2512"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Не предусмотрен</w:t>
            </w:r>
          </w:p>
        </w:tc>
        <w:tc>
          <w:tcPr>
            <w:tcW w:w="2228" w:type="dxa"/>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3 рабочих дня со дня поступления заявления</w:t>
            </w:r>
          </w:p>
        </w:tc>
      </w:tr>
      <w:tr w:rsidR="00845D72" w:rsidRPr="00836629" w:rsidTr="008200B7">
        <w:tc>
          <w:tcPr>
            <w:tcW w:w="57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1.3.</w:t>
            </w:r>
          </w:p>
        </w:tc>
        <w:tc>
          <w:tcPr>
            <w:tcW w:w="4533"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Возврат заявителю заявления о предоставлении услуги, не подлежащего дальнейшему рассмотрению</w:t>
            </w:r>
          </w:p>
        </w:tc>
        <w:tc>
          <w:tcPr>
            <w:tcW w:w="2512"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10 дней со дня поступления заявления</w:t>
            </w:r>
          </w:p>
        </w:tc>
        <w:tc>
          <w:tcPr>
            <w:tcW w:w="2228" w:type="dxa"/>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5 рабочих дней со дня поступления заявления</w:t>
            </w:r>
          </w:p>
        </w:tc>
      </w:tr>
      <w:tr w:rsidR="00845D72" w:rsidRPr="00836629" w:rsidTr="008200B7">
        <w:tc>
          <w:tcPr>
            <w:tcW w:w="57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1.4.</w:t>
            </w:r>
          </w:p>
        </w:tc>
        <w:tc>
          <w:tcPr>
            <w:tcW w:w="4533"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Приостановление предоставления услуги</w:t>
            </w:r>
          </w:p>
        </w:tc>
        <w:tc>
          <w:tcPr>
            <w:tcW w:w="2512"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 xml:space="preserve">на срок до принятия решения об утверждении направленной или представленной ранее схемы расположения земельного участка или до принятия </w:t>
            </w:r>
            <w:r w:rsidRPr="00836629">
              <w:rPr>
                <w:rFonts w:ascii="Times New Roman" w:hAnsi="Times New Roman" w:cs="Times New Roman"/>
                <w:sz w:val="24"/>
                <w:szCs w:val="24"/>
              </w:rPr>
              <w:lastRenderedPageBreak/>
              <w:t>решения об отказе в утверждении указанной схемы – не более 30 дней /2 месяцев (если ранее представлена схема в соответствии со статьей 39.11 ЗК РФ) со дня поступления заявления</w:t>
            </w:r>
          </w:p>
        </w:tc>
        <w:tc>
          <w:tcPr>
            <w:tcW w:w="2228" w:type="dxa"/>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lastRenderedPageBreak/>
              <w:t>на срок не более 20 рабочих дней</w:t>
            </w:r>
          </w:p>
        </w:tc>
      </w:tr>
      <w:tr w:rsidR="00845D72" w:rsidRPr="00836629" w:rsidTr="008200B7">
        <w:tc>
          <w:tcPr>
            <w:tcW w:w="57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lastRenderedPageBreak/>
              <w:t>1.5.</w:t>
            </w:r>
          </w:p>
        </w:tc>
        <w:tc>
          <w:tcPr>
            <w:tcW w:w="4533" w:type="dxa"/>
            <w:shd w:val="clear" w:color="auto" w:fill="auto"/>
          </w:tcPr>
          <w:p w:rsidR="00845D72" w:rsidRPr="00836629" w:rsidRDefault="00845D72" w:rsidP="008A6230">
            <w:pPr>
              <w:pStyle w:val="a5"/>
              <w:jc w:val="both"/>
              <w:rPr>
                <w:rFonts w:ascii="Times New Roman" w:hAnsi="Times New Roman" w:cs="Times New Roman"/>
                <w:b/>
                <w:sz w:val="24"/>
                <w:szCs w:val="24"/>
              </w:rPr>
            </w:pPr>
            <w:r w:rsidRPr="00836629">
              <w:rPr>
                <w:rFonts w:ascii="Times New Roman" w:hAnsi="Times New Roman" w:cs="Times New Roman"/>
                <w:sz w:val="24"/>
                <w:szCs w:val="24"/>
              </w:rPr>
              <w:t>Формирование и направление межведомственных запросов, получение ответов на межведомственные запросы</w:t>
            </w:r>
          </w:p>
        </w:tc>
        <w:tc>
          <w:tcPr>
            <w:tcW w:w="2512"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Не предусмотрен</w:t>
            </w:r>
          </w:p>
        </w:tc>
        <w:tc>
          <w:tcPr>
            <w:tcW w:w="2228" w:type="dxa"/>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10 рабочих дней со дня поступления заявления</w:t>
            </w:r>
          </w:p>
        </w:tc>
      </w:tr>
      <w:tr w:rsidR="00845D72" w:rsidRPr="00836629" w:rsidTr="008200B7">
        <w:tc>
          <w:tcPr>
            <w:tcW w:w="57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1.6.</w:t>
            </w:r>
          </w:p>
        </w:tc>
        <w:tc>
          <w:tcPr>
            <w:tcW w:w="4533"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Обеспечение опубликования извещения о предоставлении земельного участка и размещения извещения о предоставлении земельного участка в сети «Интернет (в случае предоставления услуги в соответствии со статьей 39.18 Земельного кодекса РФ)</w:t>
            </w:r>
          </w:p>
        </w:tc>
        <w:tc>
          <w:tcPr>
            <w:tcW w:w="2512"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30 дней со дня поступления заявления</w:t>
            </w:r>
            <w:r w:rsidRPr="00836629">
              <w:rPr>
                <w:rFonts w:ascii="Times New Roman" w:hAnsi="Times New Roman" w:cs="Times New Roman"/>
                <w:b/>
                <w:sz w:val="24"/>
                <w:szCs w:val="24"/>
              </w:rPr>
              <w:t xml:space="preserve"> </w:t>
            </w:r>
            <w:r w:rsidRPr="00836629">
              <w:rPr>
                <w:rFonts w:ascii="Times New Roman" w:hAnsi="Times New Roman" w:cs="Times New Roman"/>
                <w:sz w:val="24"/>
                <w:szCs w:val="24"/>
              </w:rPr>
              <w:t>(при предоставлении услуги в соответствии со статьей 39.18 ЗК РФ)</w:t>
            </w:r>
          </w:p>
        </w:tc>
        <w:tc>
          <w:tcPr>
            <w:tcW w:w="2228" w:type="dxa"/>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15 рабочих дней со дня поступления заявления</w:t>
            </w:r>
            <w:r w:rsidRPr="00836629">
              <w:rPr>
                <w:rFonts w:ascii="Times New Roman" w:hAnsi="Times New Roman" w:cs="Times New Roman"/>
                <w:b/>
                <w:sz w:val="24"/>
                <w:szCs w:val="24"/>
              </w:rPr>
              <w:t xml:space="preserve"> </w:t>
            </w:r>
            <w:r w:rsidRPr="00836629">
              <w:rPr>
                <w:rFonts w:ascii="Times New Roman" w:hAnsi="Times New Roman" w:cs="Times New Roman"/>
                <w:sz w:val="24"/>
                <w:szCs w:val="24"/>
              </w:rPr>
              <w:t>(при предоставлении услуги в соответствии со статьей 39.18 ЗК РФ)</w:t>
            </w:r>
          </w:p>
        </w:tc>
      </w:tr>
      <w:tr w:rsidR="00845D72" w:rsidRPr="00836629" w:rsidTr="008200B7">
        <w:tc>
          <w:tcPr>
            <w:tcW w:w="57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1.7.</w:t>
            </w:r>
          </w:p>
        </w:tc>
        <w:tc>
          <w:tcPr>
            <w:tcW w:w="4533"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 xml:space="preserve">Принятие решения о предварительном согласовании (отказе в предварительном согласовании) предоставления земельного участка </w:t>
            </w:r>
          </w:p>
        </w:tc>
        <w:tc>
          <w:tcPr>
            <w:tcW w:w="2512"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30 дней со дня поступления заявления/ не предусмотрен, но не ранее 30 дней со дня опубликования (размещения) извещения о предоставлении участка (при предоставлении услуги в соответствии со статьей 39.18 ЗК РФ)</w:t>
            </w:r>
          </w:p>
        </w:tc>
        <w:tc>
          <w:tcPr>
            <w:tcW w:w="2228" w:type="dxa"/>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18 рабочих дней со дня поступления заявления/38 рабочих дней со дня поступления заявления, но не ранее 30 дней со дня опубликования (размещения) извещения о предоставлении участка (при предоставлении услуги в соответствии со статьей 39.18 ЗК РФ)</w:t>
            </w:r>
          </w:p>
        </w:tc>
      </w:tr>
      <w:tr w:rsidR="00845D72" w:rsidRPr="00836629" w:rsidTr="008200B7">
        <w:tc>
          <w:tcPr>
            <w:tcW w:w="57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1.8.</w:t>
            </w:r>
          </w:p>
        </w:tc>
        <w:tc>
          <w:tcPr>
            <w:tcW w:w="4533" w:type="dxa"/>
            <w:shd w:val="clear" w:color="auto" w:fill="auto"/>
          </w:tcPr>
          <w:p w:rsidR="00845D72" w:rsidRPr="00836629" w:rsidRDefault="00845D72" w:rsidP="008A6230">
            <w:pPr>
              <w:pStyle w:val="a5"/>
              <w:jc w:val="both"/>
              <w:rPr>
                <w:rFonts w:ascii="Times New Roman" w:hAnsi="Times New Roman" w:cs="Times New Roman"/>
                <w:b/>
                <w:sz w:val="24"/>
                <w:szCs w:val="24"/>
              </w:rPr>
            </w:pPr>
            <w:r w:rsidRPr="00836629">
              <w:rPr>
                <w:rFonts w:ascii="Times New Roman" w:hAnsi="Times New Roman" w:cs="Times New Roman"/>
                <w:sz w:val="24"/>
                <w:szCs w:val="24"/>
              </w:rPr>
              <w:t>Выдача (направление) документов по результатам предоставления государственной услуги</w:t>
            </w:r>
          </w:p>
        </w:tc>
        <w:tc>
          <w:tcPr>
            <w:tcW w:w="2512"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30 дней со дня поступления заявления/не предусмотрен, но не ранее 30 дней со дня опубликования (размещения) извещения о предоставлении участка (при предоставлении услуги в соответствии со статьей 39.18 ЗК РФ)</w:t>
            </w:r>
          </w:p>
        </w:tc>
        <w:tc>
          <w:tcPr>
            <w:tcW w:w="2228" w:type="dxa"/>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 xml:space="preserve">20 рабочих дней со дня поступления заявления/40 рабочих дней со дня поступления заявления, но не ранее 30 дней со дня опубликования (размещения) извещения о предоставлении участка (при предоставлении услуги в </w:t>
            </w:r>
            <w:r w:rsidRPr="00836629">
              <w:rPr>
                <w:rFonts w:ascii="Times New Roman" w:hAnsi="Times New Roman" w:cs="Times New Roman"/>
                <w:sz w:val="24"/>
                <w:szCs w:val="24"/>
              </w:rPr>
              <w:lastRenderedPageBreak/>
              <w:t>соответствии со статьей 39.18 ЗК РФ)</w:t>
            </w:r>
          </w:p>
        </w:tc>
      </w:tr>
      <w:tr w:rsidR="00845D72" w:rsidRPr="00836629" w:rsidTr="008200B7">
        <w:tc>
          <w:tcPr>
            <w:tcW w:w="57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lastRenderedPageBreak/>
              <w:t>2</w:t>
            </w:r>
          </w:p>
        </w:tc>
        <w:tc>
          <w:tcPr>
            <w:tcW w:w="4533"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b/>
                <w:sz w:val="24"/>
                <w:szCs w:val="24"/>
              </w:rPr>
              <w:t>Утверждение схемы расположения земельного участка или земельных участков на кадастровом плане территории</w:t>
            </w:r>
          </w:p>
        </w:tc>
        <w:tc>
          <w:tcPr>
            <w:tcW w:w="2512" w:type="dxa"/>
            <w:shd w:val="clear" w:color="auto" w:fill="auto"/>
          </w:tcPr>
          <w:p w:rsidR="00845D72" w:rsidRPr="00836629" w:rsidRDefault="00845D72" w:rsidP="008A6230">
            <w:pPr>
              <w:pStyle w:val="a5"/>
              <w:jc w:val="both"/>
              <w:rPr>
                <w:rFonts w:ascii="Times New Roman" w:hAnsi="Times New Roman" w:cs="Times New Roman"/>
                <w:b/>
                <w:sz w:val="24"/>
                <w:szCs w:val="24"/>
              </w:rPr>
            </w:pPr>
            <w:r w:rsidRPr="00836629">
              <w:rPr>
                <w:rFonts w:ascii="Times New Roman" w:hAnsi="Times New Roman" w:cs="Times New Roman"/>
                <w:b/>
                <w:sz w:val="24"/>
                <w:szCs w:val="24"/>
              </w:rPr>
              <w:t>30 дней /2 месяца (при предоставлении услуги в соответствии со статьей 39.11 ЗК РФ) (без учета срока приостановления предоставления услуги)</w:t>
            </w:r>
          </w:p>
        </w:tc>
        <w:tc>
          <w:tcPr>
            <w:tcW w:w="2228" w:type="dxa"/>
          </w:tcPr>
          <w:p w:rsidR="00845D72" w:rsidRPr="00836629" w:rsidRDefault="00845D72" w:rsidP="008A6230">
            <w:pPr>
              <w:pStyle w:val="a5"/>
              <w:jc w:val="both"/>
              <w:rPr>
                <w:rFonts w:ascii="Times New Roman" w:hAnsi="Times New Roman" w:cs="Times New Roman"/>
                <w:b/>
                <w:sz w:val="24"/>
                <w:szCs w:val="24"/>
              </w:rPr>
            </w:pPr>
            <w:r w:rsidRPr="00836629">
              <w:rPr>
                <w:rFonts w:ascii="Times New Roman" w:hAnsi="Times New Roman" w:cs="Times New Roman"/>
                <w:b/>
                <w:sz w:val="24"/>
                <w:szCs w:val="24"/>
              </w:rPr>
              <w:t>20 рабочих дней (без учета срока приостановления предоставления услуги)</w:t>
            </w:r>
          </w:p>
        </w:tc>
      </w:tr>
      <w:tr w:rsidR="00845D72" w:rsidRPr="00836629" w:rsidTr="008200B7">
        <w:tc>
          <w:tcPr>
            <w:tcW w:w="57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2.1.</w:t>
            </w:r>
          </w:p>
        </w:tc>
        <w:tc>
          <w:tcPr>
            <w:tcW w:w="4533" w:type="dxa"/>
            <w:shd w:val="clear" w:color="auto" w:fill="auto"/>
          </w:tcPr>
          <w:p w:rsidR="00845D72" w:rsidRPr="00836629" w:rsidRDefault="00845D72" w:rsidP="008A6230">
            <w:pPr>
              <w:pStyle w:val="a5"/>
              <w:jc w:val="both"/>
              <w:rPr>
                <w:rFonts w:ascii="Times New Roman" w:hAnsi="Times New Roman" w:cs="Times New Roman"/>
                <w:b/>
                <w:sz w:val="24"/>
                <w:szCs w:val="24"/>
              </w:rPr>
            </w:pPr>
            <w:r w:rsidRPr="00836629">
              <w:rPr>
                <w:rFonts w:ascii="Times New Roman" w:hAnsi="Times New Roman" w:cs="Times New Roman"/>
                <w:sz w:val="24"/>
                <w:szCs w:val="24"/>
              </w:rPr>
              <w:t>Прием и регистрация заявления и документов, необходимых для предоставления государственной услуги</w:t>
            </w:r>
          </w:p>
        </w:tc>
        <w:tc>
          <w:tcPr>
            <w:tcW w:w="2512"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не предусмотрен</w:t>
            </w:r>
          </w:p>
        </w:tc>
        <w:tc>
          <w:tcPr>
            <w:tcW w:w="2228" w:type="dxa"/>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1 рабочий день со дня поступления заявления</w:t>
            </w:r>
          </w:p>
        </w:tc>
      </w:tr>
      <w:tr w:rsidR="00845D72" w:rsidRPr="00836629" w:rsidTr="008200B7">
        <w:tc>
          <w:tcPr>
            <w:tcW w:w="57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2.2.</w:t>
            </w:r>
          </w:p>
        </w:tc>
        <w:tc>
          <w:tcPr>
            <w:tcW w:w="4533" w:type="dxa"/>
            <w:shd w:val="clear" w:color="auto" w:fill="auto"/>
          </w:tcPr>
          <w:p w:rsidR="00845D72" w:rsidRPr="00836629" w:rsidRDefault="00845D72" w:rsidP="008A6230">
            <w:pPr>
              <w:pStyle w:val="a5"/>
              <w:jc w:val="both"/>
              <w:rPr>
                <w:rFonts w:ascii="Times New Roman" w:hAnsi="Times New Roman" w:cs="Times New Roman"/>
                <w:b/>
                <w:sz w:val="24"/>
                <w:szCs w:val="24"/>
              </w:rPr>
            </w:pPr>
            <w:r w:rsidRPr="00836629">
              <w:rPr>
                <w:rFonts w:ascii="Times New Roman" w:hAnsi="Times New Roman" w:cs="Times New Roman"/>
                <w:sz w:val="24"/>
                <w:szCs w:val="24"/>
              </w:rPr>
              <w:t>Рассмотрение заявления и документов, необходимых для предоставления государственной услуги</w:t>
            </w:r>
          </w:p>
        </w:tc>
        <w:tc>
          <w:tcPr>
            <w:tcW w:w="2512"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не предусмотрен</w:t>
            </w:r>
          </w:p>
        </w:tc>
        <w:tc>
          <w:tcPr>
            <w:tcW w:w="2228" w:type="dxa"/>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3 рабочих дня со дня поступления заявления</w:t>
            </w:r>
          </w:p>
        </w:tc>
      </w:tr>
      <w:tr w:rsidR="00845D72" w:rsidRPr="00836629" w:rsidTr="008200B7">
        <w:tc>
          <w:tcPr>
            <w:tcW w:w="57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2.3.</w:t>
            </w:r>
          </w:p>
        </w:tc>
        <w:tc>
          <w:tcPr>
            <w:tcW w:w="4533"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Возврат заявителю заявления о предоставлении услуги, не подлежащего дальнейшему рассмотрению</w:t>
            </w:r>
          </w:p>
        </w:tc>
        <w:tc>
          <w:tcPr>
            <w:tcW w:w="2512"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не предусмотрен</w:t>
            </w:r>
          </w:p>
        </w:tc>
        <w:tc>
          <w:tcPr>
            <w:tcW w:w="2228" w:type="dxa"/>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5 рабочих дней со дня поступления заявления</w:t>
            </w:r>
          </w:p>
        </w:tc>
      </w:tr>
      <w:tr w:rsidR="00845D72" w:rsidRPr="00836629" w:rsidTr="008200B7">
        <w:tc>
          <w:tcPr>
            <w:tcW w:w="57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2.4.</w:t>
            </w:r>
          </w:p>
        </w:tc>
        <w:tc>
          <w:tcPr>
            <w:tcW w:w="4533"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Приостановление предоставления услуги</w:t>
            </w:r>
          </w:p>
        </w:tc>
        <w:tc>
          <w:tcPr>
            <w:tcW w:w="2512"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на срок до принятия решения об утверждении направленной или представленной ранее схемы расположения земельного участка или до принятия решения об отказе в утверждении указанной схемы – не более 30 дней /2 месяцев (если ранее представлена схема в соответствии со статьей 39.11 ЗК РФ) со дня поступления заявления</w:t>
            </w:r>
          </w:p>
        </w:tc>
        <w:tc>
          <w:tcPr>
            <w:tcW w:w="2228" w:type="dxa"/>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На срок не более 20 рабочих дней</w:t>
            </w:r>
          </w:p>
        </w:tc>
      </w:tr>
      <w:tr w:rsidR="00845D72" w:rsidRPr="00836629" w:rsidTr="008200B7">
        <w:tc>
          <w:tcPr>
            <w:tcW w:w="57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2.5.</w:t>
            </w:r>
          </w:p>
        </w:tc>
        <w:tc>
          <w:tcPr>
            <w:tcW w:w="4533" w:type="dxa"/>
            <w:shd w:val="clear" w:color="auto" w:fill="auto"/>
          </w:tcPr>
          <w:p w:rsidR="00845D72" w:rsidRPr="00836629" w:rsidRDefault="00845D72" w:rsidP="008A6230">
            <w:pPr>
              <w:pStyle w:val="a5"/>
              <w:jc w:val="both"/>
              <w:rPr>
                <w:rFonts w:ascii="Times New Roman" w:hAnsi="Times New Roman" w:cs="Times New Roman"/>
                <w:b/>
                <w:sz w:val="24"/>
                <w:szCs w:val="24"/>
              </w:rPr>
            </w:pPr>
            <w:r w:rsidRPr="00836629">
              <w:rPr>
                <w:rFonts w:ascii="Times New Roman" w:hAnsi="Times New Roman" w:cs="Times New Roman"/>
                <w:sz w:val="24"/>
                <w:szCs w:val="24"/>
              </w:rPr>
              <w:t>Формирование и направление межведомственных запросов, получение ответов на межведомственные запросы</w:t>
            </w:r>
          </w:p>
        </w:tc>
        <w:tc>
          <w:tcPr>
            <w:tcW w:w="2512"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не предусмотрен</w:t>
            </w:r>
          </w:p>
        </w:tc>
        <w:tc>
          <w:tcPr>
            <w:tcW w:w="2228" w:type="dxa"/>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10 рабочих дней со дня поступления заявления</w:t>
            </w:r>
          </w:p>
        </w:tc>
      </w:tr>
      <w:tr w:rsidR="00845D72" w:rsidRPr="00836629" w:rsidTr="008200B7">
        <w:tc>
          <w:tcPr>
            <w:tcW w:w="57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2.6.</w:t>
            </w:r>
          </w:p>
        </w:tc>
        <w:tc>
          <w:tcPr>
            <w:tcW w:w="4533" w:type="dxa"/>
            <w:shd w:val="clear" w:color="auto" w:fill="auto"/>
          </w:tcPr>
          <w:p w:rsidR="00845D72" w:rsidRPr="00836629" w:rsidRDefault="00845D72" w:rsidP="008A6230">
            <w:pPr>
              <w:pStyle w:val="a5"/>
              <w:jc w:val="both"/>
              <w:rPr>
                <w:rFonts w:ascii="Times New Roman" w:hAnsi="Times New Roman" w:cs="Times New Roman"/>
                <w:b/>
                <w:sz w:val="24"/>
                <w:szCs w:val="24"/>
              </w:rPr>
            </w:pPr>
            <w:r w:rsidRPr="00836629">
              <w:rPr>
                <w:rFonts w:ascii="Times New Roman" w:hAnsi="Times New Roman" w:cs="Times New Roman"/>
                <w:sz w:val="24"/>
                <w:szCs w:val="24"/>
              </w:rPr>
              <w:t>Принятие решения об утверждении (отказе в утверждении) схемы расположения земельного участка или земельных участков на кадастровом плане территории</w:t>
            </w:r>
          </w:p>
        </w:tc>
        <w:tc>
          <w:tcPr>
            <w:tcW w:w="2512"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30 дней со дня поступления заявления/2 месяца со дня поступления заявления</w:t>
            </w:r>
            <w:r w:rsidRPr="00836629">
              <w:rPr>
                <w:rFonts w:ascii="Times New Roman" w:hAnsi="Times New Roman" w:cs="Times New Roman"/>
                <w:b/>
                <w:sz w:val="24"/>
                <w:szCs w:val="24"/>
              </w:rPr>
              <w:t xml:space="preserve"> </w:t>
            </w:r>
            <w:r w:rsidRPr="00836629">
              <w:rPr>
                <w:rFonts w:ascii="Times New Roman" w:hAnsi="Times New Roman" w:cs="Times New Roman"/>
                <w:sz w:val="24"/>
                <w:szCs w:val="24"/>
              </w:rPr>
              <w:t>(при предоставлении услуги в соответствии со статьей 39.11 ЗК РФ)</w:t>
            </w:r>
          </w:p>
        </w:tc>
        <w:tc>
          <w:tcPr>
            <w:tcW w:w="2228" w:type="dxa"/>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18 рабочих дней со дня поступления заявления</w:t>
            </w:r>
          </w:p>
        </w:tc>
      </w:tr>
      <w:tr w:rsidR="00845D72" w:rsidRPr="00836629" w:rsidTr="008200B7">
        <w:tc>
          <w:tcPr>
            <w:tcW w:w="57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lastRenderedPageBreak/>
              <w:t>2.7.</w:t>
            </w:r>
          </w:p>
        </w:tc>
        <w:tc>
          <w:tcPr>
            <w:tcW w:w="4533"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Выдача (направление) документов по результатам предоставления государственной услуги</w:t>
            </w:r>
          </w:p>
        </w:tc>
        <w:tc>
          <w:tcPr>
            <w:tcW w:w="2512"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30 дней со дня поступления заявления/2 месяца со дня поступления заявления</w:t>
            </w:r>
            <w:r w:rsidRPr="00836629">
              <w:rPr>
                <w:rFonts w:ascii="Times New Roman" w:hAnsi="Times New Roman" w:cs="Times New Roman"/>
                <w:b/>
                <w:sz w:val="24"/>
                <w:szCs w:val="24"/>
              </w:rPr>
              <w:t xml:space="preserve"> </w:t>
            </w:r>
            <w:r w:rsidRPr="00836629">
              <w:rPr>
                <w:rFonts w:ascii="Times New Roman" w:hAnsi="Times New Roman" w:cs="Times New Roman"/>
                <w:sz w:val="24"/>
                <w:szCs w:val="24"/>
              </w:rPr>
              <w:t>(при предоставлении услуги в соответствии со статьей 39.11 ЗК РФ)</w:t>
            </w:r>
          </w:p>
        </w:tc>
        <w:tc>
          <w:tcPr>
            <w:tcW w:w="2228" w:type="dxa"/>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20 рабочих дней со дня поступления заявления</w:t>
            </w:r>
          </w:p>
        </w:tc>
      </w:tr>
      <w:tr w:rsidR="00845D72" w:rsidRPr="00836629" w:rsidTr="008200B7">
        <w:tc>
          <w:tcPr>
            <w:tcW w:w="57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3</w:t>
            </w:r>
          </w:p>
        </w:tc>
        <w:tc>
          <w:tcPr>
            <w:tcW w:w="4533"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b/>
                <w:sz w:val="24"/>
                <w:szCs w:val="24"/>
              </w:rPr>
              <w:t>Предоставление в собственность, аренду, постоянное (бессрочное) пользование, безвозмездное пользование земельного участка без проведения торгов*</w:t>
            </w:r>
          </w:p>
        </w:tc>
        <w:tc>
          <w:tcPr>
            <w:tcW w:w="2512"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b/>
                <w:sz w:val="24"/>
                <w:szCs w:val="24"/>
              </w:rPr>
              <w:t>30 дней /60 дней (при предоставлении услуги в соответствии со статьей 39.18 ЗК РФ)</w:t>
            </w:r>
          </w:p>
        </w:tc>
        <w:tc>
          <w:tcPr>
            <w:tcW w:w="2228" w:type="dxa"/>
          </w:tcPr>
          <w:p w:rsidR="00845D72" w:rsidRPr="00836629" w:rsidRDefault="00845D72" w:rsidP="008A6230">
            <w:pPr>
              <w:pStyle w:val="a5"/>
              <w:jc w:val="both"/>
              <w:rPr>
                <w:rFonts w:ascii="Times New Roman" w:hAnsi="Times New Roman" w:cs="Times New Roman"/>
                <w:b/>
                <w:sz w:val="24"/>
                <w:szCs w:val="24"/>
              </w:rPr>
            </w:pPr>
            <w:r w:rsidRPr="00836629">
              <w:rPr>
                <w:rFonts w:ascii="Times New Roman" w:hAnsi="Times New Roman" w:cs="Times New Roman"/>
                <w:b/>
                <w:sz w:val="24"/>
                <w:szCs w:val="24"/>
              </w:rPr>
              <w:t>20 рабочих дней /40 рабочих дней (при предоставлении услуги в соответствии со статьей 39.18 ЗК РФ)</w:t>
            </w:r>
          </w:p>
        </w:tc>
      </w:tr>
      <w:tr w:rsidR="00845D72" w:rsidRPr="00836629" w:rsidTr="008200B7">
        <w:tc>
          <w:tcPr>
            <w:tcW w:w="57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3.1.</w:t>
            </w:r>
          </w:p>
        </w:tc>
        <w:tc>
          <w:tcPr>
            <w:tcW w:w="4533" w:type="dxa"/>
            <w:shd w:val="clear" w:color="auto" w:fill="auto"/>
          </w:tcPr>
          <w:p w:rsidR="00845D72" w:rsidRPr="00836629" w:rsidRDefault="00845D72" w:rsidP="008A6230">
            <w:pPr>
              <w:pStyle w:val="a5"/>
              <w:jc w:val="both"/>
              <w:rPr>
                <w:rFonts w:ascii="Times New Roman" w:hAnsi="Times New Roman" w:cs="Times New Roman"/>
                <w:b/>
                <w:sz w:val="24"/>
                <w:szCs w:val="24"/>
              </w:rPr>
            </w:pPr>
            <w:r w:rsidRPr="00836629">
              <w:rPr>
                <w:rFonts w:ascii="Times New Roman" w:hAnsi="Times New Roman" w:cs="Times New Roman"/>
                <w:sz w:val="24"/>
                <w:szCs w:val="24"/>
              </w:rPr>
              <w:t>Прием и регистрация заявления и документов, необходимых для предоставления государственной услуги</w:t>
            </w:r>
          </w:p>
        </w:tc>
        <w:tc>
          <w:tcPr>
            <w:tcW w:w="2512"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не предусмотрен</w:t>
            </w:r>
          </w:p>
        </w:tc>
        <w:tc>
          <w:tcPr>
            <w:tcW w:w="2228" w:type="dxa"/>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1 рабочий день со дня поступления заявления</w:t>
            </w:r>
          </w:p>
        </w:tc>
      </w:tr>
      <w:tr w:rsidR="00845D72" w:rsidRPr="00836629" w:rsidTr="008200B7">
        <w:tc>
          <w:tcPr>
            <w:tcW w:w="57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3.2.</w:t>
            </w:r>
          </w:p>
        </w:tc>
        <w:tc>
          <w:tcPr>
            <w:tcW w:w="4533" w:type="dxa"/>
            <w:shd w:val="clear" w:color="auto" w:fill="auto"/>
          </w:tcPr>
          <w:p w:rsidR="00845D72" w:rsidRPr="00836629" w:rsidRDefault="00845D72" w:rsidP="008A6230">
            <w:pPr>
              <w:pStyle w:val="a5"/>
              <w:jc w:val="both"/>
              <w:rPr>
                <w:rFonts w:ascii="Times New Roman" w:hAnsi="Times New Roman" w:cs="Times New Roman"/>
                <w:b/>
                <w:sz w:val="24"/>
                <w:szCs w:val="24"/>
              </w:rPr>
            </w:pPr>
            <w:r w:rsidRPr="00836629">
              <w:rPr>
                <w:rFonts w:ascii="Times New Roman" w:hAnsi="Times New Roman" w:cs="Times New Roman"/>
                <w:sz w:val="24"/>
                <w:szCs w:val="24"/>
              </w:rPr>
              <w:t>Рассмотрение заявления и документов, необходимых для предоставления государственной услуги</w:t>
            </w:r>
          </w:p>
        </w:tc>
        <w:tc>
          <w:tcPr>
            <w:tcW w:w="2512"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не предусмотрен</w:t>
            </w:r>
          </w:p>
        </w:tc>
        <w:tc>
          <w:tcPr>
            <w:tcW w:w="2228" w:type="dxa"/>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3 рабочих дня со дня поступления заявления</w:t>
            </w:r>
          </w:p>
        </w:tc>
      </w:tr>
      <w:tr w:rsidR="00845D72" w:rsidRPr="00836629" w:rsidTr="008200B7">
        <w:tc>
          <w:tcPr>
            <w:tcW w:w="57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3.3.</w:t>
            </w:r>
          </w:p>
        </w:tc>
        <w:tc>
          <w:tcPr>
            <w:tcW w:w="4533"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Возврат заявителю заявления о предоставлении услуги, не подлежащего дальнейшему рассмотрению</w:t>
            </w:r>
          </w:p>
        </w:tc>
        <w:tc>
          <w:tcPr>
            <w:tcW w:w="2512"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10 дней со дня поступления заявления</w:t>
            </w:r>
          </w:p>
        </w:tc>
        <w:tc>
          <w:tcPr>
            <w:tcW w:w="2228" w:type="dxa"/>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5 рабочих дней со дня поступления заявления</w:t>
            </w:r>
          </w:p>
        </w:tc>
      </w:tr>
      <w:tr w:rsidR="00845D72" w:rsidRPr="00836629" w:rsidTr="008200B7">
        <w:tc>
          <w:tcPr>
            <w:tcW w:w="57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3.4.</w:t>
            </w:r>
          </w:p>
        </w:tc>
        <w:tc>
          <w:tcPr>
            <w:tcW w:w="4533" w:type="dxa"/>
            <w:shd w:val="clear" w:color="auto" w:fill="auto"/>
          </w:tcPr>
          <w:p w:rsidR="00845D72" w:rsidRPr="00836629" w:rsidRDefault="00845D72" w:rsidP="008A6230">
            <w:pPr>
              <w:pStyle w:val="a5"/>
              <w:jc w:val="both"/>
              <w:rPr>
                <w:rFonts w:ascii="Times New Roman" w:hAnsi="Times New Roman" w:cs="Times New Roman"/>
                <w:b/>
                <w:sz w:val="24"/>
                <w:szCs w:val="24"/>
              </w:rPr>
            </w:pPr>
            <w:r w:rsidRPr="00836629">
              <w:rPr>
                <w:rFonts w:ascii="Times New Roman" w:hAnsi="Times New Roman" w:cs="Times New Roman"/>
                <w:sz w:val="24"/>
                <w:szCs w:val="24"/>
              </w:rPr>
              <w:t>Формирование и направление межведомственных запросов, получение ответов на межведомственные запросы</w:t>
            </w:r>
          </w:p>
        </w:tc>
        <w:tc>
          <w:tcPr>
            <w:tcW w:w="2512"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не предусмотрен</w:t>
            </w:r>
          </w:p>
        </w:tc>
        <w:tc>
          <w:tcPr>
            <w:tcW w:w="2228" w:type="dxa"/>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10 рабочих дней со дня поступления заявления</w:t>
            </w:r>
          </w:p>
        </w:tc>
      </w:tr>
      <w:tr w:rsidR="00845D72" w:rsidRPr="00836629" w:rsidTr="008200B7">
        <w:tc>
          <w:tcPr>
            <w:tcW w:w="57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3.5.</w:t>
            </w:r>
          </w:p>
        </w:tc>
        <w:tc>
          <w:tcPr>
            <w:tcW w:w="4533"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Обеспечение опубликования извещения о предоставлении земельного участка и размещения извещения о предоставлении земельного участка в сети «Интернет (в случае предоставления услуги в соответствии со статьей 39.18 Земельного кодекса РФ)</w:t>
            </w:r>
          </w:p>
        </w:tc>
        <w:tc>
          <w:tcPr>
            <w:tcW w:w="2512"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30 дней со дня поступления заявления</w:t>
            </w:r>
            <w:r w:rsidRPr="00836629">
              <w:rPr>
                <w:rFonts w:ascii="Times New Roman" w:hAnsi="Times New Roman" w:cs="Times New Roman"/>
                <w:b/>
                <w:sz w:val="24"/>
                <w:szCs w:val="24"/>
              </w:rPr>
              <w:t xml:space="preserve"> </w:t>
            </w:r>
            <w:r w:rsidRPr="00836629">
              <w:rPr>
                <w:rFonts w:ascii="Times New Roman" w:hAnsi="Times New Roman" w:cs="Times New Roman"/>
                <w:sz w:val="24"/>
                <w:szCs w:val="24"/>
              </w:rPr>
              <w:t>(при предоставлении услуги в соответствии со статьей 39.18 ЗК РФ)</w:t>
            </w:r>
          </w:p>
        </w:tc>
        <w:tc>
          <w:tcPr>
            <w:tcW w:w="2228" w:type="dxa"/>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15 рабочих дней со дня поступления заявления</w:t>
            </w:r>
            <w:r w:rsidRPr="00836629">
              <w:rPr>
                <w:rFonts w:ascii="Times New Roman" w:hAnsi="Times New Roman" w:cs="Times New Roman"/>
                <w:b/>
                <w:sz w:val="24"/>
                <w:szCs w:val="24"/>
              </w:rPr>
              <w:t xml:space="preserve"> </w:t>
            </w:r>
            <w:r w:rsidRPr="00836629">
              <w:rPr>
                <w:rFonts w:ascii="Times New Roman" w:hAnsi="Times New Roman" w:cs="Times New Roman"/>
                <w:sz w:val="24"/>
                <w:szCs w:val="24"/>
              </w:rPr>
              <w:t>(при предоставлении услуги в соответствии со статьей 39.18 ЗК РФ)</w:t>
            </w:r>
          </w:p>
        </w:tc>
      </w:tr>
      <w:tr w:rsidR="00845D72" w:rsidRPr="00836629" w:rsidTr="008200B7">
        <w:tc>
          <w:tcPr>
            <w:tcW w:w="57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3.6.</w:t>
            </w:r>
          </w:p>
        </w:tc>
        <w:tc>
          <w:tcPr>
            <w:tcW w:w="4533"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 xml:space="preserve">Принятие решения о предоставлении (отказе в предоставлении) земельного участка </w:t>
            </w:r>
          </w:p>
        </w:tc>
        <w:tc>
          <w:tcPr>
            <w:tcW w:w="2512"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30 дней со дня поступления заявления/ не предусмотрен, но не ранее 30 дней со дня опубликования (размещения) извещения о предоставлении участка (при предоставлении услуги в соответствии со статьей 39.18 ЗК РФ)</w:t>
            </w:r>
          </w:p>
        </w:tc>
        <w:tc>
          <w:tcPr>
            <w:tcW w:w="2228" w:type="dxa"/>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 xml:space="preserve">18 рабочих дней со дня поступления заявления/38 рабочих дней со дня поступления заявления, но не ранее 30 дней со дня опубликования (размещения) извещения о предоставлении участка (при предоставлении услуги в соответствии со </w:t>
            </w:r>
            <w:r w:rsidRPr="00836629">
              <w:rPr>
                <w:rFonts w:ascii="Times New Roman" w:hAnsi="Times New Roman" w:cs="Times New Roman"/>
                <w:sz w:val="24"/>
                <w:szCs w:val="24"/>
              </w:rPr>
              <w:lastRenderedPageBreak/>
              <w:t>статьей 39.18 ЗК РФ)</w:t>
            </w:r>
          </w:p>
        </w:tc>
      </w:tr>
      <w:tr w:rsidR="00845D72" w:rsidRPr="00836629" w:rsidTr="008200B7">
        <w:tc>
          <w:tcPr>
            <w:tcW w:w="57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lastRenderedPageBreak/>
              <w:t>3.7.</w:t>
            </w:r>
          </w:p>
        </w:tc>
        <w:tc>
          <w:tcPr>
            <w:tcW w:w="4533" w:type="dxa"/>
            <w:shd w:val="clear" w:color="auto" w:fill="auto"/>
          </w:tcPr>
          <w:p w:rsidR="00845D72" w:rsidRPr="00836629" w:rsidRDefault="00845D72" w:rsidP="008A6230">
            <w:pPr>
              <w:pStyle w:val="a5"/>
              <w:jc w:val="both"/>
              <w:rPr>
                <w:rFonts w:ascii="Times New Roman" w:hAnsi="Times New Roman" w:cs="Times New Roman"/>
                <w:b/>
                <w:sz w:val="24"/>
                <w:szCs w:val="24"/>
              </w:rPr>
            </w:pPr>
            <w:r w:rsidRPr="00836629">
              <w:rPr>
                <w:rFonts w:ascii="Times New Roman" w:hAnsi="Times New Roman" w:cs="Times New Roman"/>
                <w:sz w:val="24"/>
                <w:szCs w:val="24"/>
              </w:rPr>
              <w:t>Выдача (направление) документов по результатам предоставления государственной услуги</w:t>
            </w:r>
          </w:p>
        </w:tc>
        <w:tc>
          <w:tcPr>
            <w:tcW w:w="2512"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30 дней со дня поступления заявления/ не предусмотрен, но не ранее 30 дней со дня опубликования (размещения) извещения о предоставлении участка (при предоставлении услуги в соответствии со статьей 39.18 ЗК РФ)</w:t>
            </w:r>
          </w:p>
        </w:tc>
        <w:tc>
          <w:tcPr>
            <w:tcW w:w="2228" w:type="dxa"/>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20 рабочих дней со дня поступления заявления/40 рабочих дней со дня поступления заявления, но не ранее 30 дней со дня опубликования (размещения) извещения о предоставлении участка (при предоставлении услуги в соответствии со статьей 39.18 ЗК РФ)</w:t>
            </w:r>
          </w:p>
        </w:tc>
      </w:tr>
      <w:tr w:rsidR="00845D72" w:rsidRPr="00836629" w:rsidTr="008200B7">
        <w:tc>
          <w:tcPr>
            <w:tcW w:w="57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4</w:t>
            </w:r>
          </w:p>
        </w:tc>
        <w:tc>
          <w:tcPr>
            <w:tcW w:w="4533"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b/>
                <w:sz w:val="24"/>
                <w:szCs w:val="24"/>
              </w:rPr>
              <w:t>Принятие решения о проведении аукциона по продаже земельного участка или аукциона на право заключения договора аренды земельного участка по инициативе заинтересованных в предоставлении земельного участка гражданина или юридического лица*</w:t>
            </w:r>
          </w:p>
        </w:tc>
        <w:tc>
          <w:tcPr>
            <w:tcW w:w="2512" w:type="dxa"/>
            <w:shd w:val="clear" w:color="auto" w:fill="auto"/>
          </w:tcPr>
          <w:p w:rsidR="00845D72" w:rsidRPr="00836629" w:rsidRDefault="00845D72" w:rsidP="008A6230">
            <w:pPr>
              <w:pStyle w:val="a5"/>
              <w:jc w:val="both"/>
              <w:rPr>
                <w:rFonts w:ascii="Times New Roman" w:hAnsi="Times New Roman" w:cs="Times New Roman"/>
                <w:b/>
                <w:sz w:val="24"/>
                <w:szCs w:val="24"/>
              </w:rPr>
            </w:pPr>
            <w:r w:rsidRPr="00836629">
              <w:rPr>
                <w:rFonts w:ascii="Times New Roman" w:hAnsi="Times New Roman" w:cs="Times New Roman"/>
                <w:b/>
                <w:sz w:val="24"/>
                <w:szCs w:val="24"/>
              </w:rPr>
              <w:t xml:space="preserve">2 месяца  </w:t>
            </w:r>
          </w:p>
        </w:tc>
        <w:tc>
          <w:tcPr>
            <w:tcW w:w="2228" w:type="dxa"/>
          </w:tcPr>
          <w:p w:rsidR="00845D72" w:rsidRPr="00836629" w:rsidRDefault="00845D72" w:rsidP="008A6230">
            <w:pPr>
              <w:pStyle w:val="a5"/>
              <w:jc w:val="both"/>
              <w:rPr>
                <w:rFonts w:ascii="Times New Roman" w:hAnsi="Times New Roman" w:cs="Times New Roman"/>
                <w:b/>
                <w:sz w:val="24"/>
                <w:szCs w:val="24"/>
              </w:rPr>
            </w:pPr>
            <w:r w:rsidRPr="00836629">
              <w:rPr>
                <w:rFonts w:ascii="Times New Roman" w:hAnsi="Times New Roman" w:cs="Times New Roman"/>
                <w:b/>
                <w:sz w:val="24"/>
                <w:szCs w:val="24"/>
              </w:rPr>
              <w:t xml:space="preserve">25 рабочих дней  </w:t>
            </w:r>
          </w:p>
        </w:tc>
      </w:tr>
      <w:tr w:rsidR="00845D72" w:rsidRPr="00836629" w:rsidTr="008200B7">
        <w:tc>
          <w:tcPr>
            <w:tcW w:w="57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4.1.</w:t>
            </w:r>
          </w:p>
        </w:tc>
        <w:tc>
          <w:tcPr>
            <w:tcW w:w="4533" w:type="dxa"/>
            <w:shd w:val="clear" w:color="auto" w:fill="auto"/>
          </w:tcPr>
          <w:p w:rsidR="00845D72" w:rsidRPr="00836629" w:rsidRDefault="00845D72" w:rsidP="008A6230">
            <w:pPr>
              <w:pStyle w:val="a5"/>
              <w:jc w:val="both"/>
              <w:rPr>
                <w:rFonts w:ascii="Times New Roman" w:hAnsi="Times New Roman" w:cs="Times New Roman"/>
                <w:b/>
                <w:sz w:val="24"/>
                <w:szCs w:val="24"/>
              </w:rPr>
            </w:pPr>
            <w:r w:rsidRPr="00836629">
              <w:rPr>
                <w:rFonts w:ascii="Times New Roman" w:hAnsi="Times New Roman" w:cs="Times New Roman"/>
                <w:sz w:val="24"/>
                <w:szCs w:val="24"/>
              </w:rPr>
              <w:t>Прием и регистрация заявления и документов, необходимых для предоставления государственной услуги</w:t>
            </w:r>
          </w:p>
        </w:tc>
        <w:tc>
          <w:tcPr>
            <w:tcW w:w="2512"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не предусмотрен</w:t>
            </w:r>
          </w:p>
        </w:tc>
        <w:tc>
          <w:tcPr>
            <w:tcW w:w="2228" w:type="dxa"/>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1 рабочий день со дня поступления заявления</w:t>
            </w:r>
          </w:p>
        </w:tc>
      </w:tr>
      <w:tr w:rsidR="00845D72" w:rsidRPr="00836629" w:rsidTr="008200B7">
        <w:tc>
          <w:tcPr>
            <w:tcW w:w="57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4.2.</w:t>
            </w:r>
          </w:p>
        </w:tc>
        <w:tc>
          <w:tcPr>
            <w:tcW w:w="4533" w:type="dxa"/>
            <w:shd w:val="clear" w:color="auto" w:fill="auto"/>
          </w:tcPr>
          <w:p w:rsidR="00845D72" w:rsidRPr="00836629" w:rsidRDefault="00845D72" w:rsidP="008A6230">
            <w:pPr>
              <w:pStyle w:val="a5"/>
              <w:jc w:val="both"/>
              <w:rPr>
                <w:rFonts w:ascii="Times New Roman" w:hAnsi="Times New Roman" w:cs="Times New Roman"/>
                <w:b/>
                <w:sz w:val="24"/>
                <w:szCs w:val="24"/>
              </w:rPr>
            </w:pPr>
            <w:r w:rsidRPr="00836629">
              <w:rPr>
                <w:rFonts w:ascii="Times New Roman" w:hAnsi="Times New Roman" w:cs="Times New Roman"/>
                <w:sz w:val="24"/>
                <w:szCs w:val="24"/>
              </w:rPr>
              <w:t>Рассмотрение заявления и документов, необходимых для предоставления государственной услуги</w:t>
            </w:r>
          </w:p>
        </w:tc>
        <w:tc>
          <w:tcPr>
            <w:tcW w:w="2512"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не предусмотрен</w:t>
            </w:r>
          </w:p>
        </w:tc>
        <w:tc>
          <w:tcPr>
            <w:tcW w:w="2228" w:type="dxa"/>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3 рабочих дня со дня поступления заявления</w:t>
            </w:r>
          </w:p>
        </w:tc>
      </w:tr>
      <w:tr w:rsidR="00845D72" w:rsidRPr="00836629" w:rsidTr="008200B7">
        <w:tc>
          <w:tcPr>
            <w:tcW w:w="57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4.3.</w:t>
            </w:r>
          </w:p>
        </w:tc>
        <w:tc>
          <w:tcPr>
            <w:tcW w:w="4533"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Возврат заявителю заявления о предоставлении услуги, не подлежащего дальнейшему рассмотрению</w:t>
            </w:r>
          </w:p>
        </w:tc>
        <w:tc>
          <w:tcPr>
            <w:tcW w:w="2512"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 xml:space="preserve">не предусмотрен  </w:t>
            </w:r>
          </w:p>
        </w:tc>
        <w:tc>
          <w:tcPr>
            <w:tcW w:w="2228" w:type="dxa"/>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5 рабочих дней со дня поступления заявления</w:t>
            </w:r>
          </w:p>
        </w:tc>
      </w:tr>
      <w:tr w:rsidR="00845D72" w:rsidRPr="00836629" w:rsidTr="008200B7">
        <w:tc>
          <w:tcPr>
            <w:tcW w:w="57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4.4.</w:t>
            </w:r>
          </w:p>
        </w:tc>
        <w:tc>
          <w:tcPr>
            <w:tcW w:w="4533"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Формирование и направление межведомственных запросов, получение ответов на межведомственные запросы</w:t>
            </w:r>
          </w:p>
        </w:tc>
        <w:tc>
          <w:tcPr>
            <w:tcW w:w="2512"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 xml:space="preserve">не предусмотрен  </w:t>
            </w:r>
          </w:p>
        </w:tc>
        <w:tc>
          <w:tcPr>
            <w:tcW w:w="2228" w:type="dxa"/>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10 рабочих дня со дня поступления заявления</w:t>
            </w:r>
          </w:p>
        </w:tc>
      </w:tr>
      <w:tr w:rsidR="00845D72" w:rsidRPr="00836629" w:rsidTr="008200B7">
        <w:trPr>
          <w:trHeight w:val="1938"/>
        </w:trPr>
        <w:tc>
          <w:tcPr>
            <w:tcW w:w="57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4.5.</w:t>
            </w:r>
          </w:p>
        </w:tc>
        <w:tc>
          <w:tcPr>
            <w:tcW w:w="4533"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Style w:val="blk"/>
                <w:rFonts w:ascii="Times New Roman" w:hAnsi="Times New Roman" w:cs="Times New Roman"/>
                <w:sz w:val="24"/>
                <w:szCs w:val="24"/>
              </w:rPr>
              <w:t>Обращение уполномоченного органа с заявлением о государственной регистрации права государственной или муниципальной собственности на земельный участок и обеспечение государственной регистрации права</w:t>
            </w:r>
          </w:p>
        </w:tc>
        <w:tc>
          <w:tcPr>
            <w:tcW w:w="2512"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срок подачи заявления о государственной регистрации – не предусмотрен/ срок регистрации – 10 рабочих дней со дня представления заявления и документов на государственную регистрацию</w:t>
            </w:r>
          </w:p>
        </w:tc>
        <w:tc>
          <w:tcPr>
            <w:tcW w:w="2228" w:type="dxa"/>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срок подачи заявления о государственной регистрации – 5 рабочих дней со дня поступления заявления о предоставлении услуги/ общий срок -  15 рабочих дня со дня поступления заявления</w:t>
            </w:r>
          </w:p>
        </w:tc>
      </w:tr>
      <w:tr w:rsidR="00845D72" w:rsidRPr="00836629" w:rsidTr="008200B7">
        <w:tc>
          <w:tcPr>
            <w:tcW w:w="57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lastRenderedPageBreak/>
              <w:t>4.6.</w:t>
            </w:r>
          </w:p>
        </w:tc>
        <w:tc>
          <w:tcPr>
            <w:tcW w:w="4533" w:type="dxa"/>
            <w:shd w:val="clear" w:color="auto" w:fill="auto"/>
          </w:tcPr>
          <w:p w:rsidR="00845D72" w:rsidRPr="00836629" w:rsidRDefault="00845D72" w:rsidP="008A6230">
            <w:pPr>
              <w:pStyle w:val="a5"/>
              <w:jc w:val="both"/>
              <w:rPr>
                <w:rFonts w:ascii="Times New Roman" w:hAnsi="Times New Roman" w:cs="Times New Roman"/>
                <w:b/>
                <w:sz w:val="24"/>
                <w:szCs w:val="24"/>
              </w:rPr>
            </w:pPr>
            <w:r w:rsidRPr="00836629">
              <w:rPr>
                <w:rStyle w:val="blk"/>
                <w:rFonts w:ascii="Times New Roman" w:hAnsi="Times New Roman" w:cs="Times New Roman"/>
                <w:sz w:val="24"/>
                <w:szCs w:val="24"/>
              </w:rPr>
              <w:t>Получение технических условий подключения (технологического присоединения) объектов к сетям инженерно-технического обеспечения</w:t>
            </w:r>
          </w:p>
        </w:tc>
        <w:tc>
          <w:tcPr>
            <w:tcW w:w="2512"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 xml:space="preserve">не предусмотрен  </w:t>
            </w:r>
          </w:p>
        </w:tc>
        <w:tc>
          <w:tcPr>
            <w:tcW w:w="2228" w:type="dxa"/>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20 рабочих дней со дня поступления заявления</w:t>
            </w:r>
          </w:p>
        </w:tc>
      </w:tr>
      <w:tr w:rsidR="00845D72" w:rsidRPr="00836629" w:rsidTr="008200B7">
        <w:tc>
          <w:tcPr>
            <w:tcW w:w="57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4.7.</w:t>
            </w:r>
          </w:p>
        </w:tc>
        <w:tc>
          <w:tcPr>
            <w:tcW w:w="4533"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Принятие решения о проведении аукциона (отказе в проведении аукциона) по продаже земельного участка или аукциона на право заключения договора аренды земельного участка</w:t>
            </w:r>
          </w:p>
        </w:tc>
        <w:tc>
          <w:tcPr>
            <w:tcW w:w="2512"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 xml:space="preserve"> 2 месяца со дня поступления заявления</w:t>
            </w:r>
          </w:p>
        </w:tc>
        <w:tc>
          <w:tcPr>
            <w:tcW w:w="2228" w:type="dxa"/>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25 рабочих дней со дня поступления заявления</w:t>
            </w:r>
          </w:p>
        </w:tc>
      </w:tr>
      <w:tr w:rsidR="00845D72" w:rsidRPr="00836629" w:rsidTr="008200B7">
        <w:tc>
          <w:tcPr>
            <w:tcW w:w="57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5</w:t>
            </w:r>
          </w:p>
        </w:tc>
        <w:tc>
          <w:tcPr>
            <w:tcW w:w="4533" w:type="dxa"/>
            <w:shd w:val="clear" w:color="auto" w:fill="auto"/>
          </w:tcPr>
          <w:p w:rsidR="00845D72" w:rsidRPr="00836629" w:rsidRDefault="00845D72" w:rsidP="008A6230">
            <w:pPr>
              <w:pStyle w:val="a5"/>
              <w:jc w:val="both"/>
              <w:rPr>
                <w:rFonts w:ascii="Times New Roman" w:hAnsi="Times New Roman" w:cs="Times New Roman"/>
                <w:b/>
                <w:sz w:val="24"/>
                <w:szCs w:val="24"/>
              </w:rPr>
            </w:pPr>
            <w:r w:rsidRPr="00836629">
              <w:rPr>
                <w:rFonts w:ascii="Times New Roman" w:hAnsi="Times New Roman" w:cs="Times New Roman"/>
                <w:b/>
                <w:sz w:val="24"/>
                <w:szCs w:val="24"/>
              </w:rPr>
              <w:t>Заключение соглашений о перераспределении земель и (или) земельных участков, находящихся в государственной или муниципальной собственности, и земельных участков, находящихся в частной собственности*</w:t>
            </w:r>
          </w:p>
        </w:tc>
        <w:tc>
          <w:tcPr>
            <w:tcW w:w="2512" w:type="dxa"/>
            <w:shd w:val="clear" w:color="auto" w:fill="auto"/>
          </w:tcPr>
          <w:p w:rsidR="00845D72" w:rsidRPr="00836629" w:rsidRDefault="00845D72" w:rsidP="008A6230">
            <w:pPr>
              <w:pStyle w:val="a5"/>
              <w:jc w:val="both"/>
              <w:rPr>
                <w:rFonts w:ascii="Times New Roman" w:hAnsi="Times New Roman" w:cs="Times New Roman"/>
                <w:b/>
                <w:sz w:val="24"/>
                <w:szCs w:val="24"/>
              </w:rPr>
            </w:pPr>
            <w:r w:rsidRPr="00836629">
              <w:rPr>
                <w:rFonts w:ascii="Times New Roman" w:hAnsi="Times New Roman" w:cs="Times New Roman"/>
                <w:b/>
                <w:sz w:val="24"/>
                <w:szCs w:val="24"/>
              </w:rPr>
              <w:t>60 дней (без учета срока приостановления предоставления услуги)</w:t>
            </w:r>
          </w:p>
        </w:tc>
        <w:tc>
          <w:tcPr>
            <w:tcW w:w="2228" w:type="dxa"/>
          </w:tcPr>
          <w:p w:rsidR="00845D72" w:rsidRPr="00836629" w:rsidRDefault="00845D72" w:rsidP="008A6230">
            <w:pPr>
              <w:pStyle w:val="a5"/>
              <w:jc w:val="both"/>
              <w:rPr>
                <w:rFonts w:ascii="Times New Roman" w:hAnsi="Times New Roman" w:cs="Times New Roman"/>
                <w:b/>
                <w:sz w:val="24"/>
                <w:szCs w:val="24"/>
              </w:rPr>
            </w:pPr>
            <w:r w:rsidRPr="00836629">
              <w:rPr>
                <w:rFonts w:ascii="Times New Roman" w:hAnsi="Times New Roman" w:cs="Times New Roman"/>
                <w:b/>
                <w:sz w:val="24"/>
                <w:szCs w:val="24"/>
              </w:rPr>
              <w:t>20 рабочих дней (без учета срока приостановления предоставления услуги)</w:t>
            </w:r>
          </w:p>
        </w:tc>
      </w:tr>
      <w:tr w:rsidR="00845D72" w:rsidRPr="00836629" w:rsidTr="008200B7">
        <w:tc>
          <w:tcPr>
            <w:tcW w:w="57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5.1.</w:t>
            </w:r>
          </w:p>
        </w:tc>
        <w:tc>
          <w:tcPr>
            <w:tcW w:w="4533" w:type="dxa"/>
            <w:shd w:val="clear" w:color="auto" w:fill="auto"/>
          </w:tcPr>
          <w:p w:rsidR="00845D72" w:rsidRPr="00836629" w:rsidRDefault="00845D72" w:rsidP="008A6230">
            <w:pPr>
              <w:pStyle w:val="a5"/>
              <w:jc w:val="both"/>
              <w:rPr>
                <w:rFonts w:ascii="Times New Roman" w:hAnsi="Times New Roman" w:cs="Times New Roman"/>
                <w:b/>
                <w:sz w:val="24"/>
                <w:szCs w:val="24"/>
              </w:rPr>
            </w:pPr>
            <w:r w:rsidRPr="00836629">
              <w:rPr>
                <w:rFonts w:ascii="Times New Roman" w:hAnsi="Times New Roman" w:cs="Times New Roman"/>
                <w:sz w:val="24"/>
                <w:szCs w:val="24"/>
              </w:rPr>
              <w:t>Прием и регистрация заявления и документов, необходимых для предоставления государственной услуги</w:t>
            </w:r>
          </w:p>
        </w:tc>
        <w:tc>
          <w:tcPr>
            <w:tcW w:w="2512"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не предусмотрен</w:t>
            </w:r>
          </w:p>
        </w:tc>
        <w:tc>
          <w:tcPr>
            <w:tcW w:w="2228" w:type="dxa"/>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1 рабочий день со дня поступления заявления</w:t>
            </w:r>
          </w:p>
        </w:tc>
      </w:tr>
      <w:tr w:rsidR="00845D72" w:rsidRPr="00836629" w:rsidTr="008200B7">
        <w:tc>
          <w:tcPr>
            <w:tcW w:w="57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5.2.</w:t>
            </w:r>
          </w:p>
        </w:tc>
        <w:tc>
          <w:tcPr>
            <w:tcW w:w="4533" w:type="dxa"/>
            <w:shd w:val="clear" w:color="auto" w:fill="auto"/>
          </w:tcPr>
          <w:p w:rsidR="00845D72" w:rsidRPr="00836629" w:rsidRDefault="00845D72" w:rsidP="008A6230">
            <w:pPr>
              <w:pStyle w:val="a5"/>
              <w:jc w:val="both"/>
              <w:rPr>
                <w:rFonts w:ascii="Times New Roman" w:hAnsi="Times New Roman" w:cs="Times New Roman"/>
                <w:b/>
                <w:sz w:val="24"/>
                <w:szCs w:val="24"/>
              </w:rPr>
            </w:pPr>
            <w:r w:rsidRPr="00836629">
              <w:rPr>
                <w:rFonts w:ascii="Times New Roman" w:hAnsi="Times New Roman" w:cs="Times New Roman"/>
                <w:sz w:val="24"/>
                <w:szCs w:val="24"/>
              </w:rPr>
              <w:t>Рассмотрение заявления и документов, необходимых для предоставления государственной услуги</w:t>
            </w:r>
          </w:p>
        </w:tc>
        <w:tc>
          <w:tcPr>
            <w:tcW w:w="2512"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не предусмотрен</w:t>
            </w:r>
          </w:p>
        </w:tc>
        <w:tc>
          <w:tcPr>
            <w:tcW w:w="2228" w:type="dxa"/>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3 рабочих дня со дня поступления заявления</w:t>
            </w:r>
          </w:p>
        </w:tc>
      </w:tr>
      <w:tr w:rsidR="00845D72" w:rsidRPr="00836629" w:rsidTr="008200B7">
        <w:tc>
          <w:tcPr>
            <w:tcW w:w="57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5.3.</w:t>
            </w:r>
          </w:p>
        </w:tc>
        <w:tc>
          <w:tcPr>
            <w:tcW w:w="4533"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Возврат заявителю заявления о предоставлении услуги, не подлежащего дальнейшему рассмотрению</w:t>
            </w:r>
          </w:p>
        </w:tc>
        <w:tc>
          <w:tcPr>
            <w:tcW w:w="2512"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10 дней со дня поступления заявления</w:t>
            </w:r>
          </w:p>
        </w:tc>
        <w:tc>
          <w:tcPr>
            <w:tcW w:w="2228" w:type="dxa"/>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5 рабочих дней со дня поступления заявления</w:t>
            </w:r>
          </w:p>
        </w:tc>
      </w:tr>
      <w:tr w:rsidR="00845D72" w:rsidRPr="00836629" w:rsidTr="008200B7">
        <w:tc>
          <w:tcPr>
            <w:tcW w:w="57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5.4.</w:t>
            </w:r>
          </w:p>
        </w:tc>
        <w:tc>
          <w:tcPr>
            <w:tcW w:w="4533"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Формирование и направление межведомственных запросов, получение ответов на межведомственные запросы</w:t>
            </w:r>
          </w:p>
        </w:tc>
        <w:tc>
          <w:tcPr>
            <w:tcW w:w="2512"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не предусмотрен</w:t>
            </w:r>
          </w:p>
        </w:tc>
        <w:tc>
          <w:tcPr>
            <w:tcW w:w="2228" w:type="dxa"/>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10 рабочих дней со дня поступления заявления</w:t>
            </w:r>
          </w:p>
        </w:tc>
      </w:tr>
      <w:tr w:rsidR="00845D72" w:rsidRPr="00836629" w:rsidTr="008200B7">
        <w:tc>
          <w:tcPr>
            <w:tcW w:w="57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5.5.</w:t>
            </w:r>
          </w:p>
        </w:tc>
        <w:tc>
          <w:tcPr>
            <w:tcW w:w="4533"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Style w:val="blk"/>
                <w:rFonts w:ascii="Times New Roman" w:hAnsi="Times New Roman" w:cs="Times New Roman"/>
                <w:sz w:val="24"/>
                <w:szCs w:val="24"/>
              </w:rPr>
              <w:t>Принятие и направление заявителю решения об утверждении схемы расположения земельного участка, направление заявителю согласия на заключение соглашения о перераспределении земельных участков в соответствии с утвержденным проектом межевания территории либо принятие и направление заявителю решения об отказе в заключении соглашения о перераспределении земельных участков</w:t>
            </w:r>
          </w:p>
        </w:tc>
        <w:tc>
          <w:tcPr>
            <w:tcW w:w="2512"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30 дней со дня поступления заявления</w:t>
            </w:r>
          </w:p>
        </w:tc>
        <w:tc>
          <w:tcPr>
            <w:tcW w:w="2228" w:type="dxa"/>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15 рабочих дня со дня поступления заявления</w:t>
            </w:r>
          </w:p>
        </w:tc>
      </w:tr>
      <w:tr w:rsidR="00845D72" w:rsidRPr="00836629" w:rsidTr="008200B7">
        <w:trPr>
          <w:trHeight w:val="1118"/>
        </w:trPr>
        <w:tc>
          <w:tcPr>
            <w:tcW w:w="57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5.6.</w:t>
            </w:r>
          </w:p>
        </w:tc>
        <w:tc>
          <w:tcPr>
            <w:tcW w:w="4533" w:type="dxa"/>
            <w:shd w:val="clear" w:color="auto" w:fill="auto"/>
          </w:tcPr>
          <w:p w:rsidR="00845D72" w:rsidRPr="00836629" w:rsidRDefault="00845D72" w:rsidP="008A6230">
            <w:pPr>
              <w:pStyle w:val="a5"/>
              <w:jc w:val="both"/>
              <w:rPr>
                <w:rFonts w:ascii="Times New Roman" w:hAnsi="Times New Roman" w:cs="Times New Roman"/>
                <w:b/>
                <w:sz w:val="24"/>
                <w:szCs w:val="24"/>
              </w:rPr>
            </w:pPr>
            <w:r w:rsidRPr="00836629">
              <w:rPr>
                <w:rFonts w:ascii="Times New Roman" w:hAnsi="Times New Roman" w:cs="Times New Roman"/>
                <w:sz w:val="24"/>
                <w:szCs w:val="24"/>
              </w:rPr>
              <w:t>Приостановление предоставления услуги</w:t>
            </w:r>
          </w:p>
        </w:tc>
        <w:tc>
          <w:tcPr>
            <w:tcW w:w="2512"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 xml:space="preserve">на срок со дня направления заявителю </w:t>
            </w:r>
            <w:r w:rsidRPr="00836629">
              <w:rPr>
                <w:rStyle w:val="blk"/>
                <w:rFonts w:ascii="Times New Roman" w:hAnsi="Times New Roman" w:cs="Times New Roman"/>
                <w:sz w:val="24"/>
                <w:szCs w:val="24"/>
              </w:rPr>
              <w:t xml:space="preserve">решения об утверждении схемы расположения земельного участка или согласия на заключение соглашения о перераспределении земельных участков в соответствии с утвержденным </w:t>
            </w:r>
            <w:r w:rsidRPr="00836629">
              <w:rPr>
                <w:rStyle w:val="blk"/>
                <w:rFonts w:ascii="Times New Roman" w:hAnsi="Times New Roman" w:cs="Times New Roman"/>
                <w:sz w:val="24"/>
                <w:szCs w:val="24"/>
              </w:rPr>
              <w:lastRenderedPageBreak/>
              <w:t xml:space="preserve">проектом межевания территории </w:t>
            </w:r>
            <w:r w:rsidRPr="00836629">
              <w:rPr>
                <w:rFonts w:ascii="Times New Roman" w:hAnsi="Times New Roman" w:cs="Times New Roman"/>
                <w:sz w:val="24"/>
                <w:szCs w:val="24"/>
              </w:rPr>
              <w:t xml:space="preserve">направления заявителю до дня </w:t>
            </w:r>
            <w:r w:rsidRPr="00836629">
              <w:rPr>
                <w:rStyle w:val="blk"/>
                <w:rFonts w:ascii="Times New Roman" w:hAnsi="Times New Roman" w:cs="Times New Roman"/>
                <w:sz w:val="24"/>
                <w:szCs w:val="24"/>
              </w:rPr>
              <w:t>представления в уполномоченный орган кадастрового паспорта земельного участка или земельных участков, образуемых в результате перераспределения (на период выполнения кадастровых работ и постановки образуемых земельных участков на кадастровый учет)</w:t>
            </w:r>
          </w:p>
        </w:tc>
        <w:tc>
          <w:tcPr>
            <w:tcW w:w="2228" w:type="dxa"/>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lastRenderedPageBreak/>
              <w:t xml:space="preserve">на срок со дня направления заявителю </w:t>
            </w:r>
            <w:r w:rsidRPr="00836629">
              <w:rPr>
                <w:rStyle w:val="blk"/>
                <w:rFonts w:ascii="Times New Roman" w:hAnsi="Times New Roman" w:cs="Times New Roman"/>
                <w:sz w:val="24"/>
                <w:szCs w:val="24"/>
              </w:rPr>
              <w:t xml:space="preserve">решения об утверждении схемы расположения земельного участка или согласия на заключение соглашения о перераспределении земельных участков в </w:t>
            </w:r>
            <w:r w:rsidRPr="00836629">
              <w:rPr>
                <w:rStyle w:val="blk"/>
                <w:rFonts w:ascii="Times New Roman" w:hAnsi="Times New Roman" w:cs="Times New Roman"/>
                <w:sz w:val="24"/>
                <w:szCs w:val="24"/>
              </w:rPr>
              <w:lastRenderedPageBreak/>
              <w:t xml:space="preserve">соответствии с утвержденным проектом межевания территории </w:t>
            </w:r>
            <w:r w:rsidRPr="00836629">
              <w:rPr>
                <w:rFonts w:ascii="Times New Roman" w:hAnsi="Times New Roman" w:cs="Times New Roman"/>
                <w:sz w:val="24"/>
                <w:szCs w:val="24"/>
              </w:rPr>
              <w:t xml:space="preserve">направления заявителю до дня </w:t>
            </w:r>
            <w:r w:rsidRPr="00836629">
              <w:rPr>
                <w:rStyle w:val="blk"/>
                <w:rFonts w:ascii="Times New Roman" w:hAnsi="Times New Roman" w:cs="Times New Roman"/>
                <w:sz w:val="24"/>
                <w:szCs w:val="24"/>
              </w:rPr>
              <w:t>представления в уполномоченный орган кадастрового паспорта земельного участка или земельных участков, образуемых в результате перераспределения (на период выполнения кадастровых работ и постановки образуемых земельных участков на кадастровый учет)</w:t>
            </w:r>
          </w:p>
        </w:tc>
      </w:tr>
      <w:tr w:rsidR="00845D72" w:rsidRPr="00836629" w:rsidTr="008200B7">
        <w:tc>
          <w:tcPr>
            <w:tcW w:w="57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lastRenderedPageBreak/>
              <w:t>5.7.</w:t>
            </w:r>
          </w:p>
        </w:tc>
        <w:tc>
          <w:tcPr>
            <w:tcW w:w="4533" w:type="dxa"/>
            <w:shd w:val="clear" w:color="auto" w:fill="auto"/>
          </w:tcPr>
          <w:p w:rsidR="00845D72" w:rsidRPr="00836629" w:rsidRDefault="00845D72" w:rsidP="008A6230">
            <w:pPr>
              <w:pStyle w:val="a5"/>
              <w:jc w:val="both"/>
              <w:rPr>
                <w:rFonts w:ascii="Times New Roman" w:hAnsi="Times New Roman" w:cs="Times New Roman"/>
                <w:b/>
                <w:sz w:val="24"/>
                <w:szCs w:val="24"/>
              </w:rPr>
            </w:pPr>
            <w:r w:rsidRPr="00836629">
              <w:rPr>
                <w:rFonts w:ascii="Times New Roman" w:hAnsi="Times New Roman" w:cs="Times New Roman"/>
                <w:sz w:val="24"/>
                <w:szCs w:val="24"/>
              </w:rPr>
              <w:t>Выдача (направление) документов по результатам предоставления государственной услуги</w:t>
            </w:r>
          </w:p>
        </w:tc>
        <w:tc>
          <w:tcPr>
            <w:tcW w:w="2512"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 xml:space="preserve">30 дней со </w:t>
            </w:r>
            <w:r w:rsidRPr="00836629">
              <w:rPr>
                <w:rStyle w:val="blk"/>
                <w:rFonts w:ascii="Times New Roman" w:hAnsi="Times New Roman" w:cs="Times New Roman"/>
                <w:sz w:val="24"/>
                <w:szCs w:val="24"/>
              </w:rPr>
              <w:t>дня представления в уполномоченный орган кадастрового паспорта земельного участка или земельных участков, образуемых в результате перераспределения</w:t>
            </w:r>
          </w:p>
        </w:tc>
        <w:tc>
          <w:tcPr>
            <w:tcW w:w="2228" w:type="dxa"/>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 xml:space="preserve">5 рабочих дней со </w:t>
            </w:r>
            <w:r w:rsidRPr="00836629">
              <w:rPr>
                <w:rStyle w:val="blk"/>
                <w:rFonts w:ascii="Times New Roman" w:hAnsi="Times New Roman" w:cs="Times New Roman"/>
                <w:sz w:val="24"/>
                <w:szCs w:val="24"/>
              </w:rPr>
              <w:t>дня представления в уполномоченный орган кадастрового паспорта земельного участка или земельных участков, образуемых в результате перераспределения</w:t>
            </w:r>
          </w:p>
        </w:tc>
      </w:tr>
      <w:tr w:rsidR="00845D72" w:rsidRPr="00836629" w:rsidTr="008200B7">
        <w:tc>
          <w:tcPr>
            <w:tcW w:w="57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6</w:t>
            </w:r>
          </w:p>
        </w:tc>
        <w:tc>
          <w:tcPr>
            <w:tcW w:w="4533"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b/>
                <w:sz w:val="24"/>
                <w:szCs w:val="24"/>
              </w:rPr>
              <w:t>Заключение соглашения об установлении сервитута в отношении земельного участка, находящегося в государственной или муниципальной собственности*</w:t>
            </w:r>
          </w:p>
        </w:tc>
        <w:tc>
          <w:tcPr>
            <w:tcW w:w="2512" w:type="dxa"/>
            <w:shd w:val="clear" w:color="auto" w:fill="auto"/>
          </w:tcPr>
          <w:p w:rsidR="00845D72" w:rsidRPr="00836629" w:rsidRDefault="00845D72" w:rsidP="008A6230">
            <w:pPr>
              <w:pStyle w:val="a5"/>
              <w:jc w:val="both"/>
              <w:rPr>
                <w:rFonts w:ascii="Times New Roman" w:hAnsi="Times New Roman" w:cs="Times New Roman"/>
                <w:b/>
                <w:sz w:val="24"/>
                <w:szCs w:val="24"/>
              </w:rPr>
            </w:pPr>
            <w:r w:rsidRPr="00836629">
              <w:rPr>
                <w:rFonts w:ascii="Times New Roman" w:hAnsi="Times New Roman" w:cs="Times New Roman"/>
                <w:b/>
                <w:sz w:val="24"/>
                <w:szCs w:val="24"/>
              </w:rPr>
              <w:t>60 дней (без учета срока приостановления предоставления услуги)</w:t>
            </w:r>
          </w:p>
        </w:tc>
        <w:tc>
          <w:tcPr>
            <w:tcW w:w="2228" w:type="dxa"/>
          </w:tcPr>
          <w:p w:rsidR="00845D72" w:rsidRPr="00836629" w:rsidRDefault="00845D72" w:rsidP="008A6230">
            <w:pPr>
              <w:pStyle w:val="a5"/>
              <w:jc w:val="both"/>
              <w:rPr>
                <w:rFonts w:ascii="Times New Roman" w:hAnsi="Times New Roman" w:cs="Times New Roman"/>
                <w:b/>
                <w:sz w:val="24"/>
                <w:szCs w:val="24"/>
              </w:rPr>
            </w:pPr>
            <w:r w:rsidRPr="00836629">
              <w:rPr>
                <w:rFonts w:ascii="Times New Roman" w:hAnsi="Times New Roman" w:cs="Times New Roman"/>
                <w:b/>
                <w:sz w:val="24"/>
                <w:szCs w:val="24"/>
              </w:rPr>
              <w:t>20 рабочих дней (без учета срока приостановления предоставления услуги)</w:t>
            </w:r>
          </w:p>
        </w:tc>
      </w:tr>
      <w:tr w:rsidR="00845D72" w:rsidRPr="00836629" w:rsidTr="008200B7">
        <w:tc>
          <w:tcPr>
            <w:tcW w:w="57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6.1.</w:t>
            </w:r>
          </w:p>
        </w:tc>
        <w:tc>
          <w:tcPr>
            <w:tcW w:w="4533" w:type="dxa"/>
            <w:shd w:val="clear" w:color="auto" w:fill="auto"/>
          </w:tcPr>
          <w:p w:rsidR="00845D72" w:rsidRPr="00836629" w:rsidRDefault="00845D72" w:rsidP="008A6230">
            <w:pPr>
              <w:pStyle w:val="a5"/>
              <w:jc w:val="both"/>
              <w:rPr>
                <w:rFonts w:ascii="Times New Roman" w:hAnsi="Times New Roman" w:cs="Times New Roman"/>
                <w:b/>
                <w:sz w:val="24"/>
                <w:szCs w:val="24"/>
              </w:rPr>
            </w:pPr>
            <w:r w:rsidRPr="00836629">
              <w:rPr>
                <w:rFonts w:ascii="Times New Roman" w:hAnsi="Times New Roman" w:cs="Times New Roman"/>
                <w:sz w:val="24"/>
                <w:szCs w:val="24"/>
              </w:rPr>
              <w:t>Прием и регистрация заявления и документов, необходимых для предоставления государственной услуги</w:t>
            </w:r>
          </w:p>
        </w:tc>
        <w:tc>
          <w:tcPr>
            <w:tcW w:w="2512"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не предусмотрен</w:t>
            </w:r>
          </w:p>
        </w:tc>
        <w:tc>
          <w:tcPr>
            <w:tcW w:w="2228" w:type="dxa"/>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1 рабочий день со дня поступления заявления</w:t>
            </w:r>
          </w:p>
        </w:tc>
      </w:tr>
      <w:tr w:rsidR="00845D72" w:rsidRPr="00836629" w:rsidTr="008200B7">
        <w:tc>
          <w:tcPr>
            <w:tcW w:w="57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6.2.</w:t>
            </w:r>
          </w:p>
        </w:tc>
        <w:tc>
          <w:tcPr>
            <w:tcW w:w="4533" w:type="dxa"/>
            <w:shd w:val="clear" w:color="auto" w:fill="auto"/>
          </w:tcPr>
          <w:p w:rsidR="00845D72" w:rsidRPr="00836629" w:rsidRDefault="00845D72" w:rsidP="008A6230">
            <w:pPr>
              <w:pStyle w:val="a5"/>
              <w:jc w:val="both"/>
              <w:rPr>
                <w:rFonts w:ascii="Times New Roman" w:hAnsi="Times New Roman" w:cs="Times New Roman"/>
                <w:b/>
                <w:sz w:val="24"/>
                <w:szCs w:val="24"/>
              </w:rPr>
            </w:pPr>
            <w:r w:rsidRPr="00836629">
              <w:rPr>
                <w:rFonts w:ascii="Times New Roman" w:hAnsi="Times New Roman" w:cs="Times New Roman"/>
                <w:sz w:val="24"/>
                <w:szCs w:val="24"/>
              </w:rPr>
              <w:t>Рассмотрение заявления и документов, необходимых для предоставления государственной услуги</w:t>
            </w:r>
          </w:p>
        </w:tc>
        <w:tc>
          <w:tcPr>
            <w:tcW w:w="2512"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не предусмотрен</w:t>
            </w:r>
          </w:p>
        </w:tc>
        <w:tc>
          <w:tcPr>
            <w:tcW w:w="2228" w:type="dxa"/>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3 рабочих дня со дня поступления заявления</w:t>
            </w:r>
          </w:p>
        </w:tc>
      </w:tr>
      <w:tr w:rsidR="00845D72" w:rsidRPr="00836629" w:rsidTr="008200B7">
        <w:tc>
          <w:tcPr>
            <w:tcW w:w="57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6.3.</w:t>
            </w:r>
          </w:p>
        </w:tc>
        <w:tc>
          <w:tcPr>
            <w:tcW w:w="4533"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Возврат заявителю заявления о предоставлении услуги, не подлежащего дальнейшему рассмотрению</w:t>
            </w:r>
          </w:p>
        </w:tc>
        <w:tc>
          <w:tcPr>
            <w:tcW w:w="2512"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не предусмотрен</w:t>
            </w:r>
          </w:p>
        </w:tc>
        <w:tc>
          <w:tcPr>
            <w:tcW w:w="2228" w:type="dxa"/>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5 рабочих дней со дня поступления заявления</w:t>
            </w:r>
          </w:p>
        </w:tc>
      </w:tr>
      <w:tr w:rsidR="00845D72" w:rsidRPr="00836629" w:rsidTr="008200B7">
        <w:tc>
          <w:tcPr>
            <w:tcW w:w="57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6.4.</w:t>
            </w:r>
          </w:p>
        </w:tc>
        <w:tc>
          <w:tcPr>
            <w:tcW w:w="4533"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 xml:space="preserve">Формирование и направление межведомственных запросов, получение </w:t>
            </w:r>
            <w:r w:rsidRPr="00836629">
              <w:rPr>
                <w:rFonts w:ascii="Times New Roman" w:hAnsi="Times New Roman" w:cs="Times New Roman"/>
                <w:sz w:val="24"/>
                <w:szCs w:val="24"/>
              </w:rPr>
              <w:lastRenderedPageBreak/>
              <w:t>ответов на межведомственные запросы</w:t>
            </w:r>
          </w:p>
        </w:tc>
        <w:tc>
          <w:tcPr>
            <w:tcW w:w="2512"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lastRenderedPageBreak/>
              <w:t>не предусмотрен</w:t>
            </w:r>
          </w:p>
        </w:tc>
        <w:tc>
          <w:tcPr>
            <w:tcW w:w="2228" w:type="dxa"/>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 xml:space="preserve">10 рабочих дней со дня поступления </w:t>
            </w:r>
            <w:r w:rsidRPr="00836629">
              <w:rPr>
                <w:rFonts w:ascii="Times New Roman" w:hAnsi="Times New Roman" w:cs="Times New Roman"/>
                <w:sz w:val="24"/>
                <w:szCs w:val="24"/>
              </w:rPr>
              <w:lastRenderedPageBreak/>
              <w:t>заявления</w:t>
            </w:r>
          </w:p>
        </w:tc>
      </w:tr>
      <w:tr w:rsidR="00845D72" w:rsidRPr="00836629" w:rsidTr="008200B7">
        <w:tc>
          <w:tcPr>
            <w:tcW w:w="57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lastRenderedPageBreak/>
              <w:t>6.5.</w:t>
            </w:r>
          </w:p>
        </w:tc>
        <w:tc>
          <w:tcPr>
            <w:tcW w:w="4533"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Style w:val="blk"/>
                <w:rFonts w:ascii="Times New Roman" w:hAnsi="Times New Roman" w:cs="Times New Roman"/>
                <w:sz w:val="24"/>
                <w:szCs w:val="24"/>
              </w:rPr>
              <w:t xml:space="preserve">Направление заявителю уведомления о возможности заключения соглашения об установлении сервитута в предложенных заявителем границах или предложение о заключении соглашения об установлении сервитута в иных границах </w:t>
            </w:r>
            <w:r w:rsidRPr="00836629">
              <w:rPr>
                <w:rFonts w:ascii="Times New Roman" w:hAnsi="Times New Roman" w:cs="Times New Roman"/>
                <w:sz w:val="24"/>
                <w:szCs w:val="24"/>
              </w:rPr>
              <w:t>либо принятие и направление заявителю решения об отказе в установлении сервитута</w:t>
            </w:r>
          </w:p>
        </w:tc>
        <w:tc>
          <w:tcPr>
            <w:tcW w:w="2512"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30 дней со дня поступления заявления (</w:t>
            </w:r>
            <w:r w:rsidRPr="00836629">
              <w:rPr>
                <w:rStyle w:val="blk"/>
                <w:rFonts w:ascii="Times New Roman" w:hAnsi="Times New Roman" w:cs="Times New Roman"/>
                <w:sz w:val="24"/>
                <w:szCs w:val="24"/>
              </w:rPr>
              <w:t>в случае, если   заявление предусматривает установление сервитута в отношении части земельного участка и необходима постановка указанной части на кадастровый учет)</w:t>
            </w:r>
          </w:p>
        </w:tc>
        <w:tc>
          <w:tcPr>
            <w:tcW w:w="2228" w:type="dxa"/>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15 рабочих дней со дня поступления заявления</w:t>
            </w:r>
          </w:p>
        </w:tc>
      </w:tr>
      <w:tr w:rsidR="00845D72" w:rsidRPr="00836629" w:rsidTr="008200B7">
        <w:tc>
          <w:tcPr>
            <w:tcW w:w="57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6.6.</w:t>
            </w:r>
          </w:p>
        </w:tc>
        <w:tc>
          <w:tcPr>
            <w:tcW w:w="4533" w:type="dxa"/>
            <w:shd w:val="clear" w:color="auto" w:fill="auto"/>
          </w:tcPr>
          <w:p w:rsidR="00845D72" w:rsidRPr="00836629" w:rsidRDefault="00845D72" w:rsidP="008A6230">
            <w:pPr>
              <w:pStyle w:val="a5"/>
              <w:jc w:val="both"/>
              <w:rPr>
                <w:rFonts w:ascii="Times New Roman" w:hAnsi="Times New Roman" w:cs="Times New Roman"/>
                <w:b/>
                <w:sz w:val="24"/>
                <w:szCs w:val="24"/>
              </w:rPr>
            </w:pPr>
            <w:r w:rsidRPr="00836629">
              <w:rPr>
                <w:rFonts w:ascii="Times New Roman" w:hAnsi="Times New Roman" w:cs="Times New Roman"/>
                <w:sz w:val="24"/>
                <w:szCs w:val="24"/>
              </w:rPr>
              <w:t>Приостановление предоставления услуги</w:t>
            </w:r>
          </w:p>
        </w:tc>
        <w:tc>
          <w:tcPr>
            <w:tcW w:w="2512"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 xml:space="preserve">на срок со дня направления заявителю </w:t>
            </w:r>
            <w:r w:rsidRPr="00836629">
              <w:rPr>
                <w:rStyle w:val="blk"/>
                <w:rFonts w:ascii="Times New Roman" w:hAnsi="Times New Roman" w:cs="Times New Roman"/>
                <w:sz w:val="24"/>
                <w:szCs w:val="24"/>
              </w:rPr>
              <w:t xml:space="preserve">уведомления о возможности заключения соглашения об установлении сервитута в предложенных заявителем границах или предложение о заключении соглашения об установлении сервитута в иных границах </w:t>
            </w:r>
            <w:r w:rsidRPr="00836629">
              <w:rPr>
                <w:rFonts w:ascii="Times New Roman" w:hAnsi="Times New Roman" w:cs="Times New Roman"/>
                <w:sz w:val="24"/>
                <w:szCs w:val="24"/>
              </w:rPr>
              <w:t xml:space="preserve">до дня </w:t>
            </w:r>
            <w:r w:rsidRPr="00836629">
              <w:rPr>
                <w:rStyle w:val="blk"/>
                <w:rFonts w:ascii="Times New Roman" w:hAnsi="Times New Roman" w:cs="Times New Roman"/>
                <w:sz w:val="24"/>
                <w:szCs w:val="24"/>
              </w:rPr>
              <w:t xml:space="preserve">представления заявителем в уполномоченный орган уведомления  о государственном кадастровом учете частей земельных участков, в отношении которых устанавливается сервитут (на период выполнения работ в результате которых обеспечивается подготовка документов, содержащих необходимые для осуществления государственного кадастрового учета </w:t>
            </w:r>
            <w:r w:rsidRPr="00836629">
              <w:rPr>
                <w:rStyle w:val="blk"/>
                <w:rFonts w:ascii="Times New Roman" w:hAnsi="Times New Roman" w:cs="Times New Roman"/>
                <w:sz w:val="24"/>
                <w:szCs w:val="24"/>
              </w:rPr>
              <w:lastRenderedPageBreak/>
              <w:t>сведения о части земельного участка, в отношении которой устанавливается сервитут,  и кадастрового учета указанной части участка)</w:t>
            </w:r>
          </w:p>
        </w:tc>
        <w:tc>
          <w:tcPr>
            <w:tcW w:w="2228" w:type="dxa"/>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lastRenderedPageBreak/>
              <w:t xml:space="preserve">на срок со дня направления заявителю </w:t>
            </w:r>
            <w:r w:rsidRPr="00836629">
              <w:rPr>
                <w:rStyle w:val="blk"/>
                <w:rFonts w:ascii="Times New Roman" w:hAnsi="Times New Roman" w:cs="Times New Roman"/>
                <w:sz w:val="24"/>
                <w:szCs w:val="24"/>
              </w:rPr>
              <w:t xml:space="preserve">уведомления о возможности заключения соглашения об установлении сервитута в предложенных заявителем границах или предложение о заключении соглашения об установлении сервитута в иных границах </w:t>
            </w:r>
            <w:r w:rsidRPr="00836629">
              <w:rPr>
                <w:rFonts w:ascii="Times New Roman" w:hAnsi="Times New Roman" w:cs="Times New Roman"/>
                <w:sz w:val="24"/>
                <w:szCs w:val="24"/>
              </w:rPr>
              <w:t xml:space="preserve">до дня </w:t>
            </w:r>
            <w:r w:rsidRPr="00836629">
              <w:rPr>
                <w:rStyle w:val="blk"/>
                <w:rFonts w:ascii="Times New Roman" w:hAnsi="Times New Roman" w:cs="Times New Roman"/>
                <w:sz w:val="24"/>
                <w:szCs w:val="24"/>
              </w:rPr>
              <w:t xml:space="preserve">представления заявителем в уполномоченный орган уведомления  о государственном кадастровом учете частей земельных участков, в отношении которых устанавливается сервитут (на период выполнения работ в результате которых обеспечивается подготовка документов, содержащих </w:t>
            </w:r>
            <w:r w:rsidRPr="00836629">
              <w:rPr>
                <w:rStyle w:val="blk"/>
                <w:rFonts w:ascii="Times New Roman" w:hAnsi="Times New Roman" w:cs="Times New Roman"/>
                <w:sz w:val="24"/>
                <w:szCs w:val="24"/>
              </w:rPr>
              <w:lastRenderedPageBreak/>
              <w:t>необходимые для осуществления государственного кадастрового учета сведения о части земельного участка, в отношении которой устанавливается сервитут,  и кадастрового учета указанной части участка)</w:t>
            </w:r>
          </w:p>
        </w:tc>
      </w:tr>
      <w:tr w:rsidR="00845D72" w:rsidRPr="00836629" w:rsidTr="008200B7">
        <w:tc>
          <w:tcPr>
            <w:tcW w:w="576"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lastRenderedPageBreak/>
              <w:t>6.7.</w:t>
            </w:r>
          </w:p>
        </w:tc>
        <w:tc>
          <w:tcPr>
            <w:tcW w:w="4533" w:type="dxa"/>
            <w:shd w:val="clear" w:color="auto" w:fill="auto"/>
          </w:tcPr>
          <w:p w:rsidR="00845D72" w:rsidRPr="00836629" w:rsidRDefault="00845D72" w:rsidP="008A6230">
            <w:pPr>
              <w:pStyle w:val="a5"/>
              <w:jc w:val="both"/>
              <w:rPr>
                <w:rFonts w:ascii="Times New Roman" w:hAnsi="Times New Roman" w:cs="Times New Roman"/>
                <w:b/>
                <w:sz w:val="24"/>
                <w:szCs w:val="24"/>
              </w:rPr>
            </w:pPr>
            <w:r w:rsidRPr="00836629">
              <w:rPr>
                <w:rFonts w:ascii="Times New Roman" w:hAnsi="Times New Roman" w:cs="Times New Roman"/>
                <w:sz w:val="24"/>
                <w:szCs w:val="24"/>
              </w:rPr>
              <w:t>Выдача (направление) документов по результатам предоставления государственной услуги</w:t>
            </w:r>
          </w:p>
        </w:tc>
        <w:tc>
          <w:tcPr>
            <w:tcW w:w="2512" w:type="dxa"/>
            <w:shd w:val="clear" w:color="auto" w:fill="auto"/>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30 дней со дня поступления заявления (</w:t>
            </w:r>
            <w:r w:rsidRPr="00836629">
              <w:rPr>
                <w:rStyle w:val="blk"/>
                <w:rFonts w:ascii="Times New Roman" w:hAnsi="Times New Roman" w:cs="Times New Roman"/>
                <w:sz w:val="24"/>
                <w:szCs w:val="24"/>
              </w:rPr>
              <w:t>в случае, если   заявление предусматривает установление сервитута в отношении всего земельного участка, или в случае, предусмотренном пунктом 4 статьи 39.25 Земельного кодекса РФ)/</w:t>
            </w:r>
            <w:r w:rsidRPr="00836629">
              <w:rPr>
                <w:rFonts w:ascii="Times New Roman" w:hAnsi="Times New Roman" w:cs="Times New Roman"/>
                <w:sz w:val="24"/>
                <w:szCs w:val="24"/>
              </w:rPr>
              <w:t xml:space="preserve"> 30 дней со </w:t>
            </w:r>
            <w:r w:rsidRPr="00836629">
              <w:rPr>
                <w:rStyle w:val="blk"/>
                <w:rFonts w:ascii="Times New Roman" w:hAnsi="Times New Roman" w:cs="Times New Roman"/>
                <w:sz w:val="24"/>
                <w:szCs w:val="24"/>
              </w:rPr>
              <w:t xml:space="preserve">дня представления в уполномоченный орган уведомления  о государственном кадастровом учете частей земельных участков, в отношении которых устанавливается сервитут </w:t>
            </w:r>
            <w:r w:rsidRPr="00836629">
              <w:rPr>
                <w:rFonts w:ascii="Times New Roman" w:hAnsi="Times New Roman" w:cs="Times New Roman"/>
                <w:sz w:val="24"/>
                <w:szCs w:val="24"/>
              </w:rPr>
              <w:t>(</w:t>
            </w:r>
            <w:r w:rsidRPr="00836629">
              <w:rPr>
                <w:rStyle w:val="blk"/>
                <w:rFonts w:ascii="Times New Roman" w:hAnsi="Times New Roman" w:cs="Times New Roman"/>
                <w:sz w:val="24"/>
                <w:szCs w:val="24"/>
              </w:rPr>
              <w:t>в случае, если   заявление предусматривает установление сервитута в отношении части земельного участка и необходима постановка указанной части на кадастровый учет)</w:t>
            </w:r>
          </w:p>
        </w:tc>
        <w:tc>
          <w:tcPr>
            <w:tcW w:w="2228" w:type="dxa"/>
          </w:tcPr>
          <w:p w:rsidR="00845D72" w:rsidRPr="00836629" w:rsidRDefault="00845D72" w:rsidP="008A6230">
            <w:pPr>
              <w:pStyle w:val="a5"/>
              <w:jc w:val="both"/>
              <w:rPr>
                <w:rFonts w:ascii="Times New Roman" w:hAnsi="Times New Roman" w:cs="Times New Roman"/>
                <w:sz w:val="24"/>
                <w:szCs w:val="24"/>
              </w:rPr>
            </w:pPr>
            <w:r w:rsidRPr="00836629">
              <w:rPr>
                <w:rFonts w:ascii="Times New Roman" w:hAnsi="Times New Roman" w:cs="Times New Roman"/>
                <w:sz w:val="24"/>
                <w:szCs w:val="24"/>
              </w:rPr>
              <w:t>15 рабочих дней со дня поступления заявления (</w:t>
            </w:r>
            <w:r w:rsidRPr="00836629">
              <w:rPr>
                <w:rStyle w:val="blk"/>
                <w:rFonts w:ascii="Times New Roman" w:hAnsi="Times New Roman" w:cs="Times New Roman"/>
                <w:sz w:val="24"/>
                <w:szCs w:val="24"/>
              </w:rPr>
              <w:t>в случае, если заявление предусматривает установление сервитута в отношении всего земельного участка, или в случае, предусмотренном пунктом 4 статьи 39.25 Земельного кодекса РФ)/</w:t>
            </w:r>
            <w:r w:rsidRPr="00836629">
              <w:rPr>
                <w:rFonts w:ascii="Times New Roman" w:hAnsi="Times New Roman" w:cs="Times New Roman"/>
                <w:sz w:val="24"/>
                <w:szCs w:val="24"/>
              </w:rPr>
              <w:t xml:space="preserve">5 рабочих дней со </w:t>
            </w:r>
            <w:r w:rsidRPr="00836629">
              <w:rPr>
                <w:rStyle w:val="blk"/>
                <w:rFonts w:ascii="Times New Roman" w:hAnsi="Times New Roman" w:cs="Times New Roman"/>
                <w:sz w:val="24"/>
                <w:szCs w:val="24"/>
              </w:rPr>
              <w:t xml:space="preserve">дня представления в уполномоченный орган уведомления о государственном кадастровом учете частей земельных участков, в отношении которых устанавливается сервитут </w:t>
            </w:r>
            <w:r w:rsidRPr="00836629">
              <w:rPr>
                <w:rFonts w:ascii="Times New Roman" w:hAnsi="Times New Roman" w:cs="Times New Roman"/>
                <w:sz w:val="24"/>
                <w:szCs w:val="24"/>
              </w:rPr>
              <w:t>(</w:t>
            </w:r>
            <w:r w:rsidRPr="00836629">
              <w:rPr>
                <w:rStyle w:val="blk"/>
                <w:rFonts w:ascii="Times New Roman" w:hAnsi="Times New Roman" w:cs="Times New Roman"/>
                <w:sz w:val="24"/>
                <w:szCs w:val="24"/>
              </w:rPr>
              <w:t>в случае, если   заявление предусматривает установление сервитута в отношении части земельного участка и необходима постановка указанной части на кадастровый учет)</w:t>
            </w:r>
          </w:p>
        </w:tc>
      </w:tr>
    </w:tbl>
    <w:p w:rsidR="006404ED" w:rsidRDefault="006404ED" w:rsidP="00DD3907">
      <w:pPr>
        <w:pStyle w:val="a5"/>
        <w:tabs>
          <w:tab w:val="center" w:pos="4818"/>
        </w:tabs>
        <w:jc w:val="right"/>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6119495" cy="8414306"/>
            <wp:effectExtent l="19050" t="0" r="0" b="0"/>
            <wp:docPr id="14" name="Рисунок 8" descr="C:\Users\User\Pictures\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76.jpg"/>
                    <pic:cNvPicPr>
                      <a:picLocks noChangeAspect="1" noChangeArrowheads="1"/>
                    </pic:cNvPicPr>
                  </pic:nvPicPr>
                  <pic:blipFill>
                    <a:blip r:embed="rId25" cstate="print"/>
                    <a:srcRect/>
                    <a:stretch>
                      <a:fillRect/>
                    </a:stretch>
                  </pic:blipFill>
                  <pic:spPr bwMode="auto">
                    <a:xfrm>
                      <a:off x="0" y="0"/>
                      <a:ext cx="6119495" cy="8414306"/>
                    </a:xfrm>
                    <a:prstGeom prst="rect">
                      <a:avLst/>
                    </a:prstGeom>
                    <a:noFill/>
                    <a:ln w="9525">
                      <a:noFill/>
                      <a:miter lim="800000"/>
                      <a:headEnd/>
                      <a:tailEnd/>
                    </a:ln>
                  </pic:spPr>
                </pic:pic>
              </a:graphicData>
            </a:graphic>
          </wp:inline>
        </w:drawing>
      </w:r>
    </w:p>
    <w:p w:rsidR="006404ED" w:rsidRDefault="006404ED" w:rsidP="00DD3907">
      <w:pPr>
        <w:pStyle w:val="a5"/>
        <w:tabs>
          <w:tab w:val="center" w:pos="4818"/>
        </w:tabs>
        <w:jc w:val="right"/>
        <w:rPr>
          <w:rFonts w:ascii="Times New Roman" w:hAnsi="Times New Roman" w:cs="Times New Roman"/>
          <w:sz w:val="24"/>
          <w:szCs w:val="24"/>
        </w:rPr>
      </w:pPr>
    </w:p>
    <w:p w:rsidR="006404ED" w:rsidRDefault="006404ED" w:rsidP="00DD3907">
      <w:pPr>
        <w:pStyle w:val="a5"/>
        <w:tabs>
          <w:tab w:val="center" w:pos="4818"/>
        </w:tabs>
        <w:jc w:val="right"/>
        <w:rPr>
          <w:rFonts w:ascii="Times New Roman" w:hAnsi="Times New Roman" w:cs="Times New Roman"/>
          <w:sz w:val="24"/>
          <w:szCs w:val="24"/>
        </w:rPr>
      </w:pPr>
    </w:p>
    <w:p w:rsidR="006404ED" w:rsidRDefault="006404ED" w:rsidP="00DD3907">
      <w:pPr>
        <w:pStyle w:val="a5"/>
        <w:tabs>
          <w:tab w:val="center" w:pos="4818"/>
        </w:tabs>
        <w:jc w:val="right"/>
        <w:rPr>
          <w:rFonts w:ascii="Times New Roman" w:hAnsi="Times New Roman" w:cs="Times New Roman"/>
          <w:sz w:val="24"/>
          <w:szCs w:val="24"/>
        </w:rPr>
      </w:pPr>
    </w:p>
    <w:p w:rsidR="006404ED" w:rsidRDefault="006404ED" w:rsidP="00DD3907">
      <w:pPr>
        <w:pStyle w:val="a5"/>
        <w:tabs>
          <w:tab w:val="center" w:pos="4818"/>
        </w:tabs>
        <w:jc w:val="right"/>
        <w:rPr>
          <w:rFonts w:ascii="Times New Roman" w:hAnsi="Times New Roman" w:cs="Times New Roman"/>
          <w:sz w:val="24"/>
          <w:szCs w:val="24"/>
        </w:rPr>
      </w:pPr>
    </w:p>
    <w:p w:rsidR="00845D72" w:rsidRPr="00364A0D" w:rsidRDefault="00DD3907" w:rsidP="00DD3907">
      <w:pPr>
        <w:pStyle w:val="a5"/>
        <w:tabs>
          <w:tab w:val="center" w:pos="4818"/>
        </w:tabs>
        <w:jc w:val="right"/>
        <w:rPr>
          <w:rFonts w:ascii="Times New Roman" w:hAnsi="Times New Roman" w:cs="Times New Roman"/>
          <w:sz w:val="24"/>
          <w:szCs w:val="24"/>
        </w:rPr>
      </w:pPr>
      <w:r>
        <w:rPr>
          <w:rFonts w:ascii="Times New Roman" w:hAnsi="Times New Roman" w:cs="Times New Roman"/>
          <w:sz w:val="24"/>
          <w:szCs w:val="24"/>
        </w:rPr>
        <w:lastRenderedPageBreak/>
        <w:tab/>
      </w:r>
      <w:r w:rsidR="00845D72">
        <w:rPr>
          <w:rFonts w:ascii="Times New Roman" w:hAnsi="Times New Roman" w:cs="Times New Roman"/>
          <w:sz w:val="24"/>
          <w:szCs w:val="24"/>
        </w:rPr>
        <w:t xml:space="preserve">                                                                                                               </w:t>
      </w:r>
      <w:r w:rsidR="00845D72" w:rsidRPr="00364A0D">
        <w:rPr>
          <w:rFonts w:ascii="Times New Roman" w:hAnsi="Times New Roman" w:cs="Times New Roman"/>
          <w:sz w:val="24"/>
          <w:szCs w:val="24"/>
        </w:rPr>
        <w:t>Утверждён</w:t>
      </w:r>
    </w:p>
    <w:p w:rsidR="00845D72" w:rsidRPr="00364A0D" w:rsidRDefault="00845D72" w:rsidP="00845D72">
      <w:pPr>
        <w:pStyle w:val="a5"/>
        <w:jc w:val="right"/>
        <w:rPr>
          <w:rFonts w:ascii="Times New Roman" w:hAnsi="Times New Roman" w:cs="Times New Roman"/>
          <w:sz w:val="24"/>
          <w:szCs w:val="24"/>
        </w:rPr>
      </w:pPr>
      <w:r w:rsidRPr="00364A0D">
        <w:rPr>
          <w:rFonts w:ascii="Times New Roman" w:hAnsi="Times New Roman" w:cs="Times New Roman"/>
          <w:sz w:val="24"/>
          <w:szCs w:val="24"/>
        </w:rPr>
        <w:t>постановлением администрации</w:t>
      </w:r>
    </w:p>
    <w:p w:rsidR="00845D72" w:rsidRPr="00364A0D" w:rsidRDefault="00845D72" w:rsidP="00845D72">
      <w:pPr>
        <w:pStyle w:val="a5"/>
        <w:jc w:val="center"/>
        <w:rPr>
          <w:rFonts w:ascii="Times New Roman" w:hAnsi="Times New Roman" w:cs="Times New Roman"/>
          <w:sz w:val="24"/>
          <w:szCs w:val="24"/>
        </w:rPr>
      </w:pPr>
      <w:r>
        <w:rPr>
          <w:rFonts w:ascii="Times New Roman" w:hAnsi="Times New Roman" w:cs="Times New Roman"/>
          <w:sz w:val="24"/>
          <w:szCs w:val="24"/>
        </w:rPr>
        <w:t xml:space="preserve">                                                                                                             Волотовского</w:t>
      </w:r>
      <w:r w:rsidRPr="00364A0D">
        <w:rPr>
          <w:rFonts w:ascii="Times New Roman" w:hAnsi="Times New Roman" w:cs="Times New Roman"/>
          <w:sz w:val="24"/>
          <w:szCs w:val="24"/>
        </w:rPr>
        <w:t xml:space="preserve"> сельского</w:t>
      </w:r>
    </w:p>
    <w:p w:rsidR="00845D72" w:rsidRPr="00364A0D" w:rsidRDefault="00845D72" w:rsidP="00845D72">
      <w:pPr>
        <w:pStyle w:val="a5"/>
        <w:jc w:val="right"/>
        <w:rPr>
          <w:rFonts w:ascii="Times New Roman" w:hAnsi="Times New Roman" w:cs="Times New Roman"/>
          <w:sz w:val="24"/>
          <w:szCs w:val="24"/>
        </w:rPr>
      </w:pPr>
      <w:r w:rsidRPr="00364A0D">
        <w:rPr>
          <w:rFonts w:ascii="Times New Roman" w:hAnsi="Times New Roman" w:cs="Times New Roman"/>
          <w:sz w:val="24"/>
          <w:szCs w:val="24"/>
        </w:rPr>
        <w:t>поселения от 06.04.2016 г. №</w:t>
      </w:r>
      <w:r>
        <w:rPr>
          <w:rFonts w:ascii="Times New Roman" w:hAnsi="Times New Roman" w:cs="Times New Roman"/>
          <w:sz w:val="24"/>
          <w:szCs w:val="24"/>
        </w:rPr>
        <w:t xml:space="preserve"> 15</w:t>
      </w:r>
    </w:p>
    <w:p w:rsidR="00845D72" w:rsidRPr="00364A0D" w:rsidRDefault="00845D72" w:rsidP="00845D72">
      <w:pPr>
        <w:pStyle w:val="a5"/>
        <w:rPr>
          <w:rFonts w:ascii="Times New Roman" w:hAnsi="Times New Roman" w:cs="Times New Roman"/>
          <w:sz w:val="24"/>
          <w:szCs w:val="24"/>
        </w:rPr>
      </w:pPr>
    </w:p>
    <w:p w:rsidR="00845D72" w:rsidRPr="00364A0D" w:rsidRDefault="00845D72" w:rsidP="00845D72">
      <w:pPr>
        <w:pStyle w:val="a5"/>
        <w:rPr>
          <w:rFonts w:ascii="Times New Roman" w:hAnsi="Times New Roman" w:cs="Times New Roman"/>
          <w:sz w:val="24"/>
          <w:szCs w:val="24"/>
        </w:rPr>
      </w:pPr>
    </w:p>
    <w:p w:rsidR="00845D72" w:rsidRPr="005A3AF9" w:rsidRDefault="00845D72" w:rsidP="00845D72">
      <w:pPr>
        <w:pStyle w:val="a5"/>
        <w:jc w:val="center"/>
        <w:rPr>
          <w:rFonts w:ascii="Times New Roman" w:hAnsi="Times New Roman" w:cs="Times New Roman"/>
          <w:b/>
          <w:sz w:val="28"/>
          <w:szCs w:val="28"/>
        </w:rPr>
      </w:pPr>
      <w:r w:rsidRPr="005A3AF9">
        <w:rPr>
          <w:rFonts w:ascii="Times New Roman" w:hAnsi="Times New Roman" w:cs="Times New Roman"/>
          <w:b/>
          <w:sz w:val="28"/>
          <w:szCs w:val="28"/>
        </w:rPr>
        <w:t>РЕГЛАМЕНТ</w:t>
      </w:r>
    </w:p>
    <w:p w:rsidR="00845D72" w:rsidRPr="005A3AF9" w:rsidRDefault="00845D72" w:rsidP="00845D72">
      <w:pPr>
        <w:pStyle w:val="a5"/>
        <w:jc w:val="center"/>
        <w:rPr>
          <w:rFonts w:ascii="Times New Roman" w:hAnsi="Times New Roman" w:cs="Times New Roman"/>
          <w:b/>
          <w:sz w:val="28"/>
          <w:szCs w:val="28"/>
        </w:rPr>
      </w:pPr>
      <w:r w:rsidRPr="005A3AF9">
        <w:rPr>
          <w:rFonts w:ascii="Times New Roman" w:hAnsi="Times New Roman" w:cs="Times New Roman"/>
          <w:b/>
          <w:sz w:val="28"/>
          <w:szCs w:val="28"/>
        </w:rPr>
        <w:t>предоставления услуги «Принятие решения о проведении аукциона по продаже земельного участка или аукциона на право заключения договора аренды земельного участка по инициативе заинтересованных в предоставлении земельного участка гражданина или юридического лица»</w:t>
      </w:r>
    </w:p>
    <w:p w:rsidR="00845D72" w:rsidRPr="005A3AF9" w:rsidRDefault="00845D72" w:rsidP="00845D72">
      <w:pPr>
        <w:pStyle w:val="a5"/>
        <w:rPr>
          <w:rFonts w:ascii="Times New Roman" w:hAnsi="Times New Roman" w:cs="Times New Roman"/>
          <w:sz w:val="28"/>
          <w:szCs w:val="28"/>
        </w:rPr>
      </w:pPr>
    </w:p>
    <w:p w:rsidR="00845D72" w:rsidRPr="005A3AF9" w:rsidRDefault="00845D72" w:rsidP="00845D72">
      <w:pPr>
        <w:pStyle w:val="a5"/>
        <w:jc w:val="center"/>
        <w:rPr>
          <w:rFonts w:ascii="Times New Roman" w:hAnsi="Times New Roman" w:cs="Times New Roman"/>
          <w:b/>
          <w:sz w:val="28"/>
          <w:szCs w:val="28"/>
        </w:rPr>
      </w:pPr>
      <w:r w:rsidRPr="005A3AF9">
        <w:rPr>
          <w:rFonts w:ascii="Times New Roman" w:hAnsi="Times New Roman" w:cs="Times New Roman"/>
          <w:b/>
          <w:sz w:val="28"/>
          <w:szCs w:val="28"/>
        </w:rPr>
        <w:t>1. Общие положения</w:t>
      </w:r>
    </w:p>
    <w:p w:rsidR="00845D72" w:rsidRPr="005A3AF9" w:rsidRDefault="00845D72" w:rsidP="00845D72">
      <w:pPr>
        <w:pStyle w:val="a5"/>
        <w:rPr>
          <w:rFonts w:ascii="Times New Roman" w:hAnsi="Times New Roman" w:cs="Times New Roman"/>
          <w:sz w:val="28"/>
          <w:szCs w:val="28"/>
        </w:rPr>
      </w:pP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1.1. Рекомендуемые единые стандарты предоставления государственных и муниципальных услуг в сфере распоряжения земельными участками, находящимися в государственной и муниципальной собственности, на территории Белгородской области (далее - Стандарты) разработаны в соответствии с Земельным кодексом РФ, Федеральным законом от 27 июля 2010 года № 210-ФЗ «Об организации предоставления государственных и муниципальных услуг» в целях проведения единой политики в сфере земельных отношений на территории области и повышения качества предоставления государственных и муниципальных услуг, связанных с распоряжением земельными участками, находящимися в государственной и муниципальной собственности (далее – услуги, государственные и муниципальные услуги), сокращения сроков предоставления земельных участков.</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1.2. Настоящие Стандарты не распространяются на предоставление государственных и муниципальных услуг в сфере распоряжения земельными и лесными участками, находящимися в федеральной собственности, а также лесными участками, находящимися в собственности Белгородской области, муниципальной собственности или государственная собственность на которые не разграничена.</w:t>
      </w:r>
    </w:p>
    <w:p w:rsidR="00845D72" w:rsidRPr="005A3AF9" w:rsidRDefault="00845D72" w:rsidP="00845D72">
      <w:pPr>
        <w:pStyle w:val="a5"/>
        <w:jc w:val="center"/>
        <w:rPr>
          <w:rFonts w:ascii="Times New Roman" w:hAnsi="Times New Roman" w:cs="Times New Roman"/>
          <w:b/>
          <w:sz w:val="28"/>
          <w:szCs w:val="28"/>
        </w:rPr>
      </w:pPr>
      <w:r w:rsidRPr="005A3AF9">
        <w:rPr>
          <w:rFonts w:ascii="Times New Roman" w:hAnsi="Times New Roman" w:cs="Times New Roman"/>
          <w:b/>
          <w:sz w:val="28"/>
          <w:szCs w:val="28"/>
        </w:rPr>
        <w:t>2. Общие элементы стандартов предоставления услуг</w:t>
      </w:r>
    </w:p>
    <w:p w:rsidR="00845D72" w:rsidRPr="005A3AF9" w:rsidRDefault="00845D72" w:rsidP="00845D72">
      <w:pPr>
        <w:pStyle w:val="a5"/>
        <w:jc w:val="both"/>
        <w:rPr>
          <w:rFonts w:ascii="Times New Roman" w:hAnsi="Times New Roman" w:cs="Times New Roman"/>
          <w:i/>
          <w:sz w:val="28"/>
          <w:szCs w:val="28"/>
        </w:rPr>
      </w:pPr>
      <w:r w:rsidRPr="005A3AF9">
        <w:rPr>
          <w:rFonts w:ascii="Times New Roman" w:hAnsi="Times New Roman" w:cs="Times New Roman"/>
          <w:i/>
          <w:sz w:val="28"/>
          <w:szCs w:val="28"/>
        </w:rPr>
        <w:t>2.1. Органы, предоставляющие услуги, органы и организации, обращение в которые необходимо для предоставления услуг</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 xml:space="preserve">2.1.1. Органом, предоставляющим соответствующую государственную или муниципальную услугу, является администрация </w:t>
      </w:r>
      <w:r w:rsidR="00361ED7" w:rsidRPr="005A3AF9">
        <w:rPr>
          <w:rFonts w:ascii="Times New Roman" w:hAnsi="Times New Roman" w:cs="Times New Roman"/>
          <w:sz w:val="28"/>
          <w:szCs w:val="28"/>
        </w:rPr>
        <w:t>Волотовского</w:t>
      </w:r>
      <w:r w:rsidRPr="005A3AF9">
        <w:rPr>
          <w:rFonts w:ascii="Times New Roman" w:hAnsi="Times New Roman" w:cs="Times New Roman"/>
          <w:sz w:val="28"/>
          <w:szCs w:val="28"/>
        </w:rPr>
        <w:t xml:space="preserve"> сельского поселения муниципального района «Чернянский район» (далее – орган, предоставляющий услугу, уполномоченный орган).</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2.1.2. В предоставлении услуг принимают участие органы и организации, представляющие органу, предоставляющему услугу, в порядке межведомственного взаимодействия сведения и документы, необходимые для предоставления государственной услуги:</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lastRenderedPageBreak/>
        <w:t xml:space="preserve">- Управление Федеральной налоговой службы  по Белгородской области (309560, Белгородская область, Чернянский район, п.Чернянка, пл.Октябрьская, 42А; </w:t>
      </w:r>
      <w:r w:rsidRPr="005A3AF9">
        <w:rPr>
          <w:rFonts w:ascii="Times New Roman" w:hAnsi="Times New Roman" w:cs="Times New Roman"/>
          <w:sz w:val="28"/>
          <w:szCs w:val="28"/>
          <w:lang w:val="en-US"/>
        </w:rPr>
        <w:t>www</w:t>
      </w:r>
      <w:r w:rsidRPr="005A3AF9">
        <w:rPr>
          <w:rFonts w:ascii="Times New Roman" w:hAnsi="Times New Roman" w:cs="Times New Roman"/>
          <w:sz w:val="28"/>
          <w:szCs w:val="28"/>
        </w:rPr>
        <w:t>.</w:t>
      </w:r>
      <w:r w:rsidRPr="005A3AF9">
        <w:rPr>
          <w:rFonts w:ascii="Times New Roman" w:hAnsi="Times New Roman" w:cs="Times New Roman"/>
          <w:sz w:val="28"/>
          <w:szCs w:val="28"/>
          <w:lang w:val="en-US"/>
        </w:rPr>
        <w:t>r</w:t>
      </w:r>
      <w:r w:rsidRPr="005A3AF9">
        <w:rPr>
          <w:rFonts w:ascii="Times New Roman" w:hAnsi="Times New Roman" w:cs="Times New Roman"/>
          <w:sz w:val="28"/>
          <w:szCs w:val="28"/>
        </w:rPr>
        <w:t>31.</w:t>
      </w:r>
      <w:r w:rsidRPr="005A3AF9">
        <w:rPr>
          <w:rFonts w:ascii="Times New Roman" w:hAnsi="Times New Roman" w:cs="Times New Roman"/>
          <w:sz w:val="28"/>
          <w:szCs w:val="28"/>
          <w:lang w:val="en-US"/>
        </w:rPr>
        <w:t>nalog</w:t>
      </w:r>
      <w:r w:rsidRPr="005A3AF9">
        <w:rPr>
          <w:rFonts w:ascii="Times New Roman" w:hAnsi="Times New Roman" w:cs="Times New Roman"/>
          <w:sz w:val="28"/>
          <w:szCs w:val="28"/>
        </w:rPr>
        <w:t>.</w:t>
      </w:r>
      <w:r w:rsidRPr="005A3AF9">
        <w:rPr>
          <w:rFonts w:ascii="Times New Roman" w:hAnsi="Times New Roman" w:cs="Times New Roman"/>
          <w:sz w:val="28"/>
          <w:szCs w:val="28"/>
          <w:lang w:val="en-US"/>
        </w:rPr>
        <w:t>ru</w:t>
      </w:r>
      <w:r w:rsidRPr="005A3AF9">
        <w:rPr>
          <w:rFonts w:ascii="Times New Roman" w:hAnsi="Times New Roman" w:cs="Times New Roman"/>
          <w:sz w:val="28"/>
          <w:szCs w:val="28"/>
        </w:rPr>
        <w:t>);</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 xml:space="preserve"> - Управление Федеральной службы государственной регистрации, кадастра и картографии по Белгородской области (309560, Белгородская область, Чернянский район, п.Чернянка, пл.Октябрьская, 26);</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 xml:space="preserve">- филиал ФГБУ «Федеральная кадастровая палата Росреестра» по Белгородской области (309560, Белгородская область, Чернянский район, п.Чернянка, ал.Октябрьская, 42А,  </w:t>
      </w:r>
      <w:hyperlink r:id="rId26" w:history="1">
        <w:r w:rsidRPr="005A3AF9">
          <w:rPr>
            <w:rFonts w:ascii="Times New Roman" w:hAnsi="Times New Roman" w:cs="Times New Roman"/>
            <w:sz w:val="28"/>
            <w:szCs w:val="28"/>
          </w:rPr>
          <w:t>www.to31.rosreestr.ru</w:t>
        </w:r>
      </w:hyperlink>
      <w:r w:rsidRPr="005A3AF9">
        <w:rPr>
          <w:rFonts w:ascii="Times New Roman" w:hAnsi="Times New Roman" w:cs="Times New Roman"/>
          <w:sz w:val="28"/>
          <w:szCs w:val="28"/>
        </w:rPr>
        <w:t>);</w:t>
      </w:r>
    </w:p>
    <w:p w:rsidR="00845D72" w:rsidRPr="005A3AF9" w:rsidRDefault="00845D72" w:rsidP="00845D72">
      <w:pPr>
        <w:pStyle w:val="a5"/>
        <w:jc w:val="both"/>
        <w:rPr>
          <w:rFonts w:ascii="Times New Roman" w:hAnsi="Times New Roman" w:cs="Times New Roman"/>
          <w:i/>
          <w:sz w:val="28"/>
          <w:szCs w:val="28"/>
        </w:rPr>
      </w:pPr>
      <w:r w:rsidRPr="005A3AF9">
        <w:rPr>
          <w:rFonts w:ascii="Times New Roman" w:hAnsi="Times New Roman" w:cs="Times New Roman"/>
          <w:i/>
          <w:sz w:val="28"/>
          <w:szCs w:val="28"/>
        </w:rPr>
        <w:t>2.2. Правовые основания для предоставления услуг</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Предоставление услуг осуществляется в соответствии с нормативными правовыми актами, указанными в приложении 1 к настоящим Стандартам.</w:t>
      </w:r>
    </w:p>
    <w:p w:rsidR="00845D72" w:rsidRPr="005A3AF9" w:rsidRDefault="00845D72" w:rsidP="00845D72">
      <w:pPr>
        <w:pStyle w:val="a5"/>
        <w:jc w:val="both"/>
        <w:rPr>
          <w:rFonts w:ascii="Times New Roman" w:hAnsi="Times New Roman" w:cs="Times New Roman"/>
          <w:i/>
          <w:sz w:val="28"/>
          <w:szCs w:val="28"/>
        </w:rPr>
      </w:pPr>
      <w:r w:rsidRPr="005A3AF9">
        <w:rPr>
          <w:rFonts w:ascii="Times New Roman" w:hAnsi="Times New Roman" w:cs="Times New Roman"/>
          <w:i/>
          <w:sz w:val="28"/>
          <w:szCs w:val="28"/>
        </w:rPr>
        <w:t xml:space="preserve">2.3. Перечень услуг, которые являются необходимыми и обязательными для предоставления государственных и муниципальных услуг </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Услуги, предоставляемые другими организациями, которые являются необходимыми и обязательными для предоставления государственных и муниципальных услуг, отсутствуют.</w:t>
      </w:r>
    </w:p>
    <w:p w:rsidR="00845D72" w:rsidRPr="005A3AF9" w:rsidRDefault="00845D72" w:rsidP="00845D72">
      <w:pPr>
        <w:pStyle w:val="a5"/>
        <w:jc w:val="both"/>
        <w:rPr>
          <w:rFonts w:ascii="Times New Roman" w:hAnsi="Times New Roman" w:cs="Times New Roman"/>
          <w:i/>
          <w:sz w:val="28"/>
          <w:szCs w:val="28"/>
        </w:rPr>
      </w:pPr>
      <w:r w:rsidRPr="005A3AF9">
        <w:rPr>
          <w:rFonts w:ascii="Times New Roman" w:hAnsi="Times New Roman" w:cs="Times New Roman"/>
          <w:i/>
          <w:sz w:val="28"/>
          <w:szCs w:val="28"/>
        </w:rPr>
        <w:t>2.4. Порядок, размер и основания взимания государственной пошлины или иной платы, взимаемой за предоставление услуг</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Услуги предоставляется без взимания государственной пошлины или иной платы.</w:t>
      </w:r>
    </w:p>
    <w:p w:rsidR="00845D72" w:rsidRPr="005A3AF9" w:rsidRDefault="00845D72" w:rsidP="00845D72">
      <w:pPr>
        <w:pStyle w:val="a5"/>
        <w:jc w:val="both"/>
        <w:rPr>
          <w:rFonts w:ascii="Times New Roman" w:hAnsi="Times New Roman" w:cs="Times New Roman"/>
          <w:i/>
          <w:sz w:val="28"/>
          <w:szCs w:val="28"/>
        </w:rPr>
      </w:pPr>
      <w:r w:rsidRPr="005A3AF9">
        <w:rPr>
          <w:rFonts w:ascii="Times New Roman" w:hAnsi="Times New Roman" w:cs="Times New Roman"/>
          <w:i/>
          <w:sz w:val="28"/>
          <w:szCs w:val="28"/>
        </w:rPr>
        <w:t>2.5. Максимальный срок ожидания в очереди при подаче заявлений о предоставлении услуг и при получении результатов предоставления услуг</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Максимальный срок ожидания в очереди при подаче заявления о предоставлении услуги и при получении результата предоставления услуги не должен превышать 15 минут.</w:t>
      </w:r>
    </w:p>
    <w:p w:rsidR="00845D72" w:rsidRPr="005A3AF9" w:rsidRDefault="00845D72" w:rsidP="00845D72">
      <w:pPr>
        <w:pStyle w:val="a5"/>
        <w:jc w:val="both"/>
        <w:rPr>
          <w:rFonts w:ascii="Times New Roman" w:hAnsi="Times New Roman" w:cs="Times New Roman"/>
          <w:i/>
          <w:sz w:val="28"/>
          <w:szCs w:val="28"/>
        </w:rPr>
      </w:pPr>
      <w:r w:rsidRPr="005A3AF9">
        <w:rPr>
          <w:rFonts w:ascii="Times New Roman" w:hAnsi="Times New Roman" w:cs="Times New Roman"/>
          <w:i/>
          <w:sz w:val="28"/>
          <w:szCs w:val="28"/>
        </w:rPr>
        <w:t>2.6. Срок регистрации заявления о предоставлении услуги</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Заявление о предоставлении услуги регистрируется органом, предоставляющем услугу, в день его поступления в указанный орган.</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Заявление о предоставлении услуги, поданное заявителем лично через многофункциональный центр, регистрируется в установленном порядке в органе, предоставляющем услугу, в день поступления от многофункционального центра заявления с приложением необходимых документов, а также описи принятых заявления и прилагаемых к нему документов.</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 xml:space="preserve">Прием заявлений в электронной форме осуществляется в круглосуточном режиме в течение семи дней в неделю, за исключением времени на технологические перерывы, о которых заранее размещается информация на Портале государственных и муниципальных услуг или официальном сайте органа, предоставляющего услугу, в сети Интернет. </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Срок рассмотрения заявления о предоставлении услуги, поступившего в электронной форме в нерабочее время, начинается в следующий (ближайший) рабочий день.</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 xml:space="preserve">Заявление, представленное посредством почтового отправления, регистрируется в установленном порядке в органе, предоставляющем услугу, в </w:t>
      </w:r>
      <w:r w:rsidRPr="005A3AF9">
        <w:rPr>
          <w:rFonts w:ascii="Times New Roman" w:hAnsi="Times New Roman" w:cs="Times New Roman"/>
          <w:sz w:val="28"/>
          <w:szCs w:val="28"/>
        </w:rPr>
        <w:lastRenderedPageBreak/>
        <w:t>день его поступления от организации почтовой связи. Если заявление, представленное посредством почтового отправления, поступило от организации почтовой связи менее чем за тридцать минут до окончания рабочего дня либо получено в выходной день, оно регистрируется в срок не позднее 12.00 следующего (ближайшего) рабочего дня.</w:t>
      </w:r>
    </w:p>
    <w:p w:rsidR="00845D72" w:rsidRPr="005A3AF9" w:rsidRDefault="00845D72" w:rsidP="00845D72">
      <w:pPr>
        <w:pStyle w:val="a5"/>
        <w:jc w:val="both"/>
        <w:rPr>
          <w:rFonts w:ascii="Times New Roman" w:hAnsi="Times New Roman" w:cs="Times New Roman"/>
          <w:i/>
          <w:sz w:val="28"/>
          <w:szCs w:val="28"/>
        </w:rPr>
      </w:pPr>
      <w:r w:rsidRPr="005A3AF9">
        <w:rPr>
          <w:rFonts w:ascii="Times New Roman" w:hAnsi="Times New Roman" w:cs="Times New Roman"/>
          <w:i/>
          <w:sz w:val="28"/>
          <w:szCs w:val="28"/>
        </w:rPr>
        <w:t>2.7. Требования к помещениям, в которых предоставляются услуги, к залу ожидания, местам для заполнения заявлений о предоставлении услуг, информационным стендам с образцами их заполнения и перечнем документов, необходимых для предоставления каждой услуги</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2.7.1. Служебные помещения органа, предоставляющего услугу, в которых осуществляется прием заявлений о предоставлении услуги, консультирование по вопросам предоставления услуги, должны соответствовать требованиям противопожарных, санитарно-эпидемиологических правил и нормативов, быть оборудованы системой кондиционирования воздуха, информационными стендами, иметь при входе информационные таблички с указанием наименования структурного подразделения органа, предоставляющего услугу, и номера кабинета.</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В служебных помещениях органа, предоставляющего услугу, должна быть обеспечена возможность предоставления заявителям мест для заполнения документов с предоставлением писчей бумаги и канцелярских принадлежностей в количестве, достаточном для оформления заявления.</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2.7.2. Места ожидания в здании, в котором располагаются служебные помещения органа, предоставляющего услугу, должны соответствовать комфортным условиям для заинтересованных лиц и оптимальным условиям работы специалистов, в том числе необходимо наличие доступных мест общего пользования (туалет, гардероб). В служебных помещениях органа, предоставляющего услугу, выделяются места ожидания в очереди на консультацию, подачу заявления или получение результатов государственной услуги, которые должны быть оборудованы стульями. Количество мест ожидания определяется исходя из фактической нагрузки и возможностей для их размещения в служебных помещениях органа, предоставляющего услугу, но не может составлять менее 2 мест.</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2.7.3. Рабочие места должностных лиц, предоставляющих услугу, оборудуются компьютерами и оргтехникой, позволяющими своевременно и в полном объеме получать справочную информацию по вопросам предоставления услуги и организовать предоставление услуги в полном объеме.</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2.7.4. Визуальная, текстовая и мультимедийная информация о порядке предоставления государственной услуги размещается на официальном сайте органа, предоставляющего услугу, а также Портале государственных и муниципальных услуг.</w:t>
      </w:r>
    </w:p>
    <w:p w:rsidR="00845D72"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Оформление визуальной, текстовой и мультимедийной информации о порядке предоставления государственной услуги должно соответствовать оптимальному зрительному и слуховому восприятию этой информации гражданами.</w:t>
      </w:r>
    </w:p>
    <w:p w:rsidR="0054766B" w:rsidRDefault="0054766B" w:rsidP="0054766B">
      <w:pPr>
        <w:pStyle w:val="a5"/>
        <w:jc w:val="both"/>
        <w:rPr>
          <w:rFonts w:ascii="Times New Roman" w:hAnsi="Times New Roman" w:cs="Times New Roman"/>
          <w:sz w:val="28"/>
          <w:szCs w:val="28"/>
        </w:rPr>
      </w:pPr>
      <w:r>
        <w:rPr>
          <w:rFonts w:ascii="Times New Roman" w:hAnsi="Times New Roman" w:cs="Times New Roman"/>
          <w:sz w:val="28"/>
          <w:szCs w:val="28"/>
        </w:rPr>
        <w:lastRenderedPageBreak/>
        <w:t>2.7.5. Обеспечение инвалидам следующих условий доступности объектов и услуг с учетом имеющихся у них стойких расстройств функций организма и ограничений жизнедеятельности</w:t>
      </w:r>
    </w:p>
    <w:p w:rsidR="0054766B" w:rsidRDefault="0054766B" w:rsidP="0054766B">
      <w:pPr>
        <w:pStyle w:val="a5"/>
        <w:jc w:val="both"/>
        <w:rPr>
          <w:rFonts w:ascii="Times New Roman" w:hAnsi="Times New Roman" w:cs="Times New Roman"/>
          <w:sz w:val="28"/>
          <w:szCs w:val="28"/>
        </w:rPr>
      </w:pPr>
      <w:r>
        <w:rPr>
          <w:rFonts w:ascii="Times New Roman" w:hAnsi="Times New Roman" w:cs="Times New Roman"/>
          <w:sz w:val="28"/>
          <w:szCs w:val="28"/>
        </w:rPr>
        <w:t xml:space="preserve">       2.7.5.1. Обеспечение инвалидам следующих условий доступности объектов в соответствии с требованиями, установленными законодательными и иными нормативными правовыми актами Российской Федерации и Белгородской области:</w:t>
      </w:r>
    </w:p>
    <w:p w:rsidR="0054766B" w:rsidRDefault="0054766B" w:rsidP="0054766B">
      <w:pPr>
        <w:pStyle w:val="a5"/>
        <w:ind w:firstLine="567"/>
        <w:jc w:val="both"/>
        <w:rPr>
          <w:rFonts w:ascii="Times New Roman" w:hAnsi="Times New Roman" w:cs="Times New Roman"/>
          <w:sz w:val="28"/>
          <w:szCs w:val="28"/>
        </w:rPr>
      </w:pPr>
      <w:r>
        <w:rPr>
          <w:rFonts w:ascii="Times New Roman" w:hAnsi="Times New Roman" w:cs="Times New Roman"/>
          <w:sz w:val="28"/>
          <w:szCs w:val="28"/>
        </w:rPr>
        <w:t>а) возможность беспрепятственного входа в помещение и выхода из него;</w:t>
      </w:r>
    </w:p>
    <w:p w:rsidR="0054766B" w:rsidRDefault="0054766B" w:rsidP="0054766B">
      <w:pPr>
        <w:pStyle w:val="a5"/>
        <w:ind w:firstLine="567"/>
        <w:jc w:val="both"/>
        <w:rPr>
          <w:rFonts w:ascii="Times New Roman" w:hAnsi="Times New Roman" w:cs="Times New Roman"/>
          <w:sz w:val="28"/>
          <w:szCs w:val="28"/>
        </w:rPr>
      </w:pPr>
      <w:r>
        <w:rPr>
          <w:rFonts w:ascii="Times New Roman" w:hAnsi="Times New Roman" w:cs="Times New Roman"/>
          <w:sz w:val="28"/>
          <w:szCs w:val="28"/>
        </w:rPr>
        <w:t>б) возможность самостоятельного передвижения по территории объекта в целях доступа к месту предоставления услуги, ассистивных и вспомогательных технологий, а также сменного кресла-коляски;</w:t>
      </w:r>
    </w:p>
    <w:p w:rsidR="0054766B" w:rsidRDefault="0054766B" w:rsidP="0054766B">
      <w:pPr>
        <w:pStyle w:val="a5"/>
        <w:ind w:firstLine="567"/>
        <w:jc w:val="both"/>
        <w:rPr>
          <w:rFonts w:ascii="Times New Roman" w:hAnsi="Times New Roman" w:cs="Times New Roman"/>
          <w:sz w:val="28"/>
          <w:szCs w:val="28"/>
        </w:rPr>
      </w:pPr>
      <w:r>
        <w:rPr>
          <w:rFonts w:ascii="Times New Roman" w:hAnsi="Times New Roman" w:cs="Times New Roman"/>
          <w:sz w:val="28"/>
          <w:szCs w:val="28"/>
        </w:rPr>
        <w:t>в) возможность посадки в транспортное средство и высадки из него перед входом в объект, в том числе с использованием кресла-коляски и, при необходимости, с помощью работников объекта;</w:t>
      </w:r>
    </w:p>
    <w:p w:rsidR="0054766B" w:rsidRDefault="0054766B" w:rsidP="0054766B">
      <w:pPr>
        <w:pStyle w:val="a5"/>
        <w:ind w:firstLine="567"/>
        <w:jc w:val="both"/>
        <w:rPr>
          <w:rFonts w:ascii="Times New Roman" w:hAnsi="Times New Roman" w:cs="Times New Roman"/>
          <w:sz w:val="28"/>
          <w:szCs w:val="28"/>
        </w:rPr>
      </w:pPr>
      <w:r>
        <w:rPr>
          <w:rFonts w:ascii="Times New Roman" w:hAnsi="Times New Roman" w:cs="Times New Roman"/>
          <w:sz w:val="28"/>
          <w:szCs w:val="28"/>
        </w:rPr>
        <w:t>г) сопровождение инвалидов, имеющих стойкие нарушения функции зрения и самостоятельного передвижения, по территории объекта;</w:t>
      </w:r>
    </w:p>
    <w:p w:rsidR="0054766B" w:rsidRDefault="0054766B" w:rsidP="0054766B">
      <w:pPr>
        <w:pStyle w:val="a5"/>
        <w:ind w:firstLine="567"/>
        <w:jc w:val="both"/>
        <w:rPr>
          <w:rFonts w:ascii="Times New Roman" w:hAnsi="Times New Roman" w:cs="Times New Roman"/>
          <w:sz w:val="28"/>
          <w:szCs w:val="28"/>
        </w:rPr>
      </w:pPr>
      <w:r>
        <w:rPr>
          <w:rFonts w:ascii="Times New Roman" w:hAnsi="Times New Roman" w:cs="Times New Roman"/>
          <w:sz w:val="28"/>
          <w:szCs w:val="28"/>
        </w:rPr>
        <w:t>д) содействие инвалиду при входе в объект и выходе из него, информирование инвалида о доступных маршрутах общественного транспорта;</w:t>
      </w:r>
    </w:p>
    <w:p w:rsidR="0054766B" w:rsidRDefault="0054766B" w:rsidP="0054766B">
      <w:pPr>
        <w:pStyle w:val="a5"/>
        <w:ind w:firstLine="567"/>
        <w:jc w:val="both"/>
        <w:rPr>
          <w:rFonts w:ascii="Times New Roman" w:hAnsi="Times New Roman" w:cs="Times New Roman"/>
          <w:sz w:val="28"/>
          <w:szCs w:val="28"/>
        </w:rPr>
      </w:pPr>
      <w:r>
        <w:rPr>
          <w:rFonts w:ascii="Times New Roman" w:hAnsi="Times New Roman" w:cs="Times New Roman"/>
          <w:sz w:val="28"/>
          <w:szCs w:val="28"/>
        </w:rPr>
        <w:t>е) надлежащее размещение носителей информации, необходимое для обеспечения беспрепятственного доступа инвалидов к объектам и услугам, с учетом ограничений их жизнедеятельности, в том числе дублирование необходимой для получения услуги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 и на контрастном фоне;</w:t>
      </w:r>
    </w:p>
    <w:p w:rsidR="0054766B" w:rsidRDefault="0054766B" w:rsidP="0054766B">
      <w:pPr>
        <w:pStyle w:val="a5"/>
        <w:ind w:firstLine="567"/>
        <w:jc w:val="both"/>
        <w:rPr>
          <w:rFonts w:ascii="Times New Roman" w:hAnsi="Times New Roman" w:cs="Times New Roman"/>
          <w:sz w:val="28"/>
          <w:szCs w:val="28"/>
        </w:rPr>
      </w:pPr>
      <w:r>
        <w:rPr>
          <w:rFonts w:ascii="Times New Roman" w:hAnsi="Times New Roman" w:cs="Times New Roman"/>
          <w:sz w:val="28"/>
          <w:szCs w:val="28"/>
        </w:rPr>
        <w:t xml:space="preserve">ж) обеспечение доступа на объект, в котором предоставляются услуги, собаки-проводника при наличии документа, подтверждающего ее специальное обучение, выданного по </w:t>
      </w:r>
      <w:hyperlink r:id="rId27" w:history="1">
        <w:r>
          <w:rPr>
            <w:rStyle w:val="ab"/>
            <w:rFonts w:ascii="Times New Roman" w:hAnsi="Times New Roman" w:cs="Times New Roman"/>
            <w:sz w:val="28"/>
            <w:szCs w:val="28"/>
          </w:rPr>
          <w:t>форме</w:t>
        </w:r>
      </w:hyperlink>
      <w:r>
        <w:rPr>
          <w:rFonts w:ascii="Times New Roman" w:hAnsi="Times New Roman" w:cs="Times New Roman"/>
          <w:sz w:val="28"/>
          <w:szCs w:val="28"/>
        </w:rPr>
        <w:t xml:space="preserve"> и в </w:t>
      </w:r>
      <w:hyperlink r:id="rId28" w:history="1">
        <w:r>
          <w:rPr>
            <w:rStyle w:val="ab"/>
            <w:rFonts w:ascii="Times New Roman" w:hAnsi="Times New Roman" w:cs="Times New Roman"/>
            <w:sz w:val="28"/>
            <w:szCs w:val="28"/>
          </w:rPr>
          <w:t>порядке</w:t>
        </w:r>
      </w:hyperlink>
      <w:r>
        <w:rPr>
          <w:rFonts w:ascii="Times New Roman" w:hAnsi="Times New Roman" w:cs="Times New Roman"/>
          <w:sz w:val="28"/>
          <w:szCs w:val="28"/>
        </w:rPr>
        <w:t>, утвержденных Приказом Министерства труда и социальной защиты Российской Федерации от 22 июня 2015 года N 386н;</w:t>
      </w:r>
    </w:p>
    <w:p w:rsidR="0054766B" w:rsidRDefault="0054766B" w:rsidP="0054766B">
      <w:pPr>
        <w:pStyle w:val="a5"/>
        <w:ind w:firstLine="567"/>
        <w:jc w:val="both"/>
        <w:rPr>
          <w:rFonts w:ascii="Times New Roman" w:hAnsi="Times New Roman" w:cs="Times New Roman"/>
          <w:sz w:val="28"/>
          <w:szCs w:val="28"/>
        </w:rPr>
      </w:pPr>
      <w:r>
        <w:rPr>
          <w:rFonts w:ascii="Times New Roman" w:hAnsi="Times New Roman" w:cs="Times New Roman"/>
          <w:sz w:val="28"/>
          <w:szCs w:val="28"/>
        </w:rPr>
        <w:t>з) оказание иных видов посторонней помощи;</w:t>
      </w:r>
    </w:p>
    <w:p w:rsidR="0054766B" w:rsidRDefault="0054766B" w:rsidP="0054766B">
      <w:pPr>
        <w:pStyle w:val="a5"/>
        <w:ind w:firstLine="567"/>
        <w:jc w:val="both"/>
        <w:rPr>
          <w:rFonts w:ascii="Times New Roman" w:hAnsi="Times New Roman" w:cs="Times New Roman"/>
          <w:sz w:val="28"/>
          <w:szCs w:val="28"/>
        </w:rPr>
      </w:pPr>
      <w:r>
        <w:rPr>
          <w:rFonts w:ascii="Times New Roman" w:hAnsi="Times New Roman" w:cs="Times New Roman"/>
          <w:sz w:val="28"/>
          <w:szCs w:val="28"/>
        </w:rPr>
        <w:t>2.7.5.2. Обеспечение инвалидам следующих условий доступности услуг в соответствии с требованиями, установленными законодательными и иными нормативными правовыми актами Российской Федерации и Белгородской области:</w:t>
      </w:r>
    </w:p>
    <w:p w:rsidR="0054766B" w:rsidRDefault="0054766B" w:rsidP="0054766B">
      <w:pPr>
        <w:pStyle w:val="a5"/>
        <w:ind w:firstLine="567"/>
        <w:jc w:val="both"/>
        <w:rPr>
          <w:rFonts w:ascii="Times New Roman" w:hAnsi="Times New Roman" w:cs="Times New Roman"/>
          <w:sz w:val="28"/>
          <w:szCs w:val="28"/>
        </w:rPr>
      </w:pPr>
      <w:r>
        <w:rPr>
          <w:rFonts w:ascii="Times New Roman" w:hAnsi="Times New Roman" w:cs="Times New Roman"/>
          <w:sz w:val="28"/>
          <w:szCs w:val="28"/>
        </w:rPr>
        <w:t>а) оказание инвалидам помощи, необходимой для получения в доступной для них форме информации о правилах предоставления услуги, в том числе об оформлении необходимых для получения услуги документов, о совершении ими других необходимых для получения услуги действий;</w:t>
      </w:r>
    </w:p>
    <w:p w:rsidR="0054766B" w:rsidRDefault="0054766B" w:rsidP="0054766B">
      <w:pPr>
        <w:pStyle w:val="a5"/>
        <w:ind w:firstLine="567"/>
        <w:jc w:val="both"/>
        <w:rPr>
          <w:rFonts w:ascii="Times New Roman" w:hAnsi="Times New Roman" w:cs="Times New Roman"/>
          <w:sz w:val="28"/>
          <w:szCs w:val="28"/>
        </w:rPr>
      </w:pPr>
      <w:r>
        <w:rPr>
          <w:rFonts w:ascii="Times New Roman" w:hAnsi="Times New Roman" w:cs="Times New Roman"/>
          <w:sz w:val="28"/>
          <w:szCs w:val="28"/>
        </w:rPr>
        <w:t>б) предоставление инвалидам по слуху, при необходимости, услуги с использованием русского жестового языка, включая обеспечение допуска на объект сурдопереводчика, тифлосурдопереводчика;</w:t>
      </w:r>
    </w:p>
    <w:p w:rsidR="0054766B" w:rsidRDefault="0054766B" w:rsidP="0054766B">
      <w:pPr>
        <w:pStyle w:val="a5"/>
        <w:ind w:firstLine="567"/>
        <w:jc w:val="both"/>
        <w:rPr>
          <w:rFonts w:ascii="Times New Roman" w:hAnsi="Times New Roman" w:cs="Times New Roman"/>
          <w:sz w:val="28"/>
          <w:szCs w:val="28"/>
        </w:rPr>
      </w:pPr>
      <w:r>
        <w:rPr>
          <w:rFonts w:ascii="Times New Roman" w:hAnsi="Times New Roman" w:cs="Times New Roman"/>
          <w:sz w:val="28"/>
          <w:szCs w:val="28"/>
        </w:rPr>
        <w:t>в) оказание работниками органов и организаций, предоставляющих услуги в сфере социальной защиты, иной необходимой инвалидам помощи в преодолении барьеров, мешающих получению ими услуг наравне с другими лицами;</w:t>
      </w:r>
    </w:p>
    <w:p w:rsidR="0054766B" w:rsidRPr="005A3AF9" w:rsidRDefault="0054766B" w:rsidP="00F32CB9">
      <w:pPr>
        <w:pStyle w:val="a5"/>
        <w:ind w:firstLine="567"/>
        <w:jc w:val="both"/>
        <w:rPr>
          <w:rFonts w:ascii="Times New Roman" w:hAnsi="Times New Roman" w:cs="Times New Roman"/>
          <w:sz w:val="28"/>
          <w:szCs w:val="28"/>
        </w:rPr>
      </w:pPr>
      <w:r>
        <w:rPr>
          <w:rFonts w:ascii="Times New Roman" w:hAnsi="Times New Roman" w:cs="Times New Roman"/>
          <w:sz w:val="28"/>
          <w:szCs w:val="28"/>
        </w:rPr>
        <w:lastRenderedPageBreak/>
        <w:t>г) наличие копий документов, объявлений, инструкций о порядке предоставления услуги (в том числе на информационном стенде), выполненных рельефно-точечным шрифтом Брайля и на контрастном фоне, а также аудиоконтура в регистратуре".</w:t>
      </w:r>
    </w:p>
    <w:p w:rsidR="00845D72" w:rsidRPr="005A3AF9" w:rsidRDefault="00845D72" w:rsidP="00845D72">
      <w:pPr>
        <w:pStyle w:val="a5"/>
        <w:jc w:val="both"/>
        <w:rPr>
          <w:rFonts w:ascii="Times New Roman" w:hAnsi="Times New Roman" w:cs="Times New Roman"/>
          <w:i/>
          <w:sz w:val="28"/>
          <w:szCs w:val="28"/>
        </w:rPr>
      </w:pPr>
      <w:r w:rsidRPr="005A3AF9">
        <w:rPr>
          <w:rFonts w:ascii="Times New Roman" w:hAnsi="Times New Roman" w:cs="Times New Roman"/>
          <w:i/>
          <w:sz w:val="28"/>
          <w:szCs w:val="28"/>
        </w:rPr>
        <w:t>2.8. Показатели доступности и качества услуг</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Показатели доступности услуги:</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 предоставление услуги на безвозмездной основе;</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 проставление заинтересованным лицам полной, актуальной и достоверной информации о порядке предоставления услуги, в том числе в электронной форме путем размещения на официальном сайте и Портале государственных услуг и муниципальных услуг;</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 возможность получения услуги без непосредственного взаимодействия заявителя с должностным лицом при направлении заявления и получения результата предоставления услуги с использованием средств почтовой связи и (или) в электронной форме;</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 xml:space="preserve"> - доступность для заявителей услуги в многофункциональном центре;</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 информирование заявителя о ходе предоставления услуги по телефону, в электронной форме.</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Показатели качества услуги:</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 доля заявлений, по которым услуга предоставлена в срок и в соответствии со стандартом предоставления услуги, в общем количестве заявлений о предоставлении услуги;</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 доля обоснованных жалоб заявителей на действия (бездействие) должностных лиц при предоставлении услуги в общем количестве заявлений о предоставлении услуги.</w:t>
      </w:r>
    </w:p>
    <w:p w:rsidR="00845D72" w:rsidRPr="005A3AF9" w:rsidRDefault="00845D72" w:rsidP="00845D72">
      <w:pPr>
        <w:pStyle w:val="a5"/>
        <w:jc w:val="both"/>
        <w:rPr>
          <w:rFonts w:ascii="Times New Roman" w:hAnsi="Times New Roman" w:cs="Times New Roman"/>
          <w:i/>
          <w:sz w:val="28"/>
          <w:szCs w:val="28"/>
        </w:rPr>
      </w:pPr>
      <w:r w:rsidRPr="005A3AF9">
        <w:rPr>
          <w:rFonts w:ascii="Times New Roman" w:hAnsi="Times New Roman" w:cs="Times New Roman"/>
          <w:i/>
          <w:sz w:val="28"/>
          <w:szCs w:val="28"/>
        </w:rPr>
        <w:t>2.9. Иные требования, в том числе учитывающие особенности предоставления государственных и муниципальных услуг в многофункциональных центрах и особенности предоставления государственных и муниципальных услуг в электронной форме</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2.9.1. Порядок и способы подачи заявлений о предоставлении услуг в электронном виде, требования к их формату определяются Приказом Минэкономразвития России от 14 января 2015 года № 7.</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2.9.2. Прием заявлений о предоставлении услуг и необходимых документов и выдача документов по результатам предоставления услуг осуществляются в многофункциональных центрах в соответствии с заключенными в установленном порядке соглашениями о взаимодействии.</w:t>
      </w:r>
    </w:p>
    <w:p w:rsidR="00845D72" w:rsidRPr="005A3AF9" w:rsidRDefault="00845D72" w:rsidP="00F32CB9">
      <w:pPr>
        <w:pStyle w:val="a5"/>
        <w:jc w:val="both"/>
        <w:rPr>
          <w:rFonts w:ascii="Times New Roman" w:hAnsi="Times New Roman" w:cs="Times New Roman"/>
          <w:sz w:val="28"/>
          <w:szCs w:val="28"/>
        </w:rPr>
      </w:pPr>
      <w:r w:rsidRPr="005A3AF9">
        <w:rPr>
          <w:rFonts w:ascii="Times New Roman" w:hAnsi="Times New Roman" w:cs="Times New Roman"/>
          <w:sz w:val="28"/>
          <w:szCs w:val="28"/>
        </w:rPr>
        <w:t xml:space="preserve"> </w:t>
      </w:r>
    </w:p>
    <w:p w:rsidR="00845D72" w:rsidRPr="005A3AF9" w:rsidRDefault="00845D72" w:rsidP="00845D72">
      <w:pPr>
        <w:pStyle w:val="a5"/>
        <w:jc w:val="center"/>
        <w:rPr>
          <w:rFonts w:ascii="Times New Roman" w:hAnsi="Times New Roman" w:cs="Times New Roman"/>
          <w:b/>
          <w:sz w:val="28"/>
          <w:szCs w:val="28"/>
        </w:rPr>
      </w:pPr>
      <w:bookmarkStart w:id="233" w:name="OLE_LINK80"/>
      <w:bookmarkStart w:id="234" w:name="OLE_LINK81"/>
      <w:r w:rsidRPr="005A3AF9">
        <w:rPr>
          <w:rFonts w:ascii="Times New Roman" w:hAnsi="Times New Roman" w:cs="Times New Roman"/>
          <w:b/>
          <w:sz w:val="28"/>
          <w:szCs w:val="28"/>
        </w:rPr>
        <w:t>3. Предоставление услуги «</w:t>
      </w:r>
      <w:bookmarkStart w:id="235" w:name="OLE_LINK77"/>
      <w:bookmarkStart w:id="236" w:name="OLE_LINK78"/>
      <w:bookmarkStart w:id="237" w:name="OLE_LINK220"/>
      <w:r w:rsidRPr="005A3AF9">
        <w:rPr>
          <w:rFonts w:ascii="Times New Roman" w:hAnsi="Times New Roman" w:cs="Times New Roman"/>
          <w:b/>
          <w:sz w:val="28"/>
          <w:szCs w:val="28"/>
        </w:rPr>
        <w:t>Принятие решения о проведении аукциона по продаже земельного участка или аукциона на право заключения договора аренды земельного участка по инициативе заинтересованных в предоставлении земельного участка гражданина или юридического лица</w:t>
      </w:r>
      <w:bookmarkEnd w:id="235"/>
      <w:bookmarkEnd w:id="236"/>
      <w:bookmarkEnd w:id="237"/>
      <w:r w:rsidRPr="005A3AF9">
        <w:rPr>
          <w:rFonts w:ascii="Times New Roman" w:hAnsi="Times New Roman" w:cs="Times New Roman"/>
          <w:b/>
          <w:sz w:val="28"/>
          <w:szCs w:val="28"/>
        </w:rPr>
        <w:t>»</w:t>
      </w:r>
    </w:p>
    <w:p w:rsidR="00845D72" w:rsidRPr="005A3AF9" w:rsidRDefault="00845D72" w:rsidP="00845D72">
      <w:pPr>
        <w:pStyle w:val="a5"/>
        <w:jc w:val="both"/>
        <w:rPr>
          <w:rFonts w:ascii="Times New Roman" w:hAnsi="Times New Roman" w:cs="Times New Roman"/>
          <w:i/>
          <w:sz w:val="28"/>
          <w:szCs w:val="28"/>
        </w:rPr>
      </w:pPr>
    </w:p>
    <w:p w:rsidR="00845D72" w:rsidRPr="005A3AF9" w:rsidRDefault="00845D72" w:rsidP="00845D72">
      <w:pPr>
        <w:pStyle w:val="a5"/>
        <w:jc w:val="both"/>
        <w:rPr>
          <w:rFonts w:ascii="Times New Roman" w:hAnsi="Times New Roman" w:cs="Times New Roman"/>
          <w:i/>
          <w:sz w:val="28"/>
          <w:szCs w:val="28"/>
        </w:rPr>
      </w:pPr>
      <w:r w:rsidRPr="005A3AF9">
        <w:rPr>
          <w:rFonts w:ascii="Times New Roman" w:hAnsi="Times New Roman" w:cs="Times New Roman"/>
          <w:i/>
          <w:sz w:val="28"/>
          <w:szCs w:val="28"/>
        </w:rPr>
        <w:t>3.1. Результат предоставления услуги</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 xml:space="preserve">Результатом предоставления государственной услуги является принятие решения о проведении аукциона по продаже земельного участка, находящегося </w:t>
      </w:r>
      <w:r w:rsidRPr="005A3AF9">
        <w:rPr>
          <w:rFonts w:ascii="Times New Roman" w:hAnsi="Times New Roman" w:cs="Times New Roman"/>
          <w:sz w:val="28"/>
          <w:szCs w:val="28"/>
        </w:rPr>
        <w:lastRenderedPageBreak/>
        <w:t>в государственной или муниципальной собственности, аукциона на право заключения договора аренды земельного участка.</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Выдача заявителю результатов предоставления услуги не предусмотрена. Извещение о проведении аукциона размещается на официальном сайте Российской Федерации в информационно-телекоммуникационной сети «Интернет» для размещения информации о проведении торгов, определенном Правительством Российской Федерации (далее - официальный сайт), не менее чем за тридцать дней до дня проведения аукциона. Указанное извещение должно быть доступно для ознакомления всем заинтересованным лицам без взимания платы. Организатор аукциона также обеспечивает опубликование извещения о проведении аукциона в порядке, установленном для официального опубликования (обнародования) муниципальных правовых актов уставом поселения, городского округа, по месту нахождения земельного участка не менее чем за тридцать дней до дня проведения аукциона.</w:t>
      </w:r>
    </w:p>
    <w:p w:rsidR="00845D72" w:rsidRPr="005A3AF9" w:rsidRDefault="00845D72" w:rsidP="00845D72">
      <w:pPr>
        <w:pStyle w:val="a5"/>
        <w:jc w:val="both"/>
        <w:rPr>
          <w:rFonts w:ascii="Times New Roman" w:hAnsi="Times New Roman" w:cs="Times New Roman"/>
          <w:i/>
          <w:sz w:val="28"/>
          <w:szCs w:val="28"/>
        </w:rPr>
      </w:pPr>
      <w:r w:rsidRPr="005A3AF9">
        <w:rPr>
          <w:rFonts w:ascii="Times New Roman" w:hAnsi="Times New Roman" w:cs="Times New Roman"/>
          <w:i/>
          <w:sz w:val="28"/>
          <w:szCs w:val="28"/>
        </w:rPr>
        <w:t>3.2. Срок предоставления услуги</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 xml:space="preserve">Максимальный срок предоставления услуги, предусмотренный федеральным законодательством, а также рекомендуемый сокращенный срок предоставления услуги определён в приложении 2 к настоящим Стандартам. </w:t>
      </w:r>
    </w:p>
    <w:p w:rsidR="00845D72" w:rsidRPr="005A3AF9" w:rsidRDefault="00845D72" w:rsidP="00845D72">
      <w:pPr>
        <w:pStyle w:val="a5"/>
        <w:jc w:val="both"/>
        <w:rPr>
          <w:rFonts w:ascii="Times New Roman" w:hAnsi="Times New Roman" w:cs="Times New Roman"/>
          <w:i/>
          <w:sz w:val="28"/>
          <w:szCs w:val="28"/>
        </w:rPr>
      </w:pPr>
      <w:r w:rsidRPr="005A3AF9">
        <w:rPr>
          <w:rFonts w:ascii="Times New Roman" w:hAnsi="Times New Roman" w:cs="Times New Roman"/>
          <w:i/>
          <w:sz w:val="28"/>
          <w:szCs w:val="28"/>
        </w:rPr>
        <w:t xml:space="preserve">3.3. Перечень документов, необходимых в соответствии с нормативными правовыми актами для предоставления услуги, подлежащих представлению заявителем </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Для предоставления услуги заявителем представляются в орган, предоставляющий услугу, следующие документы:</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1. Заявление о проведении аукциона (далее также - заявление о предоставлении услуги), в котором указываются:</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1) фамилия, имя, отчество, место жительства заявителя и реквизиты документа, удостоверяющего личность заявителя (для гражданина);</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2) наименование и место нахождения заявителя (для юридического лица), а также государственный регистрационный номер записи о государственной регистрации юридического лица в едином государственном реестре юридических лиц, идентификационный номер налогоплательщика, за исключением случаев, если заявителем является иностранное юридическое лицо;</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3) кадастровый номер испрашиваемого земельного участка;</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 xml:space="preserve">4) вид права, на котором заявитель желает приобрести земельный участок, </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5) цель использования земельного участка;</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6) почтовый адрес и (или) адрес электронной почты для связи с заявителем.</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 xml:space="preserve">2. Документ, подтверждающий личность заявителя, а в случае обращения представителя юридического или физического лица - документ, подтверждающий полномочия представителя юридического или физического лица в соответствии с законодательством Российской Федерации. Копия соответствующего документа заверяется должностным лицом органа исполнительной власти или органа местного самоуправления, принимающим заявление, и приобщается к поданному заявлению.   </w:t>
      </w:r>
    </w:p>
    <w:p w:rsidR="00845D72" w:rsidRPr="005A3AF9" w:rsidRDefault="00845D72" w:rsidP="00845D72">
      <w:pPr>
        <w:pStyle w:val="a5"/>
        <w:jc w:val="both"/>
        <w:rPr>
          <w:rFonts w:ascii="Times New Roman" w:hAnsi="Times New Roman" w:cs="Times New Roman"/>
          <w:sz w:val="28"/>
          <w:szCs w:val="28"/>
        </w:rPr>
      </w:pPr>
      <w:bookmarkStart w:id="238" w:name="OLE_LINK54"/>
      <w:r w:rsidRPr="005A3AF9">
        <w:rPr>
          <w:rFonts w:ascii="Times New Roman" w:hAnsi="Times New Roman" w:cs="Times New Roman"/>
          <w:sz w:val="28"/>
          <w:szCs w:val="28"/>
        </w:rPr>
        <w:lastRenderedPageBreak/>
        <w:t>К заявлению, поданному в форме электронного документа, прилагается копия документа, удостоверяющего личность заявителя (удостоверяющего личность представителя заявителя, если заявление представляется представителем заявителя) в виде электронного образа такого документа. Представления указанного документа не требуется в случае представления заявления посредством отправки через личный кабинет единого портала или местного портала предоставления государственных и муниципальных услуг, а также если заявление подписано усиленной квалифицированной электронной подписью.</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В случае представления заявления в форме электронного документа представителем заявителя, действующим на основании доверенности, к заявлению также прилагается доверенность в виде электронного образа такого документа.</w:t>
      </w:r>
    </w:p>
    <w:bookmarkEnd w:id="238"/>
    <w:p w:rsidR="00845D72" w:rsidRPr="005A3AF9" w:rsidRDefault="00845D72" w:rsidP="00845D72">
      <w:pPr>
        <w:pStyle w:val="a5"/>
        <w:jc w:val="both"/>
        <w:rPr>
          <w:rFonts w:ascii="Times New Roman" w:hAnsi="Times New Roman" w:cs="Times New Roman"/>
          <w:i/>
          <w:sz w:val="28"/>
          <w:szCs w:val="28"/>
        </w:rPr>
      </w:pPr>
      <w:r w:rsidRPr="005A3AF9">
        <w:rPr>
          <w:rFonts w:ascii="Times New Roman" w:hAnsi="Times New Roman" w:cs="Times New Roman"/>
          <w:i/>
          <w:sz w:val="28"/>
          <w:szCs w:val="28"/>
        </w:rPr>
        <w:t xml:space="preserve">3.4. Перечень документов, необходимых в соответствии с нормативными правовыми актами для предоставления услуги, которые находятся в распоряжении государственных органов, органов местного самоуправления и иных органов, участвующих в предоставлении государственных или муниципальных услуг, и которые заявитель вправе представить </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 xml:space="preserve">К документам, необходимым для предоставления услуги, которые находятся в распоряжении других органов исполнительной власти, государственных органов, органов местного самоуправления, организаций и получение которых в процессе оказания государственной услуги осуществляется органом, предоставляющим услугу, самостоятельно в соответствии с требованиями Федерального закона от 27 июля </w:t>
      </w:r>
      <w:r w:rsidRPr="005A3AF9">
        <w:rPr>
          <w:rFonts w:ascii="Times New Roman" w:hAnsi="Times New Roman" w:cs="Times New Roman"/>
          <w:sz w:val="28"/>
          <w:szCs w:val="28"/>
        </w:rPr>
        <w:br/>
        <w:t>2010 года № 210-ФЗ «Об организации предоставления государственных и муниципальных услуг», относятся:</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1. Выписка из ЕГРП о правах на испрашиваемый земельный участок или уведомление об отсутствии в ЕГРП запрашиваемых сведений о зарегистрированных правах на указанный земельный участок.</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2. Кадастровая выписка или кадастровый паспорт земельного участка.</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3. Выписка из ЕГРЮЛ о юридическом лице, являющемся заявителем.</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4. Технические условия подключения (технологического присоединения) объектов к сетям инженерно-технического обеспечения, если наличие таких условий является обязательным условием для проведения аукциона.</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5. Выписка из информационной системы обеспечения градостроительной деятельности (правил землепользования и застройки) в отношении территориальной зоны, в границах которой располагается испрашиваемый земельный участок.</w:t>
      </w:r>
    </w:p>
    <w:p w:rsidR="00845D72" w:rsidRPr="005A3AF9" w:rsidRDefault="00845D72" w:rsidP="00845D72">
      <w:pPr>
        <w:pStyle w:val="a5"/>
        <w:jc w:val="both"/>
        <w:rPr>
          <w:rFonts w:ascii="Times New Roman" w:hAnsi="Times New Roman" w:cs="Times New Roman"/>
          <w:i/>
          <w:sz w:val="28"/>
          <w:szCs w:val="28"/>
        </w:rPr>
      </w:pPr>
      <w:r w:rsidRPr="005A3AF9">
        <w:rPr>
          <w:rFonts w:ascii="Times New Roman" w:hAnsi="Times New Roman" w:cs="Times New Roman"/>
          <w:i/>
          <w:sz w:val="28"/>
          <w:szCs w:val="28"/>
        </w:rPr>
        <w:t>3.5. Перечень оснований для отказа в приеме документов, необходимых для предоставления услуги</w:t>
      </w:r>
    </w:p>
    <w:p w:rsidR="00845D72" w:rsidRPr="005A3AF9" w:rsidRDefault="00845D72" w:rsidP="00845D72">
      <w:pPr>
        <w:pStyle w:val="a5"/>
        <w:jc w:val="both"/>
        <w:rPr>
          <w:rFonts w:ascii="Times New Roman" w:hAnsi="Times New Roman" w:cs="Times New Roman"/>
          <w:sz w:val="28"/>
          <w:szCs w:val="28"/>
        </w:rPr>
      </w:pPr>
      <w:bookmarkStart w:id="239" w:name="OLE_LINK57"/>
      <w:r w:rsidRPr="005A3AF9">
        <w:rPr>
          <w:rFonts w:ascii="Times New Roman" w:hAnsi="Times New Roman" w:cs="Times New Roman"/>
          <w:sz w:val="28"/>
          <w:szCs w:val="28"/>
        </w:rPr>
        <w:t>Оснований для отказа в приеме документов, необходимых для предоставления государственной услуги, не предусмотрено.</w:t>
      </w:r>
    </w:p>
    <w:p w:rsidR="00845D72" w:rsidRPr="005A3AF9" w:rsidRDefault="00845D72" w:rsidP="00845D72">
      <w:pPr>
        <w:pStyle w:val="a5"/>
        <w:jc w:val="both"/>
        <w:rPr>
          <w:rFonts w:ascii="Times New Roman" w:hAnsi="Times New Roman" w:cs="Times New Roman"/>
          <w:sz w:val="28"/>
          <w:szCs w:val="28"/>
        </w:rPr>
      </w:pPr>
      <w:bookmarkStart w:id="240" w:name="OLE_LINK75"/>
      <w:bookmarkStart w:id="241" w:name="OLE_LINK87"/>
      <w:bookmarkStart w:id="242" w:name="OLE_LINK113"/>
      <w:bookmarkEnd w:id="239"/>
      <w:r w:rsidRPr="005A3AF9">
        <w:rPr>
          <w:rFonts w:ascii="Times New Roman" w:hAnsi="Times New Roman" w:cs="Times New Roman"/>
          <w:sz w:val="28"/>
          <w:szCs w:val="28"/>
        </w:rPr>
        <w:t xml:space="preserve">В течение десяти дней со дня поступления заявления о предоставлении услуги орган, предоставляющий услугу, возвращает заявление заявителю, если оно не соответствует требованиям действующего законодательства и административного регламента, подано в иной уполномоченный орган или к </w:t>
      </w:r>
      <w:r w:rsidRPr="005A3AF9">
        <w:rPr>
          <w:rFonts w:ascii="Times New Roman" w:hAnsi="Times New Roman" w:cs="Times New Roman"/>
          <w:sz w:val="28"/>
          <w:szCs w:val="28"/>
        </w:rPr>
        <w:lastRenderedPageBreak/>
        <w:t>заявлению не приложены документы, предусмотренные действующим законодательством и административным регламентом. При этом заявителю должны быть указаны причины возврата заявления о предоставлении услуги.</w:t>
      </w:r>
    </w:p>
    <w:bookmarkEnd w:id="240"/>
    <w:bookmarkEnd w:id="241"/>
    <w:bookmarkEnd w:id="242"/>
    <w:p w:rsidR="00845D72" w:rsidRPr="005A3AF9" w:rsidRDefault="00845D72" w:rsidP="00845D72">
      <w:pPr>
        <w:pStyle w:val="a5"/>
        <w:jc w:val="both"/>
        <w:rPr>
          <w:rFonts w:ascii="Times New Roman" w:hAnsi="Times New Roman" w:cs="Times New Roman"/>
          <w:i/>
          <w:sz w:val="28"/>
          <w:szCs w:val="28"/>
        </w:rPr>
      </w:pPr>
      <w:r w:rsidRPr="005A3AF9">
        <w:rPr>
          <w:rFonts w:ascii="Times New Roman" w:hAnsi="Times New Roman" w:cs="Times New Roman"/>
          <w:i/>
          <w:sz w:val="28"/>
          <w:szCs w:val="28"/>
        </w:rPr>
        <w:t>3.6.  Перечень оснований для отказа в предоставлении услуги</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Орган, предоставляющий услугу, принимает решение об отказе в предоставлении услуги при наличии хотя бы одного из следующих оснований:</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1. Границы земельного участка подлежат уточнению в соответствии с требованиями Федерального закона «О государственном кадастре недвижимости».</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2. На земельный участок не зарегистрировано право государственной или муниципальной собственности, за исключением случаев, если такой земельный участок образован из земель или земельного участка, государственная собственность на которые не разграничена.</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3. В отношении земельного участка в установленном законодательством Российской Федерации порядке не определены предельные параметры разрешенного строительства, реконструкции,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4. В отношении земельного участка отсутствуют сведения о технических условиях подключения (технологического присоединения) объектов к сетям инженерно-технического обеспечения,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 и случаев проведения аукциона на право заключения договора аренды земельного участка для комплексного освоения территории или ведения дачного хозяйства.</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6. Земельный участок не отнесен к определенной категории земель.</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7. Земельный участок предоставлен на праве постоянного (бессрочного) пользования, безвозмездного пользования, пожизненного наследуемого владения или аренды.</w:t>
      </w:r>
    </w:p>
    <w:p w:rsidR="00845D72" w:rsidRPr="005A3AF9" w:rsidRDefault="00845D72" w:rsidP="00845D72">
      <w:pPr>
        <w:pStyle w:val="a5"/>
        <w:jc w:val="both"/>
        <w:rPr>
          <w:rFonts w:ascii="Times New Roman" w:hAnsi="Times New Roman" w:cs="Times New Roman"/>
          <w:sz w:val="28"/>
          <w:szCs w:val="28"/>
        </w:rPr>
      </w:pPr>
      <w:r w:rsidRPr="005A3AF9">
        <w:rPr>
          <w:rFonts w:ascii="Times New Roman" w:hAnsi="Times New Roman" w:cs="Times New Roman"/>
          <w:sz w:val="28"/>
          <w:szCs w:val="28"/>
        </w:rPr>
        <w:t>8. На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размещения сооружения (в том числе сооружения, строительство которого не завершено) на земельном участке на условиях сервитута или объекта, который предусмотрен пунктом 3 статьи 39.36 Земельного кодекса РФ и размещение которого не препятствует использованию такого земельного участка в соответствии с его разрешенным использованием.</w:t>
      </w:r>
    </w:p>
    <w:p w:rsidR="006404ED" w:rsidRDefault="00845D72" w:rsidP="006404ED">
      <w:pPr>
        <w:pStyle w:val="a5"/>
        <w:jc w:val="both"/>
        <w:rPr>
          <w:rFonts w:ascii="Times New Roman" w:hAnsi="Times New Roman" w:cs="Times New Roman"/>
          <w:sz w:val="28"/>
          <w:szCs w:val="28"/>
        </w:rPr>
      </w:pPr>
      <w:r w:rsidRPr="005A3AF9">
        <w:rPr>
          <w:rFonts w:ascii="Times New Roman" w:hAnsi="Times New Roman" w:cs="Times New Roman"/>
          <w:sz w:val="28"/>
          <w:szCs w:val="28"/>
        </w:rPr>
        <w:t xml:space="preserve">9. На земельном участке расположены здание, сооружение, объект незавершенного строительства, находящиеся в государственной или муниципальной собственности, и продажа или предоставление в аренду указанных здания, сооружения, объекта незавершенного строительства </w:t>
      </w:r>
      <w:r w:rsidRPr="005A3AF9">
        <w:rPr>
          <w:rFonts w:ascii="Times New Roman" w:hAnsi="Times New Roman" w:cs="Times New Roman"/>
          <w:sz w:val="28"/>
          <w:szCs w:val="28"/>
        </w:rPr>
        <w:lastRenderedPageBreak/>
        <w:t xml:space="preserve">является предметом другого аукциона либо указанные здание, сооружение, </w:t>
      </w:r>
      <w:bookmarkEnd w:id="233"/>
      <w:bookmarkEnd w:id="234"/>
      <w:r w:rsidR="006404ED">
        <w:rPr>
          <w:rFonts w:ascii="Times New Roman" w:hAnsi="Times New Roman" w:cs="Times New Roman"/>
          <w:noProof/>
          <w:sz w:val="28"/>
          <w:szCs w:val="28"/>
        </w:rPr>
        <w:drawing>
          <wp:inline distT="0" distB="0" distL="0" distR="0">
            <wp:extent cx="6119495" cy="8414306"/>
            <wp:effectExtent l="19050" t="0" r="0" b="0"/>
            <wp:docPr id="15" name="Рисунок 9" descr="C:\Users\User\Pictures\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Pictures\78.jpg"/>
                    <pic:cNvPicPr>
                      <a:picLocks noChangeAspect="1" noChangeArrowheads="1"/>
                    </pic:cNvPicPr>
                  </pic:nvPicPr>
                  <pic:blipFill>
                    <a:blip r:embed="rId29" cstate="print"/>
                    <a:srcRect/>
                    <a:stretch>
                      <a:fillRect/>
                    </a:stretch>
                  </pic:blipFill>
                  <pic:spPr bwMode="auto">
                    <a:xfrm>
                      <a:off x="0" y="0"/>
                      <a:ext cx="6119495" cy="8414306"/>
                    </a:xfrm>
                    <a:prstGeom prst="rect">
                      <a:avLst/>
                    </a:prstGeom>
                    <a:noFill/>
                    <a:ln w="9525">
                      <a:noFill/>
                      <a:miter lim="800000"/>
                      <a:headEnd/>
                      <a:tailEnd/>
                    </a:ln>
                  </pic:spPr>
                </pic:pic>
              </a:graphicData>
            </a:graphic>
          </wp:inline>
        </w:drawing>
      </w:r>
    </w:p>
    <w:p w:rsidR="006404ED" w:rsidRDefault="006404ED" w:rsidP="006404ED">
      <w:pPr>
        <w:pStyle w:val="a5"/>
        <w:jc w:val="both"/>
        <w:rPr>
          <w:rFonts w:ascii="Times New Roman" w:hAnsi="Times New Roman" w:cs="Times New Roman"/>
          <w:sz w:val="28"/>
          <w:szCs w:val="28"/>
        </w:rPr>
      </w:pPr>
    </w:p>
    <w:p w:rsidR="006404ED" w:rsidRDefault="006404ED" w:rsidP="006404ED">
      <w:pPr>
        <w:pStyle w:val="a5"/>
        <w:jc w:val="both"/>
        <w:rPr>
          <w:rFonts w:ascii="Times New Roman" w:hAnsi="Times New Roman" w:cs="Times New Roman"/>
          <w:sz w:val="28"/>
          <w:szCs w:val="28"/>
        </w:rPr>
      </w:pPr>
    </w:p>
    <w:p w:rsidR="006404ED" w:rsidRDefault="006404ED" w:rsidP="006404ED">
      <w:pPr>
        <w:pStyle w:val="a5"/>
        <w:jc w:val="both"/>
        <w:rPr>
          <w:rFonts w:ascii="Times New Roman" w:hAnsi="Times New Roman" w:cs="Times New Roman"/>
          <w:sz w:val="28"/>
          <w:szCs w:val="28"/>
        </w:rPr>
      </w:pPr>
    </w:p>
    <w:p w:rsidR="00F25997" w:rsidRDefault="00845D72" w:rsidP="006404ED">
      <w:pPr>
        <w:pStyle w:val="a5"/>
        <w:jc w:val="right"/>
        <w:rPr>
          <w:rFonts w:ascii="Times New Roman" w:hAnsi="Times New Roman" w:cs="Times New Roman"/>
          <w:sz w:val="24"/>
          <w:szCs w:val="24"/>
        </w:rPr>
      </w:pPr>
      <w:r>
        <w:rPr>
          <w:rFonts w:ascii="Times New Roman" w:hAnsi="Times New Roman" w:cs="Times New Roman"/>
          <w:sz w:val="24"/>
          <w:szCs w:val="24"/>
        </w:rPr>
        <w:lastRenderedPageBreak/>
        <w:t xml:space="preserve">             </w:t>
      </w:r>
      <w:r w:rsidR="00DD3907">
        <w:rPr>
          <w:rFonts w:ascii="Times New Roman" w:hAnsi="Times New Roman" w:cs="Times New Roman"/>
          <w:sz w:val="24"/>
          <w:szCs w:val="24"/>
        </w:rPr>
        <w:tab/>
      </w:r>
      <w:r w:rsidR="00F25997" w:rsidRPr="00364A0D">
        <w:rPr>
          <w:rFonts w:ascii="Times New Roman" w:hAnsi="Times New Roman" w:cs="Times New Roman"/>
          <w:sz w:val="24"/>
          <w:szCs w:val="24"/>
        </w:rPr>
        <w:t>Приложение № 1</w:t>
      </w:r>
    </w:p>
    <w:p w:rsidR="00F25997" w:rsidRDefault="00F25997" w:rsidP="00F25997">
      <w:pPr>
        <w:pStyle w:val="a5"/>
        <w:jc w:val="right"/>
        <w:rPr>
          <w:rFonts w:ascii="Times New Roman" w:hAnsi="Times New Roman" w:cs="Times New Roman"/>
          <w:sz w:val="24"/>
          <w:szCs w:val="24"/>
        </w:rPr>
      </w:pPr>
      <w:r w:rsidRPr="00364A0D">
        <w:rPr>
          <w:rFonts w:ascii="Times New Roman" w:hAnsi="Times New Roman" w:cs="Times New Roman"/>
          <w:sz w:val="24"/>
          <w:szCs w:val="24"/>
        </w:rPr>
        <w:t xml:space="preserve"> к рекомендуемым единым стандартам</w:t>
      </w:r>
    </w:p>
    <w:p w:rsidR="00F25997" w:rsidRDefault="00F25997" w:rsidP="00F25997">
      <w:pPr>
        <w:pStyle w:val="a5"/>
        <w:jc w:val="right"/>
        <w:rPr>
          <w:rFonts w:ascii="Times New Roman" w:hAnsi="Times New Roman" w:cs="Times New Roman"/>
          <w:sz w:val="24"/>
          <w:szCs w:val="24"/>
        </w:rPr>
      </w:pPr>
      <w:r w:rsidRPr="00364A0D">
        <w:rPr>
          <w:rFonts w:ascii="Times New Roman" w:hAnsi="Times New Roman" w:cs="Times New Roman"/>
          <w:sz w:val="24"/>
          <w:szCs w:val="24"/>
        </w:rPr>
        <w:t xml:space="preserve"> предоставления государственных и муниципальных услуг</w:t>
      </w:r>
    </w:p>
    <w:p w:rsidR="00F25997" w:rsidRDefault="00F25997" w:rsidP="00F25997">
      <w:pPr>
        <w:pStyle w:val="a5"/>
        <w:jc w:val="right"/>
        <w:rPr>
          <w:rFonts w:ascii="Times New Roman" w:hAnsi="Times New Roman" w:cs="Times New Roman"/>
          <w:sz w:val="24"/>
          <w:szCs w:val="24"/>
        </w:rPr>
      </w:pPr>
      <w:r w:rsidRPr="00364A0D">
        <w:rPr>
          <w:rFonts w:ascii="Times New Roman" w:hAnsi="Times New Roman" w:cs="Times New Roman"/>
          <w:sz w:val="24"/>
          <w:szCs w:val="24"/>
        </w:rPr>
        <w:t xml:space="preserve"> в сфере распоряжения земельными участками,</w:t>
      </w:r>
    </w:p>
    <w:p w:rsidR="00F25997" w:rsidRDefault="00F25997" w:rsidP="00F25997">
      <w:pPr>
        <w:pStyle w:val="a5"/>
        <w:jc w:val="right"/>
        <w:rPr>
          <w:rFonts w:ascii="Times New Roman" w:hAnsi="Times New Roman" w:cs="Times New Roman"/>
          <w:sz w:val="24"/>
          <w:szCs w:val="24"/>
        </w:rPr>
      </w:pPr>
      <w:r w:rsidRPr="00364A0D">
        <w:rPr>
          <w:rFonts w:ascii="Times New Roman" w:hAnsi="Times New Roman" w:cs="Times New Roman"/>
          <w:sz w:val="24"/>
          <w:szCs w:val="24"/>
        </w:rPr>
        <w:t xml:space="preserve"> находящимися в государственной и муниципальной </w:t>
      </w:r>
    </w:p>
    <w:p w:rsidR="00F25997" w:rsidRPr="00364A0D" w:rsidRDefault="00F25997" w:rsidP="00F25997">
      <w:pPr>
        <w:pStyle w:val="a5"/>
        <w:jc w:val="right"/>
        <w:rPr>
          <w:rFonts w:ascii="Times New Roman" w:hAnsi="Times New Roman" w:cs="Times New Roman"/>
          <w:sz w:val="24"/>
          <w:szCs w:val="24"/>
        </w:rPr>
      </w:pPr>
      <w:r w:rsidRPr="00364A0D">
        <w:rPr>
          <w:rFonts w:ascii="Times New Roman" w:hAnsi="Times New Roman" w:cs="Times New Roman"/>
          <w:sz w:val="24"/>
          <w:szCs w:val="24"/>
        </w:rPr>
        <w:t>собственности, на территории Белгородской области</w:t>
      </w:r>
    </w:p>
    <w:p w:rsidR="00F25997" w:rsidRDefault="00F25997" w:rsidP="00F25997">
      <w:pPr>
        <w:pStyle w:val="a5"/>
        <w:jc w:val="both"/>
        <w:rPr>
          <w:rFonts w:ascii="Times New Roman" w:hAnsi="Times New Roman" w:cs="Times New Roman"/>
          <w:sz w:val="24"/>
          <w:szCs w:val="24"/>
        </w:rPr>
      </w:pPr>
    </w:p>
    <w:p w:rsidR="00F25997" w:rsidRPr="00364A0D" w:rsidRDefault="00F25997" w:rsidP="00F25997">
      <w:pPr>
        <w:pStyle w:val="a5"/>
        <w:jc w:val="both"/>
        <w:rPr>
          <w:rFonts w:ascii="Times New Roman" w:hAnsi="Times New Roman" w:cs="Times New Roman"/>
          <w:sz w:val="24"/>
          <w:szCs w:val="24"/>
        </w:rPr>
      </w:pPr>
    </w:p>
    <w:p w:rsidR="00F25997" w:rsidRPr="00E80E38" w:rsidRDefault="00F25997" w:rsidP="00F25997">
      <w:pPr>
        <w:pStyle w:val="a5"/>
        <w:jc w:val="center"/>
        <w:rPr>
          <w:rFonts w:ascii="Times New Roman" w:hAnsi="Times New Roman" w:cs="Times New Roman"/>
          <w:b/>
          <w:sz w:val="28"/>
          <w:szCs w:val="28"/>
        </w:rPr>
      </w:pPr>
      <w:r w:rsidRPr="00E80E38">
        <w:rPr>
          <w:rFonts w:ascii="Times New Roman" w:hAnsi="Times New Roman" w:cs="Times New Roman"/>
          <w:b/>
          <w:sz w:val="28"/>
          <w:szCs w:val="28"/>
        </w:rPr>
        <w:t>Правовые основания для предоставления государственных и муниципальных услуг в сфере распоряжения земельными участками, находящимися в государственной и муниципальной собственности, на территории Белгородской области</w:t>
      </w:r>
    </w:p>
    <w:p w:rsidR="00F25997" w:rsidRPr="00E80E38" w:rsidRDefault="00F25997" w:rsidP="00F25997">
      <w:pPr>
        <w:pStyle w:val="a5"/>
        <w:jc w:val="both"/>
        <w:rPr>
          <w:rFonts w:ascii="Times New Roman" w:hAnsi="Times New Roman" w:cs="Times New Roman"/>
          <w:sz w:val="28"/>
          <w:szCs w:val="28"/>
        </w:rPr>
      </w:pPr>
    </w:p>
    <w:p w:rsidR="00F25997" w:rsidRPr="00364A0D" w:rsidRDefault="00F25997" w:rsidP="00F25997">
      <w:pPr>
        <w:pStyle w:val="a5"/>
        <w:jc w:val="both"/>
        <w:rPr>
          <w:rFonts w:ascii="Times New Roman" w:hAnsi="Times New Roman" w:cs="Times New Roman"/>
          <w:sz w:val="24"/>
          <w:szCs w:val="24"/>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966"/>
        <w:gridCol w:w="2372"/>
        <w:gridCol w:w="2551"/>
      </w:tblGrid>
      <w:tr w:rsidR="00F25997" w:rsidRPr="00364A0D" w:rsidTr="00486F4B">
        <w:tc>
          <w:tcPr>
            <w:tcW w:w="4966" w:type="dxa"/>
            <w:shd w:val="clear" w:color="auto" w:fill="auto"/>
          </w:tcPr>
          <w:p w:rsidR="00F25997" w:rsidRPr="00364A0D" w:rsidRDefault="00F25997" w:rsidP="00486F4B">
            <w:pPr>
              <w:pStyle w:val="a5"/>
              <w:jc w:val="both"/>
              <w:rPr>
                <w:rFonts w:ascii="Times New Roman" w:hAnsi="Times New Roman" w:cs="Times New Roman"/>
                <w:b/>
                <w:sz w:val="24"/>
                <w:szCs w:val="24"/>
              </w:rPr>
            </w:pPr>
            <w:r w:rsidRPr="00364A0D">
              <w:rPr>
                <w:rFonts w:ascii="Times New Roman" w:hAnsi="Times New Roman" w:cs="Times New Roman"/>
                <w:b/>
                <w:sz w:val="24"/>
                <w:szCs w:val="24"/>
              </w:rPr>
              <w:t>Реквизиты правового акта</w:t>
            </w:r>
          </w:p>
        </w:tc>
        <w:tc>
          <w:tcPr>
            <w:tcW w:w="2372" w:type="dxa"/>
            <w:shd w:val="clear" w:color="auto" w:fill="auto"/>
          </w:tcPr>
          <w:p w:rsidR="00F25997" w:rsidRPr="00364A0D" w:rsidRDefault="00F25997" w:rsidP="00486F4B">
            <w:pPr>
              <w:pStyle w:val="a5"/>
              <w:jc w:val="both"/>
              <w:rPr>
                <w:rFonts w:ascii="Times New Roman" w:hAnsi="Times New Roman" w:cs="Times New Roman"/>
                <w:b/>
                <w:sz w:val="24"/>
                <w:szCs w:val="24"/>
              </w:rPr>
            </w:pPr>
            <w:r w:rsidRPr="00364A0D">
              <w:rPr>
                <w:rFonts w:ascii="Times New Roman" w:hAnsi="Times New Roman" w:cs="Times New Roman"/>
                <w:b/>
                <w:sz w:val="24"/>
                <w:szCs w:val="24"/>
              </w:rPr>
              <w:t>Государственные услуги департамента</w:t>
            </w:r>
          </w:p>
        </w:tc>
        <w:tc>
          <w:tcPr>
            <w:tcW w:w="2551" w:type="dxa"/>
            <w:shd w:val="clear" w:color="auto" w:fill="auto"/>
          </w:tcPr>
          <w:p w:rsidR="00F25997" w:rsidRPr="00364A0D" w:rsidRDefault="00F25997" w:rsidP="00486F4B">
            <w:pPr>
              <w:pStyle w:val="a5"/>
              <w:jc w:val="both"/>
              <w:rPr>
                <w:rFonts w:ascii="Times New Roman" w:hAnsi="Times New Roman" w:cs="Times New Roman"/>
                <w:b/>
                <w:sz w:val="24"/>
                <w:szCs w:val="24"/>
              </w:rPr>
            </w:pPr>
            <w:r w:rsidRPr="00364A0D">
              <w:rPr>
                <w:rFonts w:ascii="Times New Roman" w:hAnsi="Times New Roman" w:cs="Times New Roman"/>
                <w:b/>
                <w:sz w:val="24"/>
                <w:szCs w:val="24"/>
              </w:rPr>
              <w:t>Муниципальные услуги</w:t>
            </w:r>
          </w:p>
        </w:tc>
      </w:tr>
      <w:tr w:rsidR="00F25997" w:rsidRPr="00364A0D" w:rsidTr="00486F4B">
        <w:tc>
          <w:tcPr>
            <w:tcW w:w="496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Земельный кодекс Российской Федерации (Собрание законодательства Российской Федерации, 2001, № 44, ст. 4147)</w:t>
            </w:r>
          </w:p>
        </w:tc>
        <w:tc>
          <w:tcPr>
            <w:tcW w:w="2372"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Все услуги</w:t>
            </w:r>
          </w:p>
        </w:tc>
        <w:tc>
          <w:tcPr>
            <w:tcW w:w="2551"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Все услуги</w:t>
            </w:r>
          </w:p>
        </w:tc>
      </w:tr>
      <w:tr w:rsidR="00F25997" w:rsidRPr="00364A0D" w:rsidTr="00486F4B">
        <w:tc>
          <w:tcPr>
            <w:tcW w:w="496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Федеральный закон от 25 октября 2001 года № 137-ФЗ «О введении в действие Земельного кодекса Российской Федерации» (Собрание законодательства Российской Федерации, 2001, № 44, ст. 4148);</w:t>
            </w:r>
          </w:p>
        </w:tc>
        <w:tc>
          <w:tcPr>
            <w:tcW w:w="2372"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Все услуги</w:t>
            </w:r>
          </w:p>
        </w:tc>
        <w:tc>
          <w:tcPr>
            <w:tcW w:w="2551"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Все услуги</w:t>
            </w:r>
          </w:p>
        </w:tc>
      </w:tr>
      <w:tr w:rsidR="00F25997" w:rsidRPr="00364A0D" w:rsidTr="00486F4B">
        <w:tc>
          <w:tcPr>
            <w:tcW w:w="496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Федеральный закон от 27 июля 2010 года №210-ФЗ «Об организации предоставления государственных и муниципальных услуг» (Собрание законодательства Российской Федерации, 2010, № 31, ст. 4179)</w:t>
            </w:r>
          </w:p>
        </w:tc>
        <w:tc>
          <w:tcPr>
            <w:tcW w:w="2372"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Все услуги</w:t>
            </w:r>
          </w:p>
        </w:tc>
        <w:tc>
          <w:tcPr>
            <w:tcW w:w="2551"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Все услуги</w:t>
            </w:r>
          </w:p>
        </w:tc>
      </w:tr>
      <w:tr w:rsidR="00F25997" w:rsidRPr="00364A0D" w:rsidTr="00486F4B">
        <w:tc>
          <w:tcPr>
            <w:tcW w:w="496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Постановление Правительства РФ от 27 ноября 2014 года № 1244 «Об утверждении Правил выдачи разрешения на использование земель или земельного участка, находящихся в государственной или муниципальной собственности» (Официальный интернет-портал правовой информации http://www.pravo.gov.ru, 01.12.2014)</w:t>
            </w:r>
          </w:p>
        </w:tc>
        <w:tc>
          <w:tcPr>
            <w:tcW w:w="2372"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Выдача разрешения на использование земельного участка, находящихся в государственной собственности Белгородской области, без предоставления земельного участка и установления сервитута</w:t>
            </w:r>
          </w:p>
        </w:tc>
        <w:tc>
          <w:tcPr>
            <w:tcW w:w="2551"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Выдача разрешения на использование земель или земельного участка, находящихся в муниципальной собственности или государственная собственность на которые не разграничена, без предоставления земельного участка и установления сервитута</w:t>
            </w:r>
          </w:p>
        </w:tc>
      </w:tr>
      <w:tr w:rsidR="00F25997" w:rsidRPr="00364A0D" w:rsidTr="00486F4B">
        <w:tc>
          <w:tcPr>
            <w:tcW w:w="496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 xml:space="preserve">Приказ Минэкономразвития России от 12 января 2015 года № 1 «Об утверждении перечня документов, подтверждающих право заявителя на приобретение земельного участка без проведения торгов» (Официальный интернет-портал правовой </w:t>
            </w:r>
            <w:r w:rsidRPr="00364A0D">
              <w:rPr>
                <w:rFonts w:ascii="Times New Roman" w:hAnsi="Times New Roman" w:cs="Times New Roman"/>
                <w:sz w:val="24"/>
                <w:szCs w:val="24"/>
              </w:rPr>
              <w:lastRenderedPageBreak/>
              <w:t>информации http://www.pravo.gov.ru, 28.02.2015)</w:t>
            </w:r>
          </w:p>
        </w:tc>
        <w:tc>
          <w:tcPr>
            <w:tcW w:w="2372"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lastRenderedPageBreak/>
              <w:t xml:space="preserve">Предварительное согласование предоставления земельного участка, находящегося в государственной </w:t>
            </w:r>
            <w:r w:rsidRPr="00364A0D">
              <w:rPr>
                <w:rFonts w:ascii="Times New Roman" w:hAnsi="Times New Roman" w:cs="Times New Roman"/>
                <w:sz w:val="24"/>
                <w:szCs w:val="24"/>
              </w:rPr>
              <w:lastRenderedPageBreak/>
              <w:t>собственности Белгородской области;</w:t>
            </w:r>
          </w:p>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 xml:space="preserve"> Предоставление в собственность, аренду, постоянное (бессрочное) пользование, безвозмездное пользование земельного участка, находящегося в государственной собственности Белгородской области, без проведения торгов</w:t>
            </w:r>
          </w:p>
        </w:tc>
        <w:tc>
          <w:tcPr>
            <w:tcW w:w="2551"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lastRenderedPageBreak/>
              <w:t xml:space="preserve">Предварительное согласование предоставления земельного участка, находящегося в муниципальной </w:t>
            </w:r>
            <w:r w:rsidRPr="00364A0D">
              <w:rPr>
                <w:rFonts w:ascii="Times New Roman" w:hAnsi="Times New Roman" w:cs="Times New Roman"/>
                <w:sz w:val="24"/>
                <w:szCs w:val="24"/>
              </w:rPr>
              <w:lastRenderedPageBreak/>
              <w:t>собственности или государственная собственность на который не разграничена;</w:t>
            </w:r>
          </w:p>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 xml:space="preserve"> Предоставление в собственность, аренду, постоянное (бессрочное) пользование, безвозмездное пользование земельного участка, находящегося в муниципальной собственности или государственная собственность на который не разграничена, без проведения торгов</w:t>
            </w:r>
          </w:p>
        </w:tc>
      </w:tr>
      <w:tr w:rsidR="00F25997" w:rsidRPr="00364A0D" w:rsidTr="00486F4B">
        <w:tc>
          <w:tcPr>
            <w:tcW w:w="496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lastRenderedPageBreak/>
              <w:t>Приказ Минэкономразвития России от 27 ноября 2014 года № 762 «Об утверждении требований к подготовке схемы расположения земельного участка или земельных участков на кадастровом плане территории и формату схемы расположения земельного участка или земельных участков на кадастровом плане территории при подготовке схемы расположения земельного участка или земельных участков на кадастровом плане территории в форме электронного документа, формы схемы расположения земельного участка или земельных участков на кадастровом плане территории, подготовка которой осуществляется в форме документа на бумажном носителе» (Официальный интернет-портал правовой информации http://www.pravo.gov.ru, 18.02.2015)</w:t>
            </w:r>
          </w:p>
        </w:tc>
        <w:tc>
          <w:tcPr>
            <w:tcW w:w="2372"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 xml:space="preserve">Предварительное согласование предоставления земельного участка, находящегося в государственной собственности Белгородской области; </w:t>
            </w:r>
          </w:p>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Утверждение схемы расположения земельного участка или земельных участков, находящихся в государственной собственности Белгородской области, на кадастровом плане территории;</w:t>
            </w:r>
          </w:p>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 xml:space="preserve">Заключение соглашения о перераспределении земельных участков, находящихся в государственной собственности Белгородской области, и земельных участков, </w:t>
            </w:r>
            <w:r w:rsidRPr="00364A0D">
              <w:rPr>
                <w:rFonts w:ascii="Times New Roman" w:hAnsi="Times New Roman" w:cs="Times New Roman"/>
                <w:sz w:val="24"/>
                <w:szCs w:val="24"/>
              </w:rPr>
              <w:lastRenderedPageBreak/>
              <w:t>находящихся в частной собственности</w:t>
            </w:r>
          </w:p>
        </w:tc>
        <w:tc>
          <w:tcPr>
            <w:tcW w:w="2551"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lastRenderedPageBreak/>
              <w:t>Предварительное согласование предоставления земельного участка, находящегося в муниципальной собственности или государственная собственность на который не разграничена;</w:t>
            </w:r>
          </w:p>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Утверждение схемы расположения земельного участка или земельных участков, находящихся в муниципальной собственности или государственная собственность на которые не разграничена, на кадастровом плане территории;</w:t>
            </w:r>
          </w:p>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 xml:space="preserve">Заключение соглашения о перераспределении земель и (или) земельных участков, находящихся </w:t>
            </w:r>
            <w:r w:rsidRPr="00364A0D">
              <w:rPr>
                <w:rFonts w:ascii="Times New Roman" w:hAnsi="Times New Roman" w:cs="Times New Roman"/>
                <w:sz w:val="24"/>
                <w:szCs w:val="24"/>
              </w:rPr>
              <w:lastRenderedPageBreak/>
              <w:t>муниципальной собственности или государственная собственность на которые не разграничена, и земельных участков, находящихся в частной собственности</w:t>
            </w:r>
          </w:p>
        </w:tc>
      </w:tr>
      <w:tr w:rsidR="00F25997" w:rsidRPr="00364A0D" w:rsidTr="00486F4B">
        <w:tc>
          <w:tcPr>
            <w:tcW w:w="496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lastRenderedPageBreak/>
              <w:t>Приказ Минэкономразвития России от 14 января 2015 года № 7 «Об утверждении порядка и способов подачи заявлений об утверждении схемы расположения земельного участка или земельных участков на кадастровом плане территории, заявления о проведении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 заявления о предварительном согласовании предоставления земельного участка, находящегося в государственной или муниципальной собственности, заявления о предоставлении земельного участка, находящегося в государственной или муниципальной собственности, и заявления о перераспределении земель и (или) земельных участков, находящихся в государственной или муниципальной собственности, и земельных участков, находящихся в частной собственности, в форме электронных документов с использованием информационно-телекоммуникационной сети «Интернет», а также требований к их формату» (Официальный интернет-портал правовой информации http://www.pravo.gov.ru, 27.02.2015);</w:t>
            </w:r>
          </w:p>
          <w:p w:rsidR="00F25997" w:rsidRPr="00364A0D" w:rsidRDefault="00F25997" w:rsidP="00486F4B">
            <w:pPr>
              <w:pStyle w:val="a5"/>
              <w:jc w:val="both"/>
              <w:rPr>
                <w:rFonts w:ascii="Times New Roman" w:hAnsi="Times New Roman" w:cs="Times New Roman"/>
                <w:sz w:val="24"/>
                <w:szCs w:val="24"/>
              </w:rPr>
            </w:pPr>
          </w:p>
        </w:tc>
        <w:tc>
          <w:tcPr>
            <w:tcW w:w="2372"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 xml:space="preserve">Предварительное согласование предоставления земельного участка, находящегося в государственной собственности Белгородской области; </w:t>
            </w:r>
          </w:p>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Утверждение схемы расположения земельного участка или земельных участков, находящихся в государственной собственности Белгородской области, на кадастровом плане территории;</w:t>
            </w:r>
          </w:p>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Предоставление в собственность, аренду, постоянное (бессрочное) пользование, безвозмездное пользование земельного участка, находящегося в государственной собственности Белгородской области, без проведения торгов;</w:t>
            </w:r>
          </w:p>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 xml:space="preserve">Принятие решения о проведении аукциона по продаже земельного участка или аукциона на право заключения </w:t>
            </w:r>
            <w:r w:rsidRPr="00364A0D">
              <w:rPr>
                <w:rFonts w:ascii="Times New Roman" w:hAnsi="Times New Roman" w:cs="Times New Roman"/>
                <w:sz w:val="24"/>
                <w:szCs w:val="24"/>
              </w:rPr>
              <w:lastRenderedPageBreak/>
              <w:t>договора аренды земельного участка, находящегося в государственной собственности Белгородской области, по инициативе заинтересованных в предоставлении земельного участка гражданина или юридического лица</w:t>
            </w:r>
          </w:p>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Заключение соглашения о перераспределении земельных участков, находящихся в государственной собственности Белгородской области, и земельных участков, находящихся в частной собственности</w:t>
            </w:r>
          </w:p>
        </w:tc>
        <w:tc>
          <w:tcPr>
            <w:tcW w:w="2551"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lastRenderedPageBreak/>
              <w:t>Предварительное согласование предоставления земельного участка, находящегося в муниципальной собственности или государственная собственность на который не разграничена;</w:t>
            </w:r>
          </w:p>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Утверждение схемы расположения земельного участка или земельных участков, находящихся в муниципальной собственности или государственная собственность на которые не разграничена, на кадастровом плане территории;</w:t>
            </w:r>
          </w:p>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Предоставление в собственность, аренду, постоянное (бессрочное) пользование, безвозмездное пользование земельного участка, находящегося в муниципальной собственности или государственная собственность на который не разграничена, без проведения торгов</w:t>
            </w:r>
          </w:p>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 xml:space="preserve">Принятие решения о </w:t>
            </w:r>
            <w:r w:rsidRPr="00364A0D">
              <w:rPr>
                <w:rFonts w:ascii="Times New Roman" w:hAnsi="Times New Roman" w:cs="Times New Roman"/>
                <w:sz w:val="24"/>
                <w:szCs w:val="24"/>
              </w:rPr>
              <w:lastRenderedPageBreak/>
              <w:t>проведении аукциона по продаже земельного участка или аукциона на право заключения договора аренды земельного участка, находящегося в муниципальной собственности или государственная собственность на который не разграничена, по инициативе заинтересованных в предоставлении земельного участка гражданина или юридического лица</w:t>
            </w:r>
          </w:p>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Заключение соглашения о перераспределении земель и (или) земельных участков, находящихся муниципальной собственности или государственная собственность на которые не разграничена, и земельных участков, находящихся в частной собственности</w:t>
            </w:r>
          </w:p>
        </w:tc>
      </w:tr>
      <w:tr w:rsidR="00F25997" w:rsidRPr="00364A0D" w:rsidTr="00486F4B">
        <w:tc>
          <w:tcPr>
            <w:tcW w:w="496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lastRenderedPageBreak/>
              <w:t>Закон Белгородской области от 7 июня 2011 года № 44 «О порядке управления и распоряжения государственной собственностью Белгородской области» («Белгородские известия», 2011, № 111) (для государственной услуги)</w:t>
            </w:r>
          </w:p>
        </w:tc>
        <w:tc>
          <w:tcPr>
            <w:tcW w:w="2372"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Все услуги</w:t>
            </w:r>
          </w:p>
        </w:tc>
        <w:tc>
          <w:tcPr>
            <w:tcW w:w="2551"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w:t>
            </w:r>
          </w:p>
        </w:tc>
      </w:tr>
      <w:tr w:rsidR="00F25997" w:rsidRPr="00364A0D" w:rsidTr="00486F4B">
        <w:tc>
          <w:tcPr>
            <w:tcW w:w="496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Положение о департаменте имущественных и земельных отношений Белгородской области, утвержденное постановлением Правительства Белгородской области от 23 июля 2012 года № 306-пп «Об утверждении Положения о департаменте имущественных и земельных отношений Белгородской области» («Белгородские известия», 2012, № 144).</w:t>
            </w:r>
          </w:p>
          <w:p w:rsidR="00F25997" w:rsidRPr="00364A0D" w:rsidRDefault="00F25997" w:rsidP="00486F4B">
            <w:pPr>
              <w:pStyle w:val="a5"/>
              <w:jc w:val="both"/>
              <w:rPr>
                <w:rFonts w:ascii="Times New Roman" w:hAnsi="Times New Roman" w:cs="Times New Roman"/>
                <w:sz w:val="24"/>
                <w:szCs w:val="24"/>
              </w:rPr>
            </w:pPr>
          </w:p>
        </w:tc>
        <w:tc>
          <w:tcPr>
            <w:tcW w:w="2372"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Все услуги</w:t>
            </w:r>
          </w:p>
        </w:tc>
        <w:tc>
          <w:tcPr>
            <w:tcW w:w="2551"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w:t>
            </w:r>
          </w:p>
        </w:tc>
      </w:tr>
      <w:tr w:rsidR="00F25997" w:rsidRPr="00364A0D" w:rsidTr="00486F4B">
        <w:tc>
          <w:tcPr>
            <w:tcW w:w="496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 xml:space="preserve">Постановление Правительства Белгородской </w:t>
            </w:r>
            <w:r w:rsidRPr="00364A0D">
              <w:rPr>
                <w:rFonts w:ascii="Times New Roman" w:hAnsi="Times New Roman" w:cs="Times New Roman"/>
                <w:sz w:val="24"/>
                <w:szCs w:val="24"/>
              </w:rPr>
              <w:lastRenderedPageBreak/>
              <w:t>области от 13 июля 2009 года № 247-пп «Об утверждении порядка определения размера арендной платы, а также порядка, условий и сроков внесения арендной платы за земельные участки, находящиеся в государственной собственности Белгородской области и государственная собственность на которые не разграничена» («Белгородские известия», 2009, № 135)</w:t>
            </w:r>
          </w:p>
        </w:tc>
        <w:tc>
          <w:tcPr>
            <w:tcW w:w="2372"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lastRenderedPageBreak/>
              <w:t xml:space="preserve">Предоставление в </w:t>
            </w:r>
            <w:r w:rsidRPr="00364A0D">
              <w:rPr>
                <w:rFonts w:ascii="Times New Roman" w:hAnsi="Times New Roman" w:cs="Times New Roman"/>
                <w:sz w:val="24"/>
                <w:szCs w:val="24"/>
              </w:rPr>
              <w:lastRenderedPageBreak/>
              <w:t>собственность, аренду, постоянное (бессрочное) пользование, безвозмездное пользование земельного участка, находящегося в государственной собственности Белгородской области, без проведения торгов;</w:t>
            </w:r>
          </w:p>
          <w:p w:rsidR="00F25997" w:rsidRPr="00364A0D" w:rsidRDefault="00F25997" w:rsidP="00486F4B">
            <w:pPr>
              <w:pStyle w:val="a5"/>
              <w:jc w:val="both"/>
              <w:rPr>
                <w:rFonts w:ascii="Times New Roman" w:hAnsi="Times New Roman" w:cs="Times New Roman"/>
                <w:sz w:val="24"/>
                <w:szCs w:val="24"/>
              </w:rPr>
            </w:pPr>
          </w:p>
        </w:tc>
        <w:tc>
          <w:tcPr>
            <w:tcW w:w="2551"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lastRenderedPageBreak/>
              <w:t xml:space="preserve">Предоставление в </w:t>
            </w:r>
            <w:r w:rsidRPr="00364A0D">
              <w:rPr>
                <w:rFonts w:ascii="Times New Roman" w:hAnsi="Times New Roman" w:cs="Times New Roman"/>
                <w:sz w:val="24"/>
                <w:szCs w:val="24"/>
              </w:rPr>
              <w:lastRenderedPageBreak/>
              <w:t>собственность, аренду, постоянное (бессрочное) пользование, безвозмездное пользование земельного участка, государственная собственность на который не разграничена, без проведения торгов</w:t>
            </w:r>
          </w:p>
        </w:tc>
      </w:tr>
      <w:tr w:rsidR="00F25997" w:rsidRPr="00364A0D" w:rsidTr="00486F4B">
        <w:tc>
          <w:tcPr>
            <w:tcW w:w="496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lastRenderedPageBreak/>
              <w:t>Постановление Правительства Белгородской области от 12 января 2015 года № 1-пп «Об утверждении Порядка определения цены продажи земельных участков, находящихся в собственности Белгородской области, и земельных участков, государственная собственность на которые не разграничена, предоставляемых без проведения торгов» (Официальный интернет-портал правовой информации http://www.pravo.gov.ru, 13.01.2015)</w:t>
            </w:r>
          </w:p>
        </w:tc>
        <w:tc>
          <w:tcPr>
            <w:tcW w:w="2372"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Предоставление в собственность, аренду, постоянное (бессрочное) пользование, безвозмездное пользование земельного участка, находящегося в государственной собственности Белгородской области, без проведения торгов;</w:t>
            </w:r>
          </w:p>
          <w:p w:rsidR="00F25997" w:rsidRPr="00364A0D" w:rsidRDefault="00F25997" w:rsidP="00486F4B">
            <w:pPr>
              <w:pStyle w:val="a5"/>
              <w:jc w:val="both"/>
              <w:rPr>
                <w:rFonts w:ascii="Times New Roman" w:hAnsi="Times New Roman" w:cs="Times New Roman"/>
                <w:sz w:val="24"/>
                <w:szCs w:val="24"/>
              </w:rPr>
            </w:pPr>
          </w:p>
        </w:tc>
        <w:tc>
          <w:tcPr>
            <w:tcW w:w="2551"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Предоставление в собственность, аренду, постоянное (бессрочное) пользование, безвозмездное пользование земельного участка, государственная собственность на который не разграничена, без проведения торгов</w:t>
            </w:r>
          </w:p>
        </w:tc>
      </w:tr>
      <w:tr w:rsidR="00F25997" w:rsidRPr="00364A0D" w:rsidTr="00486F4B">
        <w:tc>
          <w:tcPr>
            <w:tcW w:w="496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Постановление Правительства Белгородской обл. от 07 июля 2015 года  № 254-пп «Об утверждении Порядка определения размера платы за увеличение площади земельных участков, находящихся в частной собственности, в результате перераспределения земель и (или) земельных участков, находящихся в государственной собственности Белгородской области и государственная собственность на которые не разграничена, и земельных участков, находящихся в частной собственности» (Официальный интернет-портал правовой информации http://www.pravo.gov.ru, 08.07.2015)</w:t>
            </w:r>
          </w:p>
        </w:tc>
        <w:tc>
          <w:tcPr>
            <w:tcW w:w="2372"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Заключение соглашения о перераспределении земельных участков, находящихся в государственной собственности Белгородской области, и земельных участков, находящихся в частной собственности</w:t>
            </w:r>
          </w:p>
        </w:tc>
        <w:tc>
          <w:tcPr>
            <w:tcW w:w="2551"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Заключение соглаше</w:t>
            </w:r>
            <w:r>
              <w:rPr>
                <w:rFonts w:ascii="Times New Roman" w:hAnsi="Times New Roman" w:cs="Times New Roman"/>
                <w:sz w:val="24"/>
                <w:szCs w:val="24"/>
              </w:rPr>
              <w:t>-</w:t>
            </w:r>
            <w:r w:rsidRPr="00364A0D">
              <w:rPr>
                <w:rFonts w:ascii="Times New Roman" w:hAnsi="Times New Roman" w:cs="Times New Roman"/>
                <w:sz w:val="24"/>
                <w:szCs w:val="24"/>
              </w:rPr>
              <w:t>ния о перераспре</w:t>
            </w:r>
            <w:r>
              <w:rPr>
                <w:rFonts w:ascii="Times New Roman" w:hAnsi="Times New Roman" w:cs="Times New Roman"/>
                <w:sz w:val="24"/>
                <w:szCs w:val="24"/>
              </w:rPr>
              <w:t>-</w:t>
            </w:r>
            <w:r w:rsidRPr="00364A0D">
              <w:rPr>
                <w:rFonts w:ascii="Times New Roman" w:hAnsi="Times New Roman" w:cs="Times New Roman"/>
                <w:sz w:val="24"/>
                <w:szCs w:val="24"/>
              </w:rPr>
              <w:t>делении земель и (или) земельных участков, государст</w:t>
            </w:r>
            <w:r>
              <w:rPr>
                <w:rFonts w:ascii="Times New Roman" w:hAnsi="Times New Roman" w:cs="Times New Roman"/>
                <w:sz w:val="24"/>
                <w:szCs w:val="24"/>
              </w:rPr>
              <w:t>-</w:t>
            </w:r>
            <w:r w:rsidRPr="00364A0D">
              <w:rPr>
                <w:rFonts w:ascii="Times New Roman" w:hAnsi="Times New Roman" w:cs="Times New Roman"/>
                <w:sz w:val="24"/>
                <w:szCs w:val="24"/>
              </w:rPr>
              <w:t>венная собственность на которые не раз</w:t>
            </w:r>
            <w:r>
              <w:rPr>
                <w:rFonts w:ascii="Times New Roman" w:hAnsi="Times New Roman" w:cs="Times New Roman"/>
                <w:sz w:val="24"/>
                <w:szCs w:val="24"/>
              </w:rPr>
              <w:t>-</w:t>
            </w:r>
            <w:r w:rsidRPr="00364A0D">
              <w:rPr>
                <w:rFonts w:ascii="Times New Roman" w:hAnsi="Times New Roman" w:cs="Times New Roman"/>
                <w:sz w:val="24"/>
                <w:szCs w:val="24"/>
              </w:rPr>
              <w:t>граничена, и земель</w:t>
            </w:r>
            <w:r>
              <w:rPr>
                <w:rFonts w:ascii="Times New Roman" w:hAnsi="Times New Roman" w:cs="Times New Roman"/>
                <w:sz w:val="24"/>
                <w:szCs w:val="24"/>
              </w:rPr>
              <w:t>-</w:t>
            </w:r>
            <w:r w:rsidRPr="00364A0D">
              <w:rPr>
                <w:rFonts w:ascii="Times New Roman" w:hAnsi="Times New Roman" w:cs="Times New Roman"/>
                <w:sz w:val="24"/>
                <w:szCs w:val="24"/>
              </w:rPr>
              <w:t>ных участков, нахо</w:t>
            </w:r>
            <w:r>
              <w:rPr>
                <w:rFonts w:ascii="Times New Roman" w:hAnsi="Times New Roman" w:cs="Times New Roman"/>
                <w:sz w:val="24"/>
                <w:szCs w:val="24"/>
              </w:rPr>
              <w:t>-</w:t>
            </w:r>
            <w:r w:rsidRPr="00364A0D">
              <w:rPr>
                <w:rFonts w:ascii="Times New Roman" w:hAnsi="Times New Roman" w:cs="Times New Roman"/>
                <w:sz w:val="24"/>
                <w:szCs w:val="24"/>
              </w:rPr>
              <w:t>дящихся в частной собственности</w:t>
            </w:r>
          </w:p>
        </w:tc>
      </w:tr>
    </w:tbl>
    <w:p w:rsidR="00F25997" w:rsidRDefault="00F453BA" w:rsidP="00F25997">
      <w:pPr>
        <w:pStyle w:val="a5"/>
        <w:jc w:val="both"/>
        <w:rPr>
          <w:rFonts w:ascii="Times New Roman" w:hAnsi="Times New Roman" w:cs="Times New Roman"/>
          <w:b/>
          <w:sz w:val="28"/>
          <w:szCs w:val="28"/>
        </w:rPr>
      </w:pPr>
      <w:r>
        <w:rPr>
          <w:rFonts w:ascii="Times New Roman" w:hAnsi="Times New Roman" w:cs="Times New Roman"/>
          <w:noProof/>
          <w:sz w:val="24"/>
          <w:szCs w:val="24"/>
        </w:rPr>
        <w:lastRenderedPageBreak/>
        <w:drawing>
          <wp:inline distT="0" distB="0" distL="0" distR="0">
            <wp:extent cx="6119495" cy="8414306"/>
            <wp:effectExtent l="19050" t="0" r="0" b="0"/>
            <wp:docPr id="16" name="Рисунок 10" descr="C:\Users\User\Pictures\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Pictures\86.jpg"/>
                    <pic:cNvPicPr>
                      <a:picLocks noChangeAspect="1" noChangeArrowheads="1"/>
                    </pic:cNvPicPr>
                  </pic:nvPicPr>
                  <pic:blipFill>
                    <a:blip r:embed="rId30" cstate="print"/>
                    <a:srcRect/>
                    <a:stretch>
                      <a:fillRect/>
                    </a:stretch>
                  </pic:blipFill>
                  <pic:spPr bwMode="auto">
                    <a:xfrm>
                      <a:off x="0" y="0"/>
                      <a:ext cx="6119495" cy="8414306"/>
                    </a:xfrm>
                    <a:prstGeom prst="rect">
                      <a:avLst/>
                    </a:prstGeom>
                    <a:noFill/>
                    <a:ln w="9525">
                      <a:noFill/>
                      <a:miter lim="800000"/>
                      <a:headEnd/>
                      <a:tailEnd/>
                    </a:ln>
                  </pic:spPr>
                </pic:pic>
              </a:graphicData>
            </a:graphic>
          </wp:inline>
        </w:drawing>
      </w:r>
    </w:p>
    <w:p w:rsidR="00F453BA" w:rsidRDefault="00F453BA" w:rsidP="00F25997">
      <w:pPr>
        <w:pStyle w:val="a5"/>
        <w:jc w:val="both"/>
        <w:rPr>
          <w:rFonts w:ascii="Times New Roman" w:hAnsi="Times New Roman" w:cs="Times New Roman"/>
          <w:b/>
          <w:sz w:val="28"/>
          <w:szCs w:val="28"/>
        </w:rPr>
      </w:pPr>
    </w:p>
    <w:p w:rsidR="00F453BA" w:rsidRDefault="00F453BA" w:rsidP="00F25997">
      <w:pPr>
        <w:pStyle w:val="a5"/>
        <w:jc w:val="both"/>
        <w:rPr>
          <w:rFonts w:ascii="Times New Roman" w:hAnsi="Times New Roman" w:cs="Times New Roman"/>
          <w:b/>
          <w:sz w:val="28"/>
          <w:szCs w:val="28"/>
        </w:rPr>
      </w:pPr>
    </w:p>
    <w:p w:rsidR="00F453BA" w:rsidRDefault="00F453BA" w:rsidP="00F25997">
      <w:pPr>
        <w:pStyle w:val="a5"/>
        <w:jc w:val="both"/>
        <w:rPr>
          <w:rFonts w:ascii="Times New Roman" w:hAnsi="Times New Roman" w:cs="Times New Roman"/>
          <w:b/>
          <w:sz w:val="28"/>
          <w:szCs w:val="28"/>
        </w:rPr>
      </w:pPr>
    </w:p>
    <w:p w:rsidR="00F453BA" w:rsidRPr="00E80E38" w:rsidRDefault="00F453BA" w:rsidP="00F25997">
      <w:pPr>
        <w:pStyle w:val="a5"/>
        <w:jc w:val="both"/>
        <w:rPr>
          <w:rFonts w:ascii="Times New Roman" w:hAnsi="Times New Roman" w:cs="Times New Roman"/>
          <w:b/>
          <w:sz w:val="28"/>
          <w:szCs w:val="28"/>
        </w:rPr>
      </w:pPr>
    </w:p>
    <w:p w:rsidR="00F25997" w:rsidRDefault="00F25997" w:rsidP="00F25997">
      <w:pPr>
        <w:pStyle w:val="a5"/>
        <w:jc w:val="right"/>
        <w:rPr>
          <w:rFonts w:ascii="Times New Roman" w:hAnsi="Times New Roman" w:cs="Times New Roman"/>
          <w:sz w:val="24"/>
          <w:szCs w:val="24"/>
        </w:rPr>
      </w:pPr>
      <w:r w:rsidRPr="00364A0D">
        <w:rPr>
          <w:rFonts w:ascii="Times New Roman" w:hAnsi="Times New Roman" w:cs="Times New Roman"/>
          <w:sz w:val="24"/>
          <w:szCs w:val="24"/>
        </w:rPr>
        <w:lastRenderedPageBreak/>
        <w:t>Приложение № 2</w:t>
      </w:r>
    </w:p>
    <w:p w:rsidR="00F25997" w:rsidRDefault="00F25997" w:rsidP="00F25997">
      <w:pPr>
        <w:pStyle w:val="a5"/>
        <w:jc w:val="right"/>
        <w:rPr>
          <w:rFonts w:ascii="Times New Roman" w:hAnsi="Times New Roman" w:cs="Times New Roman"/>
          <w:sz w:val="24"/>
          <w:szCs w:val="24"/>
        </w:rPr>
      </w:pPr>
      <w:r w:rsidRPr="00364A0D">
        <w:rPr>
          <w:rFonts w:ascii="Times New Roman" w:hAnsi="Times New Roman" w:cs="Times New Roman"/>
          <w:sz w:val="24"/>
          <w:szCs w:val="24"/>
        </w:rPr>
        <w:t xml:space="preserve"> к рекомендуемым единым стандартам </w:t>
      </w:r>
    </w:p>
    <w:p w:rsidR="00F25997" w:rsidRDefault="00F25997" w:rsidP="00F25997">
      <w:pPr>
        <w:pStyle w:val="a5"/>
        <w:jc w:val="right"/>
        <w:rPr>
          <w:rFonts w:ascii="Times New Roman" w:hAnsi="Times New Roman" w:cs="Times New Roman"/>
          <w:sz w:val="24"/>
          <w:szCs w:val="24"/>
        </w:rPr>
      </w:pPr>
      <w:r w:rsidRPr="00364A0D">
        <w:rPr>
          <w:rFonts w:ascii="Times New Roman" w:hAnsi="Times New Roman" w:cs="Times New Roman"/>
          <w:sz w:val="24"/>
          <w:szCs w:val="24"/>
        </w:rPr>
        <w:t xml:space="preserve">предоставления государственных и муниципальных </w:t>
      </w:r>
    </w:p>
    <w:p w:rsidR="00F25997" w:rsidRDefault="00F25997" w:rsidP="00F25997">
      <w:pPr>
        <w:pStyle w:val="a5"/>
        <w:jc w:val="right"/>
        <w:rPr>
          <w:rFonts w:ascii="Times New Roman" w:hAnsi="Times New Roman" w:cs="Times New Roman"/>
          <w:sz w:val="24"/>
          <w:szCs w:val="24"/>
        </w:rPr>
      </w:pPr>
      <w:r w:rsidRPr="00364A0D">
        <w:rPr>
          <w:rFonts w:ascii="Times New Roman" w:hAnsi="Times New Roman" w:cs="Times New Roman"/>
          <w:sz w:val="24"/>
          <w:szCs w:val="24"/>
        </w:rPr>
        <w:t>услуг в сфере</w:t>
      </w:r>
      <w:r>
        <w:rPr>
          <w:rFonts w:ascii="Times New Roman" w:hAnsi="Times New Roman" w:cs="Times New Roman"/>
          <w:sz w:val="24"/>
          <w:szCs w:val="24"/>
        </w:rPr>
        <w:t xml:space="preserve"> </w:t>
      </w:r>
      <w:r w:rsidRPr="00364A0D">
        <w:rPr>
          <w:rFonts w:ascii="Times New Roman" w:hAnsi="Times New Roman" w:cs="Times New Roman"/>
          <w:sz w:val="24"/>
          <w:szCs w:val="24"/>
        </w:rPr>
        <w:t>рас</w:t>
      </w:r>
      <w:r>
        <w:rPr>
          <w:rFonts w:ascii="Times New Roman" w:hAnsi="Times New Roman" w:cs="Times New Roman"/>
          <w:sz w:val="24"/>
          <w:szCs w:val="24"/>
        </w:rPr>
        <w:t>поряжения земельными участками,</w:t>
      </w:r>
    </w:p>
    <w:p w:rsidR="00F25997" w:rsidRDefault="00F25997" w:rsidP="00F25997">
      <w:pPr>
        <w:pStyle w:val="a5"/>
        <w:jc w:val="right"/>
        <w:rPr>
          <w:rFonts w:ascii="Times New Roman" w:hAnsi="Times New Roman" w:cs="Times New Roman"/>
          <w:sz w:val="24"/>
          <w:szCs w:val="24"/>
        </w:rPr>
      </w:pPr>
      <w:r w:rsidRPr="00364A0D">
        <w:rPr>
          <w:rFonts w:ascii="Times New Roman" w:hAnsi="Times New Roman" w:cs="Times New Roman"/>
          <w:sz w:val="24"/>
          <w:szCs w:val="24"/>
        </w:rPr>
        <w:t>находящимися в</w:t>
      </w:r>
      <w:r>
        <w:rPr>
          <w:rFonts w:ascii="Times New Roman" w:hAnsi="Times New Roman" w:cs="Times New Roman"/>
          <w:sz w:val="24"/>
          <w:szCs w:val="24"/>
        </w:rPr>
        <w:t xml:space="preserve"> государственной и муниципальной</w:t>
      </w:r>
    </w:p>
    <w:p w:rsidR="00F25997" w:rsidRPr="00364A0D" w:rsidRDefault="00F25997" w:rsidP="00F25997">
      <w:pPr>
        <w:pStyle w:val="a5"/>
        <w:jc w:val="right"/>
        <w:rPr>
          <w:rFonts w:ascii="Times New Roman" w:hAnsi="Times New Roman" w:cs="Times New Roman"/>
          <w:sz w:val="24"/>
          <w:szCs w:val="24"/>
        </w:rPr>
      </w:pPr>
      <w:r w:rsidRPr="00364A0D">
        <w:rPr>
          <w:rFonts w:ascii="Times New Roman" w:hAnsi="Times New Roman" w:cs="Times New Roman"/>
          <w:sz w:val="24"/>
          <w:szCs w:val="24"/>
        </w:rPr>
        <w:t xml:space="preserve"> собственности, на территории Белгородской области</w:t>
      </w:r>
    </w:p>
    <w:p w:rsidR="00F25997" w:rsidRPr="00364A0D" w:rsidRDefault="00F25997" w:rsidP="00F25997">
      <w:pPr>
        <w:pStyle w:val="a5"/>
        <w:jc w:val="both"/>
        <w:rPr>
          <w:rFonts w:ascii="Times New Roman" w:hAnsi="Times New Roman" w:cs="Times New Roman"/>
          <w:sz w:val="24"/>
          <w:szCs w:val="24"/>
        </w:rPr>
      </w:pPr>
    </w:p>
    <w:p w:rsidR="00F25997" w:rsidRPr="00364A0D" w:rsidRDefault="00F25997" w:rsidP="00F25997">
      <w:pPr>
        <w:pStyle w:val="a5"/>
        <w:jc w:val="both"/>
        <w:rPr>
          <w:rFonts w:ascii="Times New Roman" w:hAnsi="Times New Roman" w:cs="Times New Roman"/>
          <w:sz w:val="24"/>
          <w:szCs w:val="24"/>
        </w:rPr>
      </w:pPr>
    </w:p>
    <w:p w:rsidR="00F25997" w:rsidRPr="00FA19CB" w:rsidRDefault="00F25997" w:rsidP="00F25997">
      <w:pPr>
        <w:pStyle w:val="a5"/>
        <w:jc w:val="both"/>
        <w:rPr>
          <w:rFonts w:ascii="Times New Roman" w:hAnsi="Times New Roman" w:cs="Times New Roman"/>
          <w:b/>
          <w:sz w:val="28"/>
          <w:szCs w:val="28"/>
        </w:rPr>
      </w:pPr>
      <w:r w:rsidRPr="00FA19CB">
        <w:rPr>
          <w:rFonts w:ascii="Times New Roman" w:hAnsi="Times New Roman" w:cs="Times New Roman"/>
          <w:b/>
          <w:sz w:val="28"/>
          <w:szCs w:val="28"/>
        </w:rPr>
        <w:t>Таблица сроков административных процедур предоставления государственных и муниципальных услуг в сфере распоряжения земельными участками, находящимися в государственной и муниципальной собственности, на территории Белгородской области</w:t>
      </w:r>
    </w:p>
    <w:p w:rsidR="00F25997" w:rsidRPr="00364A0D" w:rsidRDefault="00F25997" w:rsidP="00F25997">
      <w:pPr>
        <w:pStyle w:val="a5"/>
        <w:jc w:val="both"/>
        <w:rPr>
          <w:rFonts w:ascii="Times New Roman" w:hAnsi="Times New Roman" w:cs="Times New Roman"/>
          <w:sz w:val="24"/>
          <w:szCs w:val="24"/>
        </w:rPr>
      </w:pPr>
    </w:p>
    <w:p w:rsidR="00F25997" w:rsidRPr="00364A0D" w:rsidRDefault="00F25997" w:rsidP="00F25997">
      <w:pPr>
        <w:pStyle w:val="a5"/>
        <w:jc w:val="both"/>
        <w:rPr>
          <w:rFonts w:ascii="Times New Roman" w:hAnsi="Times New Roman" w:cs="Times New Roman"/>
          <w:sz w:val="24"/>
          <w:szCs w:val="24"/>
        </w:rPr>
      </w:pPr>
    </w:p>
    <w:tbl>
      <w:tblPr>
        <w:tblW w:w="99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76"/>
        <w:gridCol w:w="4635"/>
        <w:gridCol w:w="2552"/>
        <w:gridCol w:w="2206"/>
      </w:tblGrid>
      <w:tr w:rsidR="00F25997" w:rsidRPr="00364A0D" w:rsidTr="00486F4B">
        <w:tc>
          <w:tcPr>
            <w:tcW w:w="576" w:type="dxa"/>
            <w:shd w:val="clear" w:color="auto" w:fill="auto"/>
          </w:tcPr>
          <w:p w:rsidR="00F25997" w:rsidRPr="00364A0D" w:rsidRDefault="00F25997" w:rsidP="00486F4B">
            <w:pPr>
              <w:pStyle w:val="a5"/>
              <w:jc w:val="both"/>
              <w:rPr>
                <w:rFonts w:ascii="Times New Roman" w:hAnsi="Times New Roman" w:cs="Times New Roman"/>
                <w:b/>
                <w:sz w:val="24"/>
                <w:szCs w:val="24"/>
              </w:rPr>
            </w:pPr>
            <w:r w:rsidRPr="00364A0D">
              <w:rPr>
                <w:rFonts w:ascii="Times New Roman" w:hAnsi="Times New Roman" w:cs="Times New Roman"/>
                <w:b/>
                <w:sz w:val="24"/>
                <w:szCs w:val="24"/>
              </w:rPr>
              <w:t>№ п/п</w:t>
            </w:r>
          </w:p>
        </w:tc>
        <w:tc>
          <w:tcPr>
            <w:tcW w:w="4635" w:type="dxa"/>
            <w:shd w:val="clear" w:color="auto" w:fill="auto"/>
          </w:tcPr>
          <w:p w:rsidR="00F25997" w:rsidRPr="00364A0D" w:rsidRDefault="00F25997" w:rsidP="00486F4B">
            <w:pPr>
              <w:pStyle w:val="a5"/>
              <w:jc w:val="both"/>
              <w:rPr>
                <w:rFonts w:ascii="Times New Roman" w:hAnsi="Times New Roman" w:cs="Times New Roman"/>
                <w:b/>
                <w:sz w:val="24"/>
                <w:szCs w:val="24"/>
              </w:rPr>
            </w:pPr>
            <w:r w:rsidRPr="00364A0D">
              <w:rPr>
                <w:rFonts w:ascii="Times New Roman" w:hAnsi="Times New Roman" w:cs="Times New Roman"/>
                <w:b/>
                <w:sz w:val="24"/>
                <w:szCs w:val="24"/>
              </w:rPr>
              <w:t>Наименование услуги, административной процедуры</w:t>
            </w:r>
          </w:p>
        </w:tc>
        <w:tc>
          <w:tcPr>
            <w:tcW w:w="2552" w:type="dxa"/>
            <w:shd w:val="clear" w:color="auto" w:fill="auto"/>
          </w:tcPr>
          <w:p w:rsidR="00F25997" w:rsidRPr="00364A0D" w:rsidRDefault="00F25997" w:rsidP="00486F4B">
            <w:pPr>
              <w:pStyle w:val="a5"/>
              <w:jc w:val="both"/>
              <w:rPr>
                <w:rFonts w:ascii="Times New Roman" w:hAnsi="Times New Roman" w:cs="Times New Roman"/>
                <w:b/>
                <w:sz w:val="24"/>
                <w:szCs w:val="24"/>
              </w:rPr>
            </w:pPr>
            <w:r w:rsidRPr="00364A0D">
              <w:rPr>
                <w:rFonts w:ascii="Times New Roman" w:hAnsi="Times New Roman" w:cs="Times New Roman"/>
                <w:b/>
                <w:sz w:val="24"/>
                <w:szCs w:val="24"/>
              </w:rPr>
              <w:t xml:space="preserve">Максимальный срок, предусмотренный федеральным законодательством </w:t>
            </w:r>
          </w:p>
        </w:tc>
        <w:tc>
          <w:tcPr>
            <w:tcW w:w="2206" w:type="dxa"/>
          </w:tcPr>
          <w:p w:rsidR="00F25997" w:rsidRPr="00364A0D" w:rsidRDefault="00F25997" w:rsidP="00486F4B">
            <w:pPr>
              <w:pStyle w:val="a5"/>
              <w:jc w:val="both"/>
              <w:rPr>
                <w:rFonts w:ascii="Times New Roman" w:hAnsi="Times New Roman" w:cs="Times New Roman"/>
                <w:b/>
                <w:sz w:val="24"/>
                <w:szCs w:val="24"/>
              </w:rPr>
            </w:pPr>
            <w:r w:rsidRPr="00364A0D">
              <w:rPr>
                <w:rFonts w:ascii="Times New Roman" w:hAnsi="Times New Roman" w:cs="Times New Roman"/>
                <w:b/>
                <w:sz w:val="24"/>
                <w:szCs w:val="24"/>
              </w:rPr>
              <w:t>Рекомендуемый сокращенный срок в рабочих днях</w:t>
            </w:r>
          </w:p>
        </w:tc>
      </w:tr>
      <w:tr w:rsidR="00F25997" w:rsidRPr="00364A0D" w:rsidTr="00486F4B">
        <w:tc>
          <w:tcPr>
            <w:tcW w:w="576" w:type="dxa"/>
            <w:shd w:val="clear" w:color="auto" w:fill="auto"/>
          </w:tcPr>
          <w:p w:rsidR="00F25997" w:rsidRPr="00364A0D" w:rsidRDefault="00F25997" w:rsidP="00486F4B">
            <w:pPr>
              <w:pStyle w:val="a5"/>
              <w:jc w:val="both"/>
              <w:rPr>
                <w:rFonts w:ascii="Times New Roman" w:hAnsi="Times New Roman" w:cs="Times New Roman"/>
                <w:b/>
                <w:sz w:val="24"/>
                <w:szCs w:val="24"/>
              </w:rPr>
            </w:pPr>
            <w:r w:rsidRPr="00364A0D">
              <w:rPr>
                <w:rFonts w:ascii="Times New Roman" w:hAnsi="Times New Roman" w:cs="Times New Roman"/>
                <w:b/>
                <w:sz w:val="24"/>
                <w:szCs w:val="24"/>
              </w:rPr>
              <w:t>1</w:t>
            </w:r>
          </w:p>
        </w:tc>
        <w:tc>
          <w:tcPr>
            <w:tcW w:w="4635" w:type="dxa"/>
            <w:shd w:val="clear" w:color="auto" w:fill="auto"/>
          </w:tcPr>
          <w:p w:rsidR="00F25997" w:rsidRPr="00364A0D" w:rsidRDefault="00F25997" w:rsidP="00486F4B">
            <w:pPr>
              <w:pStyle w:val="a5"/>
              <w:jc w:val="both"/>
              <w:rPr>
                <w:rFonts w:ascii="Times New Roman" w:hAnsi="Times New Roman" w:cs="Times New Roman"/>
                <w:b/>
                <w:sz w:val="24"/>
                <w:szCs w:val="24"/>
              </w:rPr>
            </w:pPr>
            <w:r w:rsidRPr="00364A0D">
              <w:rPr>
                <w:rFonts w:ascii="Times New Roman" w:hAnsi="Times New Roman" w:cs="Times New Roman"/>
                <w:b/>
                <w:sz w:val="24"/>
                <w:szCs w:val="24"/>
              </w:rPr>
              <w:t>Предварительное согласование предоставления земельного участка</w:t>
            </w:r>
          </w:p>
        </w:tc>
        <w:tc>
          <w:tcPr>
            <w:tcW w:w="2552" w:type="dxa"/>
            <w:shd w:val="clear" w:color="auto" w:fill="auto"/>
          </w:tcPr>
          <w:p w:rsidR="00F25997" w:rsidRPr="00364A0D" w:rsidRDefault="00F25997" w:rsidP="00486F4B">
            <w:pPr>
              <w:pStyle w:val="a5"/>
              <w:jc w:val="both"/>
              <w:rPr>
                <w:rFonts w:ascii="Times New Roman" w:hAnsi="Times New Roman" w:cs="Times New Roman"/>
                <w:b/>
                <w:sz w:val="24"/>
                <w:szCs w:val="24"/>
              </w:rPr>
            </w:pPr>
            <w:r w:rsidRPr="00364A0D">
              <w:rPr>
                <w:rFonts w:ascii="Times New Roman" w:hAnsi="Times New Roman" w:cs="Times New Roman"/>
                <w:b/>
                <w:sz w:val="24"/>
                <w:szCs w:val="24"/>
              </w:rPr>
              <w:t>30 дней /60 дней (при предоставлении услуги в соответствии со статьей 39.18 ЗК РФ) (без учета срока приостановления предоставления услуги)</w:t>
            </w:r>
          </w:p>
        </w:tc>
        <w:tc>
          <w:tcPr>
            <w:tcW w:w="2206" w:type="dxa"/>
          </w:tcPr>
          <w:p w:rsidR="00F25997" w:rsidRPr="00364A0D" w:rsidRDefault="00F25997" w:rsidP="00486F4B">
            <w:pPr>
              <w:pStyle w:val="a5"/>
              <w:jc w:val="both"/>
              <w:rPr>
                <w:rFonts w:ascii="Times New Roman" w:hAnsi="Times New Roman" w:cs="Times New Roman"/>
                <w:b/>
                <w:sz w:val="24"/>
                <w:szCs w:val="24"/>
              </w:rPr>
            </w:pPr>
            <w:r w:rsidRPr="00364A0D">
              <w:rPr>
                <w:rFonts w:ascii="Times New Roman" w:hAnsi="Times New Roman" w:cs="Times New Roman"/>
                <w:b/>
                <w:sz w:val="24"/>
                <w:szCs w:val="24"/>
              </w:rPr>
              <w:t>20 рабочих дней /40 рабочих дней (при предоставлении услуги в соответствии со статьей 39.18 ЗК РФ) (без учета срока приостановления предоставления услуги)</w:t>
            </w:r>
          </w:p>
        </w:tc>
      </w:tr>
      <w:tr w:rsidR="00F25997" w:rsidRPr="00364A0D" w:rsidTr="00486F4B">
        <w:tc>
          <w:tcPr>
            <w:tcW w:w="57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1.1.</w:t>
            </w:r>
          </w:p>
        </w:tc>
        <w:tc>
          <w:tcPr>
            <w:tcW w:w="4635" w:type="dxa"/>
            <w:shd w:val="clear" w:color="auto" w:fill="auto"/>
          </w:tcPr>
          <w:p w:rsidR="00F25997" w:rsidRPr="00364A0D" w:rsidRDefault="00F25997" w:rsidP="00486F4B">
            <w:pPr>
              <w:pStyle w:val="a5"/>
              <w:jc w:val="both"/>
              <w:rPr>
                <w:rFonts w:ascii="Times New Roman" w:hAnsi="Times New Roman" w:cs="Times New Roman"/>
                <w:b/>
                <w:sz w:val="24"/>
                <w:szCs w:val="24"/>
              </w:rPr>
            </w:pPr>
            <w:r w:rsidRPr="00364A0D">
              <w:rPr>
                <w:rFonts w:ascii="Times New Roman" w:hAnsi="Times New Roman" w:cs="Times New Roman"/>
                <w:sz w:val="24"/>
                <w:szCs w:val="24"/>
              </w:rPr>
              <w:t>Прием и регистрация заявления и документов, необходимых для предоставления государственной услуги</w:t>
            </w:r>
          </w:p>
        </w:tc>
        <w:tc>
          <w:tcPr>
            <w:tcW w:w="2552"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Не предусмотрен</w:t>
            </w:r>
          </w:p>
        </w:tc>
        <w:tc>
          <w:tcPr>
            <w:tcW w:w="2206" w:type="dxa"/>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1 рабочий день со дня поступления заявления</w:t>
            </w:r>
          </w:p>
        </w:tc>
      </w:tr>
      <w:tr w:rsidR="00F25997" w:rsidRPr="00364A0D" w:rsidTr="00486F4B">
        <w:tc>
          <w:tcPr>
            <w:tcW w:w="57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1.2.</w:t>
            </w:r>
          </w:p>
        </w:tc>
        <w:tc>
          <w:tcPr>
            <w:tcW w:w="4635" w:type="dxa"/>
            <w:shd w:val="clear" w:color="auto" w:fill="auto"/>
          </w:tcPr>
          <w:p w:rsidR="00F25997" w:rsidRPr="00364A0D" w:rsidRDefault="00F25997" w:rsidP="00486F4B">
            <w:pPr>
              <w:pStyle w:val="a5"/>
              <w:jc w:val="both"/>
              <w:rPr>
                <w:rFonts w:ascii="Times New Roman" w:hAnsi="Times New Roman" w:cs="Times New Roman"/>
                <w:b/>
                <w:sz w:val="24"/>
                <w:szCs w:val="24"/>
              </w:rPr>
            </w:pPr>
            <w:r w:rsidRPr="00364A0D">
              <w:rPr>
                <w:rFonts w:ascii="Times New Roman" w:hAnsi="Times New Roman" w:cs="Times New Roman"/>
                <w:sz w:val="24"/>
                <w:szCs w:val="24"/>
              </w:rPr>
              <w:t>Рассмотрение заявления и документов, необходимых для предоставления государственной услуги</w:t>
            </w:r>
          </w:p>
        </w:tc>
        <w:tc>
          <w:tcPr>
            <w:tcW w:w="2552"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Не предусмотрен</w:t>
            </w:r>
          </w:p>
        </w:tc>
        <w:tc>
          <w:tcPr>
            <w:tcW w:w="2206" w:type="dxa"/>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3 рабочих дня со дня поступления заявления</w:t>
            </w:r>
          </w:p>
        </w:tc>
      </w:tr>
      <w:tr w:rsidR="00F25997" w:rsidRPr="00364A0D" w:rsidTr="00486F4B">
        <w:tc>
          <w:tcPr>
            <w:tcW w:w="57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1.3.</w:t>
            </w:r>
          </w:p>
        </w:tc>
        <w:tc>
          <w:tcPr>
            <w:tcW w:w="4635"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Возврат заявителю заявления о предоставлении услуги, не подлежащего дальнейшему рассмотрению</w:t>
            </w:r>
          </w:p>
        </w:tc>
        <w:tc>
          <w:tcPr>
            <w:tcW w:w="2552"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10 дней со дня поступления заявления</w:t>
            </w:r>
          </w:p>
        </w:tc>
        <w:tc>
          <w:tcPr>
            <w:tcW w:w="2206" w:type="dxa"/>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5 рабочих дней со дня поступления заявления</w:t>
            </w:r>
          </w:p>
        </w:tc>
      </w:tr>
      <w:tr w:rsidR="00F25997" w:rsidRPr="00364A0D" w:rsidTr="00486F4B">
        <w:tc>
          <w:tcPr>
            <w:tcW w:w="57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1.4.</w:t>
            </w:r>
          </w:p>
        </w:tc>
        <w:tc>
          <w:tcPr>
            <w:tcW w:w="4635"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Приостановление предоставления услуги</w:t>
            </w:r>
          </w:p>
        </w:tc>
        <w:tc>
          <w:tcPr>
            <w:tcW w:w="2552"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 xml:space="preserve">на срок до принятия решения об утверждении направленной или представленной ранее схемы расположения земельного участка или до принятия решения об отказе в утверждении указанной схемы – не </w:t>
            </w:r>
            <w:r w:rsidRPr="00364A0D">
              <w:rPr>
                <w:rFonts w:ascii="Times New Roman" w:hAnsi="Times New Roman" w:cs="Times New Roman"/>
                <w:sz w:val="24"/>
                <w:szCs w:val="24"/>
              </w:rPr>
              <w:lastRenderedPageBreak/>
              <w:t>более 30 дней /2 месяцев (если ранее представлена схема в соответствии со статьей 39.11 ЗК РФ) со дня поступления заявления</w:t>
            </w:r>
          </w:p>
        </w:tc>
        <w:tc>
          <w:tcPr>
            <w:tcW w:w="2206" w:type="dxa"/>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lastRenderedPageBreak/>
              <w:t>на срок не более 20 рабочих дней</w:t>
            </w:r>
          </w:p>
        </w:tc>
      </w:tr>
      <w:tr w:rsidR="00F25997" w:rsidRPr="00364A0D" w:rsidTr="00486F4B">
        <w:tc>
          <w:tcPr>
            <w:tcW w:w="57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lastRenderedPageBreak/>
              <w:t>1.5.</w:t>
            </w:r>
          </w:p>
        </w:tc>
        <w:tc>
          <w:tcPr>
            <w:tcW w:w="4635" w:type="dxa"/>
            <w:shd w:val="clear" w:color="auto" w:fill="auto"/>
          </w:tcPr>
          <w:p w:rsidR="00F25997" w:rsidRPr="00364A0D" w:rsidRDefault="00F25997" w:rsidP="00486F4B">
            <w:pPr>
              <w:pStyle w:val="a5"/>
              <w:jc w:val="both"/>
              <w:rPr>
                <w:rFonts w:ascii="Times New Roman" w:hAnsi="Times New Roman" w:cs="Times New Roman"/>
                <w:b/>
                <w:sz w:val="24"/>
                <w:szCs w:val="24"/>
              </w:rPr>
            </w:pPr>
            <w:r w:rsidRPr="00364A0D">
              <w:rPr>
                <w:rFonts w:ascii="Times New Roman" w:hAnsi="Times New Roman" w:cs="Times New Roman"/>
                <w:sz w:val="24"/>
                <w:szCs w:val="24"/>
              </w:rPr>
              <w:t>Формирование и направление межведомственных запросов, получение ответов на межведомственные запросы</w:t>
            </w:r>
          </w:p>
        </w:tc>
        <w:tc>
          <w:tcPr>
            <w:tcW w:w="2552"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Не предусмотрен</w:t>
            </w:r>
          </w:p>
        </w:tc>
        <w:tc>
          <w:tcPr>
            <w:tcW w:w="2206" w:type="dxa"/>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10 рабочих дней со дня поступления заявления</w:t>
            </w:r>
          </w:p>
        </w:tc>
      </w:tr>
      <w:tr w:rsidR="00F25997" w:rsidRPr="00364A0D" w:rsidTr="00486F4B">
        <w:tc>
          <w:tcPr>
            <w:tcW w:w="57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1.6.</w:t>
            </w:r>
          </w:p>
        </w:tc>
        <w:tc>
          <w:tcPr>
            <w:tcW w:w="4635"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Обеспечение опубликования извещения о предоставлении земельного участка и размещения извещения о предоставлении земельного участка в сети «Интернет (в случае предоставления услуги в соответствии со статьей 39.18 Земельного кодекса РФ)</w:t>
            </w:r>
          </w:p>
        </w:tc>
        <w:tc>
          <w:tcPr>
            <w:tcW w:w="2552"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30 дней со дня поступления заявления</w:t>
            </w:r>
            <w:r w:rsidRPr="00364A0D">
              <w:rPr>
                <w:rFonts w:ascii="Times New Roman" w:hAnsi="Times New Roman" w:cs="Times New Roman"/>
                <w:b/>
                <w:sz w:val="24"/>
                <w:szCs w:val="24"/>
              </w:rPr>
              <w:t xml:space="preserve"> </w:t>
            </w:r>
            <w:r w:rsidRPr="00364A0D">
              <w:rPr>
                <w:rFonts w:ascii="Times New Roman" w:hAnsi="Times New Roman" w:cs="Times New Roman"/>
                <w:sz w:val="24"/>
                <w:szCs w:val="24"/>
              </w:rPr>
              <w:t>(при предоставлении услуги в соответствии со статьей 39.18 ЗК РФ)</w:t>
            </w:r>
          </w:p>
        </w:tc>
        <w:tc>
          <w:tcPr>
            <w:tcW w:w="2206" w:type="dxa"/>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15 рабочих дней со дня поступления заявления</w:t>
            </w:r>
            <w:r w:rsidRPr="00364A0D">
              <w:rPr>
                <w:rFonts w:ascii="Times New Roman" w:hAnsi="Times New Roman" w:cs="Times New Roman"/>
                <w:b/>
                <w:sz w:val="24"/>
                <w:szCs w:val="24"/>
              </w:rPr>
              <w:t xml:space="preserve"> </w:t>
            </w:r>
            <w:r w:rsidRPr="00364A0D">
              <w:rPr>
                <w:rFonts w:ascii="Times New Roman" w:hAnsi="Times New Roman" w:cs="Times New Roman"/>
                <w:sz w:val="24"/>
                <w:szCs w:val="24"/>
              </w:rPr>
              <w:t>(при предоставлении услуги в соответствии со статьей 39.18 ЗК РФ)</w:t>
            </w:r>
          </w:p>
        </w:tc>
      </w:tr>
      <w:tr w:rsidR="00F25997" w:rsidRPr="00364A0D" w:rsidTr="00486F4B">
        <w:tc>
          <w:tcPr>
            <w:tcW w:w="57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1.7.</w:t>
            </w:r>
          </w:p>
        </w:tc>
        <w:tc>
          <w:tcPr>
            <w:tcW w:w="4635"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 xml:space="preserve">Принятие решения о предварительном согласовании (отказе в предварительном согласовании) предоставления земельного участка </w:t>
            </w:r>
          </w:p>
        </w:tc>
        <w:tc>
          <w:tcPr>
            <w:tcW w:w="2552"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30 дней со дня поступления заявления/ не предусмотрен, но не ранее 30 дней со дня опубликования (размещения) извещения о предоставлении участка (при предоставлении услуги в соответствии со статьей 39.18 ЗК РФ)</w:t>
            </w:r>
          </w:p>
        </w:tc>
        <w:tc>
          <w:tcPr>
            <w:tcW w:w="2206" w:type="dxa"/>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18 рабочих дней со дня поступления заявления/38 рабочих дней со дня поступления заявления, но не ранее 30 дней со дня опубликования (размещения) извещения о предоставлении участка (при предоставлении услуги в соответствии со статьей 39.18 ЗК РФ)</w:t>
            </w:r>
          </w:p>
        </w:tc>
      </w:tr>
      <w:tr w:rsidR="00F25997" w:rsidRPr="00364A0D" w:rsidTr="00486F4B">
        <w:tc>
          <w:tcPr>
            <w:tcW w:w="57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1.8.</w:t>
            </w:r>
          </w:p>
        </w:tc>
        <w:tc>
          <w:tcPr>
            <w:tcW w:w="4635" w:type="dxa"/>
            <w:shd w:val="clear" w:color="auto" w:fill="auto"/>
          </w:tcPr>
          <w:p w:rsidR="00F25997" w:rsidRPr="00364A0D" w:rsidRDefault="00F25997" w:rsidP="00486F4B">
            <w:pPr>
              <w:pStyle w:val="a5"/>
              <w:jc w:val="both"/>
              <w:rPr>
                <w:rFonts w:ascii="Times New Roman" w:hAnsi="Times New Roman" w:cs="Times New Roman"/>
                <w:b/>
                <w:sz w:val="24"/>
                <w:szCs w:val="24"/>
              </w:rPr>
            </w:pPr>
            <w:r w:rsidRPr="00364A0D">
              <w:rPr>
                <w:rFonts w:ascii="Times New Roman" w:hAnsi="Times New Roman" w:cs="Times New Roman"/>
                <w:sz w:val="24"/>
                <w:szCs w:val="24"/>
              </w:rPr>
              <w:t>Выдача (направление) документов по результатам предоставления государственной услуги</w:t>
            </w:r>
          </w:p>
        </w:tc>
        <w:tc>
          <w:tcPr>
            <w:tcW w:w="2552"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30 дней со дня поступления заявления/не предусмотрен, но не ранее 30 дней со дня опубликования (размещения) извещения о предоставлении участка (при предоставлении услуги в соответствии со статьей 39.18 ЗК РФ)</w:t>
            </w:r>
          </w:p>
        </w:tc>
        <w:tc>
          <w:tcPr>
            <w:tcW w:w="2206" w:type="dxa"/>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20 рабочих дней со дня поступления заявления/40 рабочих дней со дня поступления заявления, но не ранее 30 дней со дня опубликования (размещения) извещения о предоставлении участка (при предоставлении услуги в соответствии со статьей 39.18 ЗК РФ)</w:t>
            </w:r>
          </w:p>
        </w:tc>
      </w:tr>
      <w:tr w:rsidR="00F25997" w:rsidRPr="00364A0D" w:rsidTr="00486F4B">
        <w:tc>
          <w:tcPr>
            <w:tcW w:w="57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lastRenderedPageBreak/>
              <w:t>2</w:t>
            </w:r>
          </w:p>
        </w:tc>
        <w:tc>
          <w:tcPr>
            <w:tcW w:w="4635"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b/>
                <w:sz w:val="24"/>
                <w:szCs w:val="24"/>
              </w:rPr>
              <w:t>Утверждение схемы расположения земельного участка или земельных участков на кадастровом плане территории</w:t>
            </w:r>
          </w:p>
        </w:tc>
        <w:tc>
          <w:tcPr>
            <w:tcW w:w="2552" w:type="dxa"/>
            <w:shd w:val="clear" w:color="auto" w:fill="auto"/>
          </w:tcPr>
          <w:p w:rsidR="00F25997" w:rsidRPr="00364A0D" w:rsidRDefault="00F25997" w:rsidP="00486F4B">
            <w:pPr>
              <w:pStyle w:val="a5"/>
              <w:jc w:val="both"/>
              <w:rPr>
                <w:rFonts w:ascii="Times New Roman" w:hAnsi="Times New Roman" w:cs="Times New Roman"/>
                <w:b/>
                <w:sz w:val="24"/>
                <w:szCs w:val="24"/>
              </w:rPr>
            </w:pPr>
            <w:r w:rsidRPr="00364A0D">
              <w:rPr>
                <w:rFonts w:ascii="Times New Roman" w:hAnsi="Times New Roman" w:cs="Times New Roman"/>
                <w:b/>
                <w:sz w:val="24"/>
                <w:szCs w:val="24"/>
              </w:rPr>
              <w:t>30 дней /2 месяца (при предоставлении услуги в соответствии со статьей 39.11 ЗК РФ) (без учета срока приостановления предоставления услуги)</w:t>
            </w:r>
          </w:p>
        </w:tc>
        <w:tc>
          <w:tcPr>
            <w:tcW w:w="2206" w:type="dxa"/>
          </w:tcPr>
          <w:p w:rsidR="00F25997" w:rsidRPr="00364A0D" w:rsidRDefault="00F25997" w:rsidP="00486F4B">
            <w:pPr>
              <w:pStyle w:val="a5"/>
              <w:jc w:val="both"/>
              <w:rPr>
                <w:rFonts w:ascii="Times New Roman" w:hAnsi="Times New Roman" w:cs="Times New Roman"/>
                <w:b/>
                <w:sz w:val="24"/>
                <w:szCs w:val="24"/>
              </w:rPr>
            </w:pPr>
            <w:r w:rsidRPr="00364A0D">
              <w:rPr>
                <w:rFonts w:ascii="Times New Roman" w:hAnsi="Times New Roman" w:cs="Times New Roman"/>
                <w:b/>
                <w:sz w:val="24"/>
                <w:szCs w:val="24"/>
              </w:rPr>
              <w:t>20 рабочих дней (без учета срока приостановления предоставления услуги)</w:t>
            </w:r>
          </w:p>
        </w:tc>
      </w:tr>
      <w:tr w:rsidR="00F25997" w:rsidRPr="00364A0D" w:rsidTr="00486F4B">
        <w:tc>
          <w:tcPr>
            <w:tcW w:w="57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2.1.</w:t>
            </w:r>
          </w:p>
        </w:tc>
        <w:tc>
          <w:tcPr>
            <w:tcW w:w="4635" w:type="dxa"/>
            <w:shd w:val="clear" w:color="auto" w:fill="auto"/>
          </w:tcPr>
          <w:p w:rsidR="00F25997" w:rsidRPr="00364A0D" w:rsidRDefault="00F25997" w:rsidP="00486F4B">
            <w:pPr>
              <w:pStyle w:val="a5"/>
              <w:jc w:val="both"/>
              <w:rPr>
                <w:rFonts w:ascii="Times New Roman" w:hAnsi="Times New Roman" w:cs="Times New Roman"/>
                <w:b/>
                <w:sz w:val="24"/>
                <w:szCs w:val="24"/>
              </w:rPr>
            </w:pPr>
            <w:r w:rsidRPr="00364A0D">
              <w:rPr>
                <w:rFonts w:ascii="Times New Roman" w:hAnsi="Times New Roman" w:cs="Times New Roman"/>
                <w:sz w:val="24"/>
                <w:szCs w:val="24"/>
              </w:rPr>
              <w:t>Прием и регистрация заявления и документов, необходимых для предоставления государственной услуги</w:t>
            </w:r>
          </w:p>
        </w:tc>
        <w:tc>
          <w:tcPr>
            <w:tcW w:w="2552"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не предусмотрен</w:t>
            </w:r>
          </w:p>
        </w:tc>
        <w:tc>
          <w:tcPr>
            <w:tcW w:w="2206" w:type="dxa"/>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1 рабочий день со дня поступления заявления</w:t>
            </w:r>
          </w:p>
        </w:tc>
      </w:tr>
      <w:tr w:rsidR="00F25997" w:rsidRPr="00364A0D" w:rsidTr="00486F4B">
        <w:tc>
          <w:tcPr>
            <w:tcW w:w="57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2.2.</w:t>
            </w:r>
          </w:p>
        </w:tc>
        <w:tc>
          <w:tcPr>
            <w:tcW w:w="4635" w:type="dxa"/>
            <w:shd w:val="clear" w:color="auto" w:fill="auto"/>
          </w:tcPr>
          <w:p w:rsidR="00F25997" w:rsidRPr="00364A0D" w:rsidRDefault="00F25997" w:rsidP="00486F4B">
            <w:pPr>
              <w:pStyle w:val="a5"/>
              <w:jc w:val="both"/>
              <w:rPr>
                <w:rFonts w:ascii="Times New Roman" w:hAnsi="Times New Roman" w:cs="Times New Roman"/>
                <w:b/>
                <w:sz w:val="24"/>
                <w:szCs w:val="24"/>
              </w:rPr>
            </w:pPr>
            <w:r w:rsidRPr="00364A0D">
              <w:rPr>
                <w:rFonts w:ascii="Times New Roman" w:hAnsi="Times New Roman" w:cs="Times New Roman"/>
                <w:sz w:val="24"/>
                <w:szCs w:val="24"/>
              </w:rPr>
              <w:t>Рассмотрение заявления и документов, необходимых для предоставления государственной услуги</w:t>
            </w:r>
          </w:p>
        </w:tc>
        <w:tc>
          <w:tcPr>
            <w:tcW w:w="2552"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не предусмотрен</w:t>
            </w:r>
          </w:p>
        </w:tc>
        <w:tc>
          <w:tcPr>
            <w:tcW w:w="2206" w:type="dxa"/>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3 рабочих дня со дня поступления заявления</w:t>
            </w:r>
          </w:p>
        </w:tc>
      </w:tr>
      <w:tr w:rsidR="00F25997" w:rsidRPr="00364A0D" w:rsidTr="00486F4B">
        <w:tc>
          <w:tcPr>
            <w:tcW w:w="57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2.3.</w:t>
            </w:r>
          </w:p>
        </w:tc>
        <w:tc>
          <w:tcPr>
            <w:tcW w:w="4635"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Возврат заявителю заявления о предоставлении услуги, не подлежащего дальнейшему рассмотрению</w:t>
            </w:r>
          </w:p>
        </w:tc>
        <w:tc>
          <w:tcPr>
            <w:tcW w:w="2552"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не предусмотрен</w:t>
            </w:r>
          </w:p>
        </w:tc>
        <w:tc>
          <w:tcPr>
            <w:tcW w:w="2206" w:type="dxa"/>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5 рабочих дней со дня поступления заявления</w:t>
            </w:r>
          </w:p>
        </w:tc>
      </w:tr>
      <w:tr w:rsidR="00F25997" w:rsidRPr="00364A0D" w:rsidTr="00486F4B">
        <w:tc>
          <w:tcPr>
            <w:tcW w:w="57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2.4.</w:t>
            </w:r>
          </w:p>
        </w:tc>
        <w:tc>
          <w:tcPr>
            <w:tcW w:w="4635"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Приостановление предоставления услуги</w:t>
            </w:r>
          </w:p>
        </w:tc>
        <w:tc>
          <w:tcPr>
            <w:tcW w:w="2552"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на срок до принятия решения об утверждении направленной или представленной ранее схемы расположения земельного участка или до принятия решения об отказе в утверждении указанной схемы – не более 30 дней /2 месяцев (если ранее представлена схема в соответствии со статьей 39.11 ЗК РФ) со дня поступления заявления</w:t>
            </w:r>
          </w:p>
        </w:tc>
        <w:tc>
          <w:tcPr>
            <w:tcW w:w="2206" w:type="dxa"/>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На срок не более 20 рабочих дней</w:t>
            </w:r>
          </w:p>
        </w:tc>
      </w:tr>
      <w:tr w:rsidR="00F25997" w:rsidRPr="00364A0D" w:rsidTr="00486F4B">
        <w:tc>
          <w:tcPr>
            <w:tcW w:w="57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2.5.</w:t>
            </w:r>
          </w:p>
        </w:tc>
        <w:tc>
          <w:tcPr>
            <w:tcW w:w="4635" w:type="dxa"/>
            <w:shd w:val="clear" w:color="auto" w:fill="auto"/>
          </w:tcPr>
          <w:p w:rsidR="00F25997" w:rsidRPr="00364A0D" w:rsidRDefault="00F25997" w:rsidP="00486F4B">
            <w:pPr>
              <w:pStyle w:val="a5"/>
              <w:jc w:val="both"/>
              <w:rPr>
                <w:rFonts w:ascii="Times New Roman" w:hAnsi="Times New Roman" w:cs="Times New Roman"/>
                <w:b/>
                <w:sz w:val="24"/>
                <w:szCs w:val="24"/>
              </w:rPr>
            </w:pPr>
            <w:r w:rsidRPr="00364A0D">
              <w:rPr>
                <w:rFonts w:ascii="Times New Roman" w:hAnsi="Times New Roman" w:cs="Times New Roman"/>
                <w:sz w:val="24"/>
                <w:szCs w:val="24"/>
              </w:rPr>
              <w:t>Формирование и направление межведомственных запросов, получение ответов на межведомственные запросы</w:t>
            </w:r>
          </w:p>
        </w:tc>
        <w:tc>
          <w:tcPr>
            <w:tcW w:w="2552"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не предусмотрен</w:t>
            </w:r>
          </w:p>
        </w:tc>
        <w:tc>
          <w:tcPr>
            <w:tcW w:w="2206" w:type="dxa"/>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10 рабочих дней со дня поступления заявления</w:t>
            </w:r>
          </w:p>
        </w:tc>
      </w:tr>
      <w:tr w:rsidR="00F25997" w:rsidRPr="00364A0D" w:rsidTr="00486F4B">
        <w:tc>
          <w:tcPr>
            <w:tcW w:w="57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2.6.</w:t>
            </w:r>
          </w:p>
        </w:tc>
        <w:tc>
          <w:tcPr>
            <w:tcW w:w="4635" w:type="dxa"/>
            <w:shd w:val="clear" w:color="auto" w:fill="auto"/>
          </w:tcPr>
          <w:p w:rsidR="00F25997" w:rsidRPr="00364A0D" w:rsidRDefault="00F25997" w:rsidP="00486F4B">
            <w:pPr>
              <w:pStyle w:val="a5"/>
              <w:jc w:val="both"/>
              <w:rPr>
                <w:rFonts w:ascii="Times New Roman" w:hAnsi="Times New Roman" w:cs="Times New Roman"/>
                <w:b/>
                <w:sz w:val="24"/>
                <w:szCs w:val="24"/>
              </w:rPr>
            </w:pPr>
            <w:r w:rsidRPr="00364A0D">
              <w:rPr>
                <w:rFonts w:ascii="Times New Roman" w:hAnsi="Times New Roman" w:cs="Times New Roman"/>
                <w:sz w:val="24"/>
                <w:szCs w:val="24"/>
              </w:rPr>
              <w:t>Принятие решения об утверждении (отказе в утверждении) схемы расположения земельного участка или земельных участков на кадастровом плане территории</w:t>
            </w:r>
          </w:p>
        </w:tc>
        <w:tc>
          <w:tcPr>
            <w:tcW w:w="2552"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30 дней со дня поступления заявления/2 месяца со дня поступления заявления</w:t>
            </w:r>
            <w:r w:rsidRPr="00364A0D">
              <w:rPr>
                <w:rFonts w:ascii="Times New Roman" w:hAnsi="Times New Roman" w:cs="Times New Roman"/>
                <w:b/>
                <w:sz w:val="24"/>
                <w:szCs w:val="24"/>
              </w:rPr>
              <w:t xml:space="preserve"> </w:t>
            </w:r>
            <w:r w:rsidRPr="00364A0D">
              <w:rPr>
                <w:rFonts w:ascii="Times New Roman" w:hAnsi="Times New Roman" w:cs="Times New Roman"/>
                <w:sz w:val="24"/>
                <w:szCs w:val="24"/>
              </w:rPr>
              <w:t>(при предоставлении услуги в соответствии со статьей 39.11 ЗК РФ)</w:t>
            </w:r>
          </w:p>
        </w:tc>
        <w:tc>
          <w:tcPr>
            <w:tcW w:w="2206" w:type="dxa"/>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18 рабочих дней со дня поступления заявления</w:t>
            </w:r>
          </w:p>
        </w:tc>
      </w:tr>
      <w:tr w:rsidR="00F25997" w:rsidRPr="00364A0D" w:rsidTr="00486F4B">
        <w:tc>
          <w:tcPr>
            <w:tcW w:w="57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2.7.</w:t>
            </w:r>
          </w:p>
        </w:tc>
        <w:tc>
          <w:tcPr>
            <w:tcW w:w="4635"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Выдача (направление) документов по результатам предоставления государственной услуги</w:t>
            </w:r>
          </w:p>
        </w:tc>
        <w:tc>
          <w:tcPr>
            <w:tcW w:w="2552"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 xml:space="preserve">30 дней со дня поступления заявления/2 месяца со дня поступления </w:t>
            </w:r>
            <w:r w:rsidRPr="00364A0D">
              <w:rPr>
                <w:rFonts w:ascii="Times New Roman" w:hAnsi="Times New Roman" w:cs="Times New Roman"/>
                <w:sz w:val="24"/>
                <w:szCs w:val="24"/>
              </w:rPr>
              <w:lastRenderedPageBreak/>
              <w:t>заявления</w:t>
            </w:r>
            <w:r w:rsidRPr="00364A0D">
              <w:rPr>
                <w:rFonts w:ascii="Times New Roman" w:hAnsi="Times New Roman" w:cs="Times New Roman"/>
                <w:b/>
                <w:sz w:val="24"/>
                <w:szCs w:val="24"/>
              </w:rPr>
              <w:t xml:space="preserve"> </w:t>
            </w:r>
            <w:r w:rsidRPr="00364A0D">
              <w:rPr>
                <w:rFonts w:ascii="Times New Roman" w:hAnsi="Times New Roman" w:cs="Times New Roman"/>
                <w:sz w:val="24"/>
                <w:szCs w:val="24"/>
              </w:rPr>
              <w:t>(при предоставлении услуги в соответствии со статьей 39.11 ЗК РФ)</w:t>
            </w:r>
          </w:p>
        </w:tc>
        <w:tc>
          <w:tcPr>
            <w:tcW w:w="2206" w:type="dxa"/>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lastRenderedPageBreak/>
              <w:t>20 рабочих дней со дня поступления заявления</w:t>
            </w:r>
          </w:p>
        </w:tc>
      </w:tr>
      <w:tr w:rsidR="00F25997" w:rsidRPr="00364A0D" w:rsidTr="00486F4B">
        <w:tc>
          <w:tcPr>
            <w:tcW w:w="57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lastRenderedPageBreak/>
              <w:t>3</w:t>
            </w:r>
          </w:p>
        </w:tc>
        <w:tc>
          <w:tcPr>
            <w:tcW w:w="4635"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b/>
                <w:sz w:val="24"/>
                <w:szCs w:val="24"/>
              </w:rPr>
              <w:t>Предоставление в собственность, аренду, постоянное (бессрочное) пользование, безвозмездное пользование земельного участка без проведения торгов*</w:t>
            </w:r>
          </w:p>
        </w:tc>
        <w:tc>
          <w:tcPr>
            <w:tcW w:w="2552"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b/>
                <w:sz w:val="24"/>
                <w:szCs w:val="24"/>
              </w:rPr>
              <w:t>30 дней /60 дней (при предоставлении услуги в соответствии со статьей 39.18 ЗК РФ)</w:t>
            </w:r>
          </w:p>
        </w:tc>
        <w:tc>
          <w:tcPr>
            <w:tcW w:w="2206" w:type="dxa"/>
          </w:tcPr>
          <w:p w:rsidR="00F25997" w:rsidRPr="00364A0D" w:rsidRDefault="00F25997" w:rsidP="00486F4B">
            <w:pPr>
              <w:pStyle w:val="a5"/>
              <w:jc w:val="both"/>
              <w:rPr>
                <w:rFonts w:ascii="Times New Roman" w:hAnsi="Times New Roman" w:cs="Times New Roman"/>
                <w:b/>
                <w:sz w:val="24"/>
                <w:szCs w:val="24"/>
              </w:rPr>
            </w:pPr>
            <w:r w:rsidRPr="00364A0D">
              <w:rPr>
                <w:rFonts w:ascii="Times New Roman" w:hAnsi="Times New Roman" w:cs="Times New Roman"/>
                <w:b/>
                <w:sz w:val="24"/>
                <w:szCs w:val="24"/>
              </w:rPr>
              <w:t>20 рабочих дней /40 рабочих дней (при предоставлении услуги в соответствии со статьей 39.18 ЗК РФ)</w:t>
            </w:r>
          </w:p>
        </w:tc>
      </w:tr>
      <w:tr w:rsidR="00F25997" w:rsidRPr="00364A0D" w:rsidTr="00486F4B">
        <w:tc>
          <w:tcPr>
            <w:tcW w:w="57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3.1.</w:t>
            </w:r>
          </w:p>
        </w:tc>
        <w:tc>
          <w:tcPr>
            <w:tcW w:w="4635" w:type="dxa"/>
            <w:shd w:val="clear" w:color="auto" w:fill="auto"/>
          </w:tcPr>
          <w:p w:rsidR="00F25997" w:rsidRPr="00364A0D" w:rsidRDefault="00F25997" w:rsidP="00486F4B">
            <w:pPr>
              <w:pStyle w:val="a5"/>
              <w:jc w:val="both"/>
              <w:rPr>
                <w:rFonts w:ascii="Times New Roman" w:hAnsi="Times New Roman" w:cs="Times New Roman"/>
                <w:b/>
                <w:sz w:val="24"/>
                <w:szCs w:val="24"/>
              </w:rPr>
            </w:pPr>
            <w:r w:rsidRPr="00364A0D">
              <w:rPr>
                <w:rFonts w:ascii="Times New Roman" w:hAnsi="Times New Roman" w:cs="Times New Roman"/>
                <w:sz w:val="24"/>
                <w:szCs w:val="24"/>
              </w:rPr>
              <w:t>Прием и регистрация заявления и документов, необходимых для предоставления государственной услуги</w:t>
            </w:r>
          </w:p>
        </w:tc>
        <w:tc>
          <w:tcPr>
            <w:tcW w:w="2552"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не предусмотрен</w:t>
            </w:r>
          </w:p>
        </w:tc>
        <w:tc>
          <w:tcPr>
            <w:tcW w:w="2206" w:type="dxa"/>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1 рабочий день со дня поступления заявления</w:t>
            </w:r>
          </w:p>
        </w:tc>
      </w:tr>
      <w:tr w:rsidR="00F25997" w:rsidRPr="00364A0D" w:rsidTr="00486F4B">
        <w:tc>
          <w:tcPr>
            <w:tcW w:w="57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3.2.</w:t>
            </w:r>
          </w:p>
        </w:tc>
        <w:tc>
          <w:tcPr>
            <w:tcW w:w="4635" w:type="dxa"/>
            <w:shd w:val="clear" w:color="auto" w:fill="auto"/>
          </w:tcPr>
          <w:p w:rsidR="00F25997" w:rsidRPr="00364A0D" w:rsidRDefault="00F25997" w:rsidP="00486F4B">
            <w:pPr>
              <w:pStyle w:val="a5"/>
              <w:jc w:val="both"/>
              <w:rPr>
                <w:rFonts w:ascii="Times New Roman" w:hAnsi="Times New Roman" w:cs="Times New Roman"/>
                <w:b/>
                <w:sz w:val="24"/>
                <w:szCs w:val="24"/>
              </w:rPr>
            </w:pPr>
            <w:r w:rsidRPr="00364A0D">
              <w:rPr>
                <w:rFonts w:ascii="Times New Roman" w:hAnsi="Times New Roman" w:cs="Times New Roman"/>
                <w:sz w:val="24"/>
                <w:szCs w:val="24"/>
              </w:rPr>
              <w:t>Рассмотрение заявления и документов, необходимых для предоставления государственной услуги</w:t>
            </w:r>
          </w:p>
        </w:tc>
        <w:tc>
          <w:tcPr>
            <w:tcW w:w="2552"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не предусмотрен</w:t>
            </w:r>
          </w:p>
        </w:tc>
        <w:tc>
          <w:tcPr>
            <w:tcW w:w="2206" w:type="dxa"/>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3 рабочих дня со дня поступления заявления</w:t>
            </w:r>
          </w:p>
        </w:tc>
      </w:tr>
      <w:tr w:rsidR="00F25997" w:rsidRPr="00364A0D" w:rsidTr="00486F4B">
        <w:tc>
          <w:tcPr>
            <w:tcW w:w="57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3.3.</w:t>
            </w:r>
          </w:p>
        </w:tc>
        <w:tc>
          <w:tcPr>
            <w:tcW w:w="4635"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Возврат заявителю заявления о предоставлении услуги, не подлежащего дальнейшему рассмотрению</w:t>
            </w:r>
          </w:p>
        </w:tc>
        <w:tc>
          <w:tcPr>
            <w:tcW w:w="2552"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10 дней со дня поступления заявления</w:t>
            </w:r>
          </w:p>
        </w:tc>
        <w:tc>
          <w:tcPr>
            <w:tcW w:w="2206" w:type="dxa"/>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5 рабочих дней со дня поступления заявления</w:t>
            </w:r>
          </w:p>
        </w:tc>
      </w:tr>
      <w:tr w:rsidR="00F25997" w:rsidRPr="00364A0D" w:rsidTr="00486F4B">
        <w:tc>
          <w:tcPr>
            <w:tcW w:w="57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3.4.</w:t>
            </w:r>
          </w:p>
        </w:tc>
        <w:tc>
          <w:tcPr>
            <w:tcW w:w="4635" w:type="dxa"/>
            <w:shd w:val="clear" w:color="auto" w:fill="auto"/>
          </w:tcPr>
          <w:p w:rsidR="00F25997" w:rsidRPr="00364A0D" w:rsidRDefault="00F25997" w:rsidP="00486F4B">
            <w:pPr>
              <w:pStyle w:val="a5"/>
              <w:jc w:val="both"/>
              <w:rPr>
                <w:rFonts w:ascii="Times New Roman" w:hAnsi="Times New Roman" w:cs="Times New Roman"/>
                <w:b/>
                <w:sz w:val="24"/>
                <w:szCs w:val="24"/>
              </w:rPr>
            </w:pPr>
            <w:r w:rsidRPr="00364A0D">
              <w:rPr>
                <w:rFonts w:ascii="Times New Roman" w:hAnsi="Times New Roman" w:cs="Times New Roman"/>
                <w:sz w:val="24"/>
                <w:szCs w:val="24"/>
              </w:rPr>
              <w:t>Формирование и направление межведомственных запросов, получение ответов на межведомственные запросы</w:t>
            </w:r>
          </w:p>
        </w:tc>
        <w:tc>
          <w:tcPr>
            <w:tcW w:w="2552"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не предусмотрен</w:t>
            </w:r>
          </w:p>
        </w:tc>
        <w:tc>
          <w:tcPr>
            <w:tcW w:w="2206" w:type="dxa"/>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10 рабочих дней со дня поступления заявления</w:t>
            </w:r>
          </w:p>
        </w:tc>
      </w:tr>
      <w:tr w:rsidR="00F25997" w:rsidRPr="00364A0D" w:rsidTr="00486F4B">
        <w:tc>
          <w:tcPr>
            <w:tcW w:w="57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3.5.</w:t>
            </w:r>
          </w:p>
        </w:tc>
        <w:tc>
          <w:tcPr>
            <w:tcW w:w="4635"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Обеспечение опубликования извещения о предоставлении земельного участка и размещения извещения о предоставлении земельного участка в сети «Интернет (в случае предоставления услуги в соответствии со статьей 39.18 Земельного кодекса РФ)</w:t>
            </w:r>
          </w:p>
        </w:tc>
        <w:tc>
          <w:tcPr>
            <w:tcW w:w="2552"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30 дней со дня поступления заявления</w:t>
            </w:r>
            <w:r w:rsidRPr="00364A0D">
              <w:rPr>
                <w:rFonts w:ascii="Times New Roman" w:hAnsi="Times New Roman" w:cs="Times New Roman"/>
                <w:b/>
                <w:sz w:val="24"/>
                <w:szCs w:val="24"/>
              </w:rPr>
              <w:t xml:space="preserve"> </w:t>
            </w:r>
            <w:r w:rsidRPr="00364A0D">
              <w:rPr>
                <w:rFonts w:ascii="Times New Roman" w:hAnsi="Times New Roman" w:cs="Times New Roman"/>
                <w:sz w:val="24"/>
                <w:szCs w:val="24"/>
              </w:rPr>
              <w:t>(при предоставлении услуги в соответствии со статьей 39.18 ЗК РФ)</w:t>
            </w:r>
          </w:p>
        </w:tc>
        <w:tc>
          <w:tcPr>
            <w:tcW w:w="2206" w:type="dxa"/>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15 рабочих дней со дня поступления заявления</w:t>
            </w:r>
            <w:r w:rsidRPr="00364A0D">
              <w:rPr>
                <w:rFonts w:ascii="Times New Roman" w:hAnsi="Times New Roman" w:cs="Times New Roman"/>
                <w:b/>
                <w:sz w:val="24"/>
                <w:szCs w:val="24"/>
              </w:rPr>
              <w:t xml:space="preserve"> </w:t>
            </w:r>
            <w:r w:rsidRPr="00364A0D">
              <w:rPr>
                <w:rFonts w:ascii="Times New Roman" w:hAnsi="Times New Roman" w:cs="Times New Roman"/>
                <w:sz w:val="24"/>
                <w:szCs w:val="24"/>
              </w:rPr>
              <w:t>(при предоставлении услуги в соответствии со статьей 39.18 ЗК РФ)</w:t>
            </w:r>
          </w:p>
        </w:tc>
      </w:tr>
      <w:tr w:rsidR="00F25997" w:rsidRPr="00364A0D" w:rsidTr="00486F4B">
        <w:tc>
          <w:tcPr>
            <w:tcW w:w="57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3.6.</w:t>
            </w:r>
          </w:p>
        </w:tc>
        <w:tc>
          <w:tcPr>
            <w:tcW w:w="4635"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 xml:space="preserve">Принятие решения о предоставлении (отказе в предоставлении) земельного участка </w:t>
            </w:r>
          </w:p>
        </w:tc>
        <w:tc>
          <w:tcPr>
            <w:tcW w:w="2552"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30 дней со дня поступления заявления/ не предусмотрен, но не ранее 30 дней со дня опубликования (размещения) извещения о предоставлении участка (при предоставлении услуги в соответствии со статьей 39.18 ЗК РФ)</w:t>
            </w:r>
          </w:p>
        </w:tc>
        <w:tc>
          <w:tcPr>
            <w:tcW w:w="2206" w:type="dxa"/>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18 рабочих дней со дня поступления заявления/38 рабочих дней со дня поступления заявления, но не ранее 30 дней со дня опубликования (размещения) извещения о предоставлении участка (при предоставлении услуги в соответствии со статьей 39.18 ЗК РФ)</w:t>
            </w:r>
          </w:p>
        </w:tc>
      </w:tr>
      <w:tr w:rsidR="00F25997" w:rsidRPr="00364A0D" w:rsidTr="00486F4B">
        <w:tc>
          <w:tcPr>
            <w:tcW w:w="57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3.7.</w:t>
            </w:r>
          </w:p>
        </w:tc>
        <w:tc>
          <w:tcPr>
            <w:tcW w:w="4635" w:type="dxa"/>
            <w:shd w:val="clear" w:color="auto" w:fill="auto"/>
          </w:tcPr>
          <w:p w:rsidR="00F25997" w:rsidRPr="00364A0D" w:rsidRDefault="00F25997" w:rsidP="00486F4B">
            <w:pPr>
              <w:pStyle w:val="a5"/>
              <w:jc w:val="both"/>
              <w:rPr>
                <w:rFonts w:ascii="Times New Roman" w:hAnsi="Times New Roman" w:cs="Times New Roman"/>
                <w:b/>
                <w:sz w:val="24"/>
                <w:szCs w:val="24"/>
              </w:rPr>
            </w:pPr>
            <w:r w:rsidRPr="00364A0D">
              <w:rPr>
                <w:rFonts w:ascii="Times New Roman" w:hAnsi="Times New Roman" w:cs="Times New Roman"/>
                <w:sz w:val="24"/>
                <w:szCs w:val="24"/>
              </w:rPr>
              <w:t xml:space="preserve">Выдача (направление) документов по результатам предоставления </w:t>
            </w:r>
            <w:r w:rsidRPr="00364A0D">
              <w:rPr>
                <w:rFonts w:ascii="Times New Roman" w:hAnsi="Times New Roman" w:cs="Times New Roman"/>
                <w:sz w:val="24"/>
                <w:szCs w:val="24"/>
              </w:rPr>
              <w:lastRenderedPageBreak/>
              <w:t>государственной услуги</w:t>
            </w:r>
          </w:p>
        </w:tc>
        <w:tc>
          <w:tcPr>
            <w:tcW w:w="2552"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lastRenderedPageBreak/>
              <w:t xml:space="preserve">30 дней со дня поступления </w:t>
            </w:r>
            <w:r w:rsidRPr="00364A0D">
              <w:rPr>
                <w:rFonts w:ascii="Times New Roman" w:hAnsi="Times New Roman" w:cs="Times New Roman"/>
                <w:sz w:val="24"/>
                <w:szCs w:val="24"/>
              </w:rPr>
              <w:lastRenderedPageBreak/>
              <w:t>заявления/ не предусмотрен, но не ранее 30 дней со дня опубликования (размещения) извещения о предоставлении участка (при предоставлении услуги в соответствии со статьей 39.18 ЗК РФ)</w:t>
            </w:r>
          </w:p>
        </w:tc>
        <w:tc>
          <w:tcPr>
            <w:tcW w:w="2206" w:type="dxa"/>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lastRenderedPageBreak/>
              <w:t xml:space="preserve">20 рабочих дней со дня поступления </w:t>
            </w:r>
            <w:r w:rsidRPr="00364A0D">
              <w:rPr>
                <w:rFonts w:ascii="Times New Roman" w:hAnsi="Times New Roman" w:cs="Times New Roman"/>
                <w:sz w:val="24"/>
                <w:szCs w:val="24"/>
              </w:rPr>
              <w:lastRenderedPageBreak/>
              <w:t>заявления/40 рабочих дней со дня поступления заявления, но не ранее 30 дней со дня опубликования (размещения) извещения о предоставлении участка (при предоставлении услуги в соответствии со статьей 39.18 ЗК РФ)</w:t>
            </w:r>
          </w:p>
        </w:tc>
      </w:tr>
      <w:tr w:rsidR="00F25997" w:rsidRPr="00364A0D" w:rsidTr="00486F4B">
        <w:tc>
          <w:tcPr>
            <w:tcW w:w="57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lastRenderedPageBreak/>
              <w:t>4</w:t>
            </w:r>
          </w:p>
        </w:tc>
        <w:tc>
          <w:tcPr>
            <w:tcW w:w="4635"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b/>
                <w:sz w:val="24"/>
                <w:szCs w:val="24"/>
              </w:rPr>
              <w:t>Принятие решения о проведении аукциона по продаже земельного участка или аукциона на право заключения договора аренды земельного участка по инициативе заинтересованных в предоставлении земельного участка гражданина или юридического лица*</w:t>
            </w:r>
          </w:p>
        </w:tc>
        <w:tc>
          <w:tcPr>
            <w:tcW w:w="2552" w:type="dxa"/>
            <w:shd w:val="clear" w:color="auto" w:fill="auto"/>
          </w:tcPr>
          <w:p w:rsidR="00F25997" w:rsidRPr="00364A0D" w:rsidRDefault="00F25997" w:rsidP="00486F4B">
            <w:pPr>
              <w:pStyle w:val="a5"/>
              <w:jc w:val="both"/>
              <w:rPr>
                <w:rFonts w:ascii="Times New Roman" w:hAnsi="Times New Roman" w:cs="Times New Roman"/>
                <w:b/>
                <w:sz w:val="24"/>
                <w:szCs w:val="24"/>
              </w:rPr>
            </w:pPr>
            <w:r w:rsidRPr="00364A0D">
              <w:rPr>
                <w:rFonts w:ascii="Times New Roman" w:hAnsi="Times New Roman" w:cs="Times New Roman"/>
                <w:b/>
                <w:sz w:val="24"/>
                <w:szCs w:val="24"/>
              </w:rPr>
              <w:t xml:space="preserve">2 месяца  </w:t>
            </w:r>
          </w:p>
        </w:tc>
        <w:tc>
          <w:tcPr>
            <w:tcW w:w="2206" w:type="dxa"/>
          </w:tcPr>
          <w:p w:rsidR="00F25997" w:rsidRPr="00364A0D" w:rsidRDefault="00F25997" w:rsidP="00486F4B">
            <w:pPr>
              <w:pStyle w:val="a5"/>
              <w:jc w:val="both"/>
              <w:rPr>
                <w:rFonts w:ascii="Times New Roman" w:hAnsi="Times New Roman" w:cs="Times New Roman"/>
                <w:b/>
                <w:sz w:val="24"/>
                <w:szCs w:val="24"/>
              </w:rPr>
            </w:pPr>
            <w:r w:rsidRPr="00364A0D">
              <w:rPr>
                <w:rFonts w:ascii="Times New Roman" w:hAnsi="Times New Roman" w:cs="Times New Roman"/>
                <w:b/>
                <w:sz w:val="24"/>
                <w:szCs w:val="24"/>
              </w:rPr>
              <w:t xml:space="preserve">25 рабочих дней  </w:t>
            </w:r>
          </w:p>
        </w:tc>
      </w:tr>
      <w:tr w:rsidR="00F25997" w:rsidRPr="00364A0D" w:rsidTr="00486F4B">
        <w:tc>
          <w:tcPr>
            <w:tcW w:w="57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4.1.</w:t>
            </w:r>
          </w:p>
        </w:tc>
        <w:tc>
          <w:tcPr>
            <w:tcW w:w="4635" w:type="dxa"/>
            <w:shd w:val="clear" w:color="auto" w:fill="auto"/>
          </w:tcPr>
          <w:p w:rsidR="00F25997" w:rsidRPr="00364A0D" w:rsidRDefault="00F25997" w:rsidP="00486F4B">
            <w:pPr>
              <w:pStyle w:val="a5"/>
              <w:jc w:val="both"/>
              <w:rPr>
                <w:rFonts w:ascii="Times New Roman" w:hAnsi="Times New Roman" w:cs="Times New Roman"/>
                <w:b/>
                <w:sz w:val="24"/>
                <w:szCs w:val="24"/>
              </w:rPr>
            </w:pPr>
            <w:r w:rsidRPr="00364A0D">
              <w:rPr>
                <w:rFonts w:ascii="Times New Roman" w:hAnsi="Times New Roman" w:cs="Times New Roman"/>
                <w:sz w:val="24"/>
                <w:szCs w:val="24"/>
              </w:rPr>
              <w:t>Прием и регистрация заявления и документов, необходимых для предоставления государственной услуги</w:t>
            </w:r>
          </w:p>
        </w:tc>
        <w:tc>
          <w:tcPr>
            <w:tcW w:w="2552"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не предусмотрен</w:t>
            </w:r>
          </w:p>
        </w:tc>
        <w:tc>
          <w:tcPr>
            <w:tcW w:w="2206" w:type="dxa"/>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1 рабочий день со дня поступления заявления</w:t>
            </w:r>
          </w:p>
        </w:tc>
      </w:tr>
      <w:tr w:rsidR="00F25997" w:rsidRPr="00364A0D" w:rsidTr="00486F4B">
        <w:tc>
          <w:tcPr>
            <w:tcW w:w="57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4.2.</w:t>
            </w:r>
          </w:p>
        </w:tc>
        <w:tc>
          <w:tcPr>
            <w:tcW w:w="4635" w:type="dxa"/>
            <w:shd w:val="clear" w:color="auto" w:fill="auto"/>
          </w:tcPr>
          <w:p w:rsidR="00F25997" w:rsidRPr="00364A0D" w:rsidRDefault="00F25997" w:rsidP="00486F4B">
            <w:pPr>
              <w:pStyle w:val="a5"/>
              <w:jc w:val="both"/>
              <w:rPr>
                <w:rFonts w:ascii="Times New Roman" w:hAnsi="Times New Roman" w:cs="Times New Roman"/>
                <w:b/>
                <w:sz w:val="24"/>
                <w:szCs w:val="24"/>
              </w:rPr>
            </w:pPr>
            <w:r w:rsidRPr="00364A0D">
              <w:rPr>
                <w:rFonts w:ascii="Times New Roman" w:hAnsi="Times New Roman" w:cs="Times New Roman"/>
                <w:sz w:val="24"/>
                <w:szCs w:val="24"/>
              </w:rPr>
              <w:t>Рассмотрение заявления и документов, необходимых для предоставления государственной услуги</w:t>
            </w:r>
          </w:p>
        </w:tc>
        <w:tc>
          <w:tcPr>
            <w:tcW w:w="2552"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не предусмотрен</w:t>
            </w:r>
          </w:p>
        </w:tc>
        <w:tc>
          <w:tcPr>
            <w:tcW w:w="2206" w:type="dxa"/>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3 рабочих дня со дня поступления заявления</w:t>
            </w:r>
          </w:p>
        </w:tc>
      </w:tr>
      <w:tr w:rsidR="00F25997" w:rsidRPr="00364A0D" w:rsidTr="00486F4B">
        <w:tc>
          <w:tcPr>
            <w:tcW w:w="57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4.3.</w:t>
            </w:r>
          </w:p>
        </w:tc>
        <w:tc>
          <w:tcPr>
            <w:tcW w:w="4635"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Возврат заявителю заявления о предоставлении услуги, не подлежащего дальнейшему рассмотрению</w:t>
            </w:r>
          </w:p>
        </w:tc>
        <w:tc>
          <w:tcPr>
            <w:tcW w:w="2552"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 xml:space="preserve">не предусмотрен  </w:t>
            </w:r>
          </w:p>
        </w:tc>
        <w:tc>
          <w:tcPr>
            <w:tcW w:w="2206" w:type="dxa"/>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5 рабочих дней со дня поступления заявления</w:t>
            </w:r>
          </w:p>
        </w:tc>
      </w:tr>
      <w:tr w:rsidR="00F25997" w:rsidRPr="00364A0D" w:rsidTr="00486F4B">
        <w:tc>
          <w:tcPr>
            <w:tcW w:w="57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4.4.</w:t>
            </w:r>
          </w:p>
        </w:tc>
        <w:tc>
          <w:tcPr>
            <w:tcW w:w="4635"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Формирование и направление межведомственных запросов, получение ответов на межведомственные запросы</w:t>
            </w:r>
          </w:p>
        </w:tc>
        <w:tc>
          <w:tcPr>
            <w:tcW w:w="2552"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 xml:space="preserve">не предусмотрен  </w:t>
            </w:r>
          </w:p>
        </w:tc>
        <w:tc>
          <w:tcPr>
            <w:tcW w:w="2206" w:type="dxa"/>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10 рабочих дня со дня поступления заявления</w:t>
            </w:r>
          </w:p>
        </w:tc>
      </w:tr>
      <w:tr w:rsidR="00F25997" w:rsidRPr="00364A0D" w:rsidTr="00486F4B">
        <w:trPr>
          <w:trHeight w:val="1938"/>
        </w:trPr>
        <w:tc>
          <w:tcPr>
            <w:tcW w:w="57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4.5.</w:t>
            </w:r>
          </w:p>
        </w:tc>
        <w:tc>
          <w:tcPr>
            <w:tcW w:w="4635"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Style w:val="blk"/>
                <w:rFonts w:ascii="Times New Roman" w:hAnsi="Times New Roman" w:cs="Times New Roman"/>
                <w:sz w:val="24"/>
                <w:szCs w:val="24"/>
              </w:rPr>
              <w:t>Обращение уполномоченного органа с заявлением о государственной регистрации права государственной или муниципальной собственности на земельный участок и обеспечение государственной регистрации права</w:t>
            </w:r>
          </w:p>
        </w:tc>
        <w:tc>
          <w:tcPr>
            <w:tcW w:w="2552"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срок подачи заявления о государственной регистрации – не предусмотрен/ срок регистрации – 10 рабочих дней со дня представления заявления и документов на государственную регистрацию</w:t>
            </w:r>
          </w:p>
        </w:tc>
        <w:tc>
          <w:tcPr>
            <w:tcW w:w="2206" w:type="dxa"/>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срок подачи заявления о государственной регистрации – 5 рабочих дней со дня поступления заявления о предоставлении услуги/ общий срок -  15 рабочих дня со дня поступления заявления</w:t>
            </w:r>
          </w:p>
        </w:tc>
      </w:tr>
      <w:tr w:rsidR="00F25997" w:rsidRPr="00364A0D" w:rsidTr="00486F4B">
        <w:tc>
          <w:tcPr>
            <w:tcW w:w="57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4.6.</w:t>
            </w:r>
          </w:p>
        </w:tc>
        <w:tc>
          <w:tcPr>
            <w:tcW w:w="4635" w:type="dxa"/>
            <w:shd w:val="clear" w:color="auto" w:fill="auto"/>
          </w:tcPr>
          <w:p w:rsidR="00F25997" w:rsidRPr="00364A0D" w:rsidRDefault="00F25997" w:rsidP="00486F4B">
            <w:pPr>
              <w:pStyle w:val="a5"/>
              <w:jc w:val="both"/>
              <w:rPr>
                <w:rFonts w:ascii="Times New Roman" w:hAnsi="Times New Roman" w:cs="Times New Roman"/>
                <w:b/>
                <w:sz w:val="24"/>
                <w:szCs w:val="24"/>
              </w:rPr>
            </w:pPr>
            <w:r w:rsidRPr="00364A0D">
              <w:rPr>
                <w:rStyle w:val="blk"/>
                <w:rFonts w:ascii="Times New Roman" w:hAnsi="Times New Roman" w:cs="Times New Roman"/>
                <w:sz w:val="24"/>
                <w:szCs w:val="24"/>
              </w:rPr>
              <w:t>Получение технических условий подключения (технологического присоединения) объектов к сетям инженерно-технического обеспечения</w:t>
            </w:r>
          </w:p>
        </w:tc>
        <w:tc>
          <w:tcPr>
            <w:tcW w:w="2552"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 xml:space="preserve">не предусмотрен  </w:t>
            </w:r>
          </w:p>
        </w:tc>
        <w:tc>
          <w:tcPr>
            <w:tcW w:w="2206" w:type="dxa"/>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20 рабочих дней со дня поступления заявления</w:t>
            </w:r>
          </w:p>
        </w:tc>
      </w:tr>
      <w:tr w:rsidR="00F25997" w:rsidRPr="00364A0D" w:rsidTr="00486F4B">
        <w:tc>
          <w:tcPr>
            <w:tcW w:w="57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lastRenderedPageBreak/>
              <w:t>4.7.</w:t>
            </w:r>
          </w:p>
        </w:tc>
        <w:tc>
          <w:tcPr>
            <w:tcW w:w="4635"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Принятие решения о проведении аукциона (отказе в проведении аукциона) по продаже земельного участка или аукциона на право заключения договора аренды земельного участка</w:t>
            </w:r>
          </w:p>
        </w:tc>
        <w:tc>
          <w:tcPr>
            <w:tcW w:w="2552"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 xml:space="preserve"> 2 месяца со дня поступления заявления</w:t>
            </w:r>
          </w:p>
        </w:tc>
        <w:tc>
          <w:tcPr>
            <w:tcW w:w="2206" w:type="dxa"/>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25 рабочих дней со дня поступления заявления</w:t>
            </w:r>
          </w:p>
        </w:tc>
      </w:tr>
      <w:tr w:rsidR="00F25997" w:rsidRPr="00364A0D" w:rsidTr="00486F4B">
        <w:tc>
          <w:tcPr>
            <w:tcW w:w="57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5</w:t>
            </w:r>
          </w:p>
        </w:tc>
        <w:tc>
          <w:tcPr>
            <w:tcW w:w="4635" w:type="dxa"/>
            <w:shd w:val="clear" w:color="auto" w:fill="auto"/>
          </w:tcPr>
          <w:p w:rsidR="00F25997" w:rsidRPr="00364A0D" w:rsidRDefault="00F25997" w:rsidP="00486F4B">
            <w:pPr>
              <w:pStyle w:val="a5"/>
              <w:jc w:val="both"/>
              <w:rPr>
                <w:rFonts w:ascii="Times New Roman" w:hAnsi="Times New Roman" w:cs="Times New Roman"/>
                <w:b/>
                <w:sz w:val="24"/>
                <w:szCs w:val="24"/>
              </w:rPr>
            </w:pPr>
            <w:r w:rsidRPr="00364A0D">
              <w:rPr>
                <w:rFonts w:ascii="Times New Roman" w:hAnsi="Times New Roman" w:cs="Times New Roman"/>
                <w:b/>
                <w:sz w:val="24"/>
                <w:szCs w:val="24"/>
              </w:rPr>
              <w:t>Заключение соглашений о перераспределении земель и (или) земельных участков, находящихся в государственной или муниципальной собственности, и земельных участков, находящихся в частной собственности*</w:t>
            </w:r>
          </w:p>
        </w:tc>
        <w:tc>
          <w:tcPr>
            <w:tcW w:w="2552" w:type="dxa"/>
            <w:shd w:val="clear" w:color="auto" w:fill="auto"/>
          </w:tcPr>
          <w:p w:rsidR="00F25997" w:rsidRPr="00364A0D" w:rsidRDefault="00F25997" w:rsidP="00486F4B">
            <w:pPr>
              <w:pStyle w:val="a5"/>
              <w:jc w:val="both"/>
              <w:rPr>
                <w:rFonts w:ascii="Times New Roman" w:hAnsi="Times New Roman" w:cs="Times New Roman"/>
                <w:b/>
                <w:sz w:val="24"/>
                <w:szCs w:val="24"/>
              </w:rPr>
            </w:pPr>
            <w:r w:rsidRPr="00364A0D">
              <w:rPr>
                <w:rFonts w:ascii="Times New Roman" w:hAnsi="Times New Roman" w:cs="Times New Roman"/>
                <w:b/>
                <w:sz w:val="24"/>
                <w:szCs w:val="24"/>
              </w:rPr>
              <w:t>60 дней (без учета срока приостановления предоставления услуги)</w:t>
            </w:r>
          </w:p>
        </w:tc>
        <w:tc>
          <w:tcPr>
            <w:tcW w:w="2206" w:type="dxa"/>
          </w:tcPr>
          <w:p w:rsidR="00F25997" w:rsidRPr="00364A0D" w:rsidRDefault="00F25997" w:rsidP="00486F4B">
            <w:pPr>
              <w:pStyle w:val="a5"/>
              <w:jc w:val="both"/>
              <w:rPr>
                <w:rFonts w:ascii="Times New Roman" w:hAnsi="Times New Roman" w:cs="Times New Roman"/>
                <w:b/>
                <w:sz w:val="24"/>
                <w:szCs w:val="24"/>
              </w:rPr>
            </w:pPr>
            <w:r w:rsidRPr="00364A0D">
              <w:rPr>
                <w:rFonts w:ascii="Times New Roman" w:hAnsi="Times New Roman" w:cs="Times New Roman"/>
                <w:b/>
                <w:sz w:val="24"/>
                <w:szCs w:val="24"/>
              </w:rPr>
              <w:t>20 рабочих дней (без учета срока приостановления предоставления услуги)</w:t>
            </w:r>
          </w:p>
        </w:tc>
      </w:tr>
      <w:tr w:rsidR="00F25997" w:rsidRPr="00364A0D" w:rsidTr="00486F4B">
        <w:tc>
          <w:tcPr>
            <w:tcW w:w="57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5.1.</w:t>
            </w:r>
          </w:p>
        </w:tc>
        <w:tc>
          <w:tcPr>
            <w:tcW w:w="4635" w:type="dxa"/>
            <w:shd w:val="clear" w:color="auto" w:fill="auto"/>
          </w:tcPr>
          <w:p w:rsidR="00F25997" w:rsidRPr="00364A0D" w:rsidRDefault="00F25997" w:rsidP="00486F4B">
            <w:pPr>
              <w:pStyle w:val="a5"/>
              <w:jc w:val="both"/>
              <w:rPr>
                <w:rFonts w:ascii="Times New Roman" w:hAnsi="Times New Roman" w:cs="Times New Roman"/>
                <w:b/>
                <w:sz w:val="24"/>
                <w:szCs w:val="24"/>
              </w:rPr>
            </w:pPr>
            <w:r w:rsidRPr="00364A0D">
              <w:rPr>
                <w:rFonts w:ascii="Times New Roman" w:hAnsi="Times New Roman" w:cs="Times New Roman"/>
                <w:sz w:val="24"/>
                <w:szCs w:val="24"/>
              </w:rPr>
              <w:t>Прием и регистрация заявления и документов, необходимых для предоставления государственной услуги</w:t>
            </w:r>
          </w:p>
        </w:tc>
        <w:tc>
          <w:tcPr>
            <w:tcW w:w="2552"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не предусмотрен</w:t>
            </w:r>
          </w:p>
        </w:tc>
        <w:tc>
          <w:tcPr>
            <w:tcW w:w="2206" w:type="dxa"/>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1 рабочий день со дня поступления заявления</w:t>
            </w:r>
          </w:p>
        </w:tc>
      </w:tr>
      <w:tr w:rsidR="00F25997" w:rsidRPr="00364A0D" w:rsidTr="00486F4B">
        <w:tc>
          <w:tcPr>
            <w:tcW w:w="57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5.2.</w:t>
            </w:r>
          </w:p>
        </w:tc>
        <w:tc>
          <w:tcPr>
            <w:tcW w:w="4635" w:type="dxa"/>
            <w:shd w:val="clear" w:color="auto" w:fill="auto"/>
          </w:tcPr>
          <w:p w:rsidR="00F25997" w:rsidRPr="00364A0D" w:rsidRDefault="00F25997" w:rsidP="00486F4B">
            <w:pPr>
              <w:pStyle w:val="a5"/>
              <w:jc w:val="both"/>
              <w:rPr>
                <w:rFonts w:ascii="Times New Roman" w:hAnsi="Times New Roman" w:cs="Times New Roman"/>
                <w:b/>
                <w:sz w:val="24"/>
                <w:szCs w:val="24"/>
              </w:rPr>
            </w:pPr>
            <w:r w:rsidRPr="00364A0D">
              <w:rPr>
                <w:rFonts w:ascii="Times New Roman" w:hAnsi="Times New Roman" w:cs="Times New Roman"/>
                <w:sz w:val="24"/>
                <w:szCs w:val="24"/>
              </w:rPr>
              <w:t>Рассмотрение заявления и документов, необходимых для предоставления государственной услуги</w:t>
            </w:r>
          </w:p>
        </w:tc>
        <w:tc>
          <w:tcPr>
            <w:tcW w:w="2552"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не предусмотрен</w:t>
            </w:r>
          </w:p>
        </w:tc>
        <w:tc>
          <w:tcPr>
            <w:tcW w:w="2206" w:type="dxa"/>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3 рабочих дня со дня поступления заявления</w:t>
            </w:r>
          </w:p>
        </w:tc>
      </w:tr>
      <w:tr w:rsidR="00F25997" w:rsidRPr="00364A0D" w:rsidTr="00486F4B">
        <w:tc>
          <w:tcPr>
            <w:tcW w:w="57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5.3.</w:t>
            </w:r>
          </w:p>
        </w:tc>
        <w:tc>
          <w:tcPr>
            <w:tcW w:w="4635"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Возврат заявителю заявления о предоставлении услуги, не подлежащего дальнейшему рассмотрению</w:t>
            </w:r>
          </w:p>
        </w:tc>
        <w:tc>
          <w:tcPr>
            <w:tcW w:w="2552"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10 дней со дня поступления заявления</w:t>
            </w:r>
          </w:p>
        </w:tc>
        <w:tc>
          <w:tcPr>
            <w:tcW w:w="2206" w:type="dxa"/>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5 рабочих дней со дня поступления заявления</w:t>
            </w:r>
          </w:p>
        </w:tc>
      </w:tr>
      <w:tr w:rsidR="00F25997" w:rsidRPr="00364A0D" w:rsidTr="00486F4B">
        <w:tc>
          <w:tcPr>
            <w:tcW w:w="57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5.4.</w:t>
            </w:r>
          </w:p>
        </w:tc>
        <w:tc>
          <w:tcPr>
            <w:tcW w:w="4635"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Формирование и направление межведомственных запросов, получение ответов на межведомственные запросы</w:t>
            </w:r>
          </w:p>
        </w:tc>
        <w:tc>
          <w:tcPr>
            <w:tcW w:w="2552"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не предусмотрен</w:t>
            </w:r>
          </w:p>
        </w:tc>
        <w:tc>
          <w:tcPr>
            <w:tcW w:w="2206" w:type="dxa"/>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10 рабочих дней со дня поступления заявления</w:t>
            </w:r>
          </w:p>
        </w:tc>
      </w:tr>
      <w:tr w:rsidR="00F25997" w:rsidRPr="00364A0D" w:rsidTr="00486F4B">
        <w:tc>
          <w:tcPr>
            <w:tcW w:w="57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5.5.</w:t>
            </w:r>
          </w:p>
        </w:tc>
        <w:tc>
          <w:tcPr>
            <w:tcW w:w="4635"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Style w:val="blk"/>
                <w:rFonts w:ascii="Times New Roman" w:hAnsi="Times New Roman" w:cs="Times New Roman"/>
                <w:sz w:val="24"/>
                <w:szCs w:val="24"/>
              </w:rPr>
              <w:t>Принятие и направление заявителю решения об утверждении схемы расположения земельного участка, направление заявителю согласия на заключение соглашения о перераспределении земельных участков в соответствии с утвержденным проектом межевания территории либо принятие и направление заявителю решения об отказе в заключении соглашения о перераспределении земельных участков</w:t>
            </w:r>
          </w:p>
        </w:tc>
        <w:tc>
          <w:tcPr>
            <w:tcW w:w="2552"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30 дней со дня поступления заявления</w:t>
            </w:r>
          </w:p>
        </w:tc>
        <w:tc>
          <w:tcPr>
            <w:tcW w:w="2206" w:type="dxa"/>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15 рабочих дня со дня поступления заявления</w:t>
            </w:r>
          </w:p>
        </w:tc>
      </w:tr>
      <w:tr w:rsidR="00F25997" w:rsidRPr="00364A0D" w:rsidTr="00486F4B">
        <w:trPr>
          <w:trHeight w:val="1118"/>
        </w:trPr>
        <w:tc>
          <w:tcPr>
            <w:tcW w:w="57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5.6.</w:t>
            </w:r>
          </w:p>
        </w:tc>
        <w:tc>
          <w:tcPr>
            <w:tcW w:w="4635" w:type="dxa"/>
            <w:shd w:val="clear" w:color="auto" w:fill="auto"/>
          </w:tcPr>
          <w:p w:rsidR="00F25997" w:rsidRPr="00364A0D" w:rsidRDefault="00F25997" w:rsidP="00486F4B">
            <w:pPr>
              <w:pStyle w:val="a5"/>
              <w:jc w:val="both"/>
              <w:rPr>
                <w:rFonts w:ascii="Times New Roman" w:hAnsi="Times New Roman" w:cs="Times New Roman"/>
                <w:b/>
                <w:sz w:val="24"/>
                <w:szCs w:val="24"/>
              </w:rPr>
            </w:pPr>
            <w:r w:rsidRPr="00364A0D">
              <w:rPr>
                <w:rFonts w:ascii="Times New Roman" w:hAnsi="Times New Roman" w:cs="Times New Roman"/>
                <w:sz w:val="24"/>
                <w:szCs w:val="24"/>
              </w:rPr>
              <w:t>Приостановление предоставления услуги</w:t>
            </w:r>
          </w:p>
        </w:tc>
        <w:tc>
          <w:tcPr>
            <w:tcW w:w="2552"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 xml:space="preserve">на срок со дня направления заявителю </w:t>
            </w:r>
            <w:r w:rsidRPr="00364A0D">
              <w:rPr>
                <w:rStyle w:val="blk"/>
                <w:rFonts w:ascii="Times New Roman" w:hAnsi="Times New Roman" w:cs="Times New Roman"/>
                <w:sz w:val="24"/>
                <w:szCs w:val="24"/>
              </w:rPr>
              <w:t xml:space="preserve">решения об утверждении схемы расположения земельного участка или согласия на заключение соглашения о перераспределении земельных участков в соответствии с утвержденным проектом межевания территории </w:t>
            </w:r>
            <w:r w:rsidRPr="00364A0D">
              <w:rPr>
                <w:rFonts w:ascii="Times New Roman" w:hAnsi="Times New Roman" w:cs="Times New Roman"/>
                <w:sz w:val="24"/>
                <w:szCs w:val="24"/>
              </w:rPr>
              <w:t xml:space="preserve">направления заявителю до дня </w:t>
            </w:r>
            <w:r w:rsidRPr="00364A0D">
              <w:rPr>
                <w:rStyle w:val="blk"/>
                <w:rFonts w:ascii="Times New Roman" w:hAnsi="Times New Roman" w:cs="Times New Roman"/>
                <w:sz w:val="24"/>
                <w:szCs w:val="24"/>
              </w:rPr>
              <w:t xml:space="preserve">представления в </w:t>
            </w:r>
            <w:r w:rsidRPr="00364A0D">
              <w:rPr>
                <w:rStyle w:val="blk"/>
                <w:rFonts w:ascii="Times New Roman" w:hAnsi="Times New Roman" w:cs="Times New Roman"/>
                <w:sz w:val="24"/>
                <w:szCs w:val="24"/>
              </w:rPr>
              <w:lastRenderedPageBreak/>
              <w:t>уполномоченный орган кадастрового паспорта земельного участка или земельных участков, образуемых в результате перераспределения (на период выполнения кадастровых работ и постановки образуемых земельных участков на кадастровый учет)</w:t>
            </w:r>
          </w:p>
        </w:tc>
        <w:tc>
          <w:tcPr>
            <w:tcW w:w="2206" w:type="dxa"/>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lastRenderedPageBreak/>
              <w:t xml:space="preserve">на срок со дня направления заявителю </w:t>
            </w:r>
            <w:r w:rsidRPr="00364A0D">
              <w:rPr>
                <w:rStyle w:val="blk"/>
                <w:rFonts w:ascii="Times New Roman" w:hAnsi="Times New Roman" w:cs="Times New Roman"/>
                <w:sz w:val="24"/>
                <w:szCs w:val="24"/>
              </w:rPr>
              <w:t xml:space="preserve">решения об утверждении схемы расположения земельного участка или согласия на заключение соглашения о перераспределении земельных участков в соответствии с утвержденным проектом </w:t>
            </w:r>
            <w:r w:rsidRPr="00364A0D">
              <w:rPr>
                <w:rStyle w:val="blk"/>
                <w:rFonts w:ascii="Times New Roman" w:hAnsi="Times New Roman" w:cs="Times New Roman"/>
                <w:sz w:val="24"/>
                <w:szCs w:val="24"/>
              </w:rPr>
              <w:lastRenderedPageBreak/>
              <w:t xml:space="preserve">межевания территории </w:t>
            </w:r>
            <w:r w:rsidRPr="00364A0D">
              <w:rPr>
                <w:rFonts w:ascii="Times New Roman" w:hAnsi="Times New Roman" w:cs="Times New Roman"/>
                <w:sz w:val="24"/>
                <w:szCs w:val="24"/>
              </w:rPr>
              <w:t xml:space="preserve">направления заявителю до дня </w:t>
            </w:r>
            <w:r w:rsidRPr="00364A0D">
              <w:rPr>
                <w:rStyle w:val="blk"/>
                <w:rFonts w:ascii="Times New Roman" w:hAnsi="Times New Roman" w:cs="Times New Roman"/>
                <w:sz w:val="24"/>
                <w:szCs w:val="24"/>
              </w:rPr>
              <w:t>представления в уполномоченный орган кадастрового паспорта земельного участка или земельных участков, образуемых в результате перераспределения (на период выполнения кадастровых работ и постановки образуемых земельных участков на кадастровый учет)</w:t>
            </w:r>
          </w:p>
        </w:tc>
      </w:tr>
      <w:tr w:rsidR="00F25997" w:rsidRPr="00364A0D" w:rsidTr="00486F4B">
        <w:tc>
          <w:tcPr>
            <w:tcW w:w="57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lastRenderedPageBreak/>
              <w:t>5.7.</w:t>
            </w:r>
          </w:p>
        </w:tc>
        <w:tc>
          <w:tcPr>
            <w:tcW w:w="4635" w:type="dxa"/>
            <w:shd w:val="clear" w:color="auto" w:fill="auto"/>
          </w:tcPr>
          <w:p w:rsidR="00F25997" w:rsidRPr="00364A0D" w:rsidRDefault="00F25997" w:rsidP="00486F4B">
            <w:pPr>
              <w:pStyle w:val="a5"/>
              <w:jc w:val="both"/>
              <w:rPr>
                <w:rFonts w:ascii="Times New Roman" w:hAnsi="Times New Roman" w:cs="Times New Roman"/>
                <w:b/>
                <w:sz w:val="24"/>
                <w:szCs w:val="24"/>
              </w:rPr>
            </w:pPr>
            <w:r w:rsidRPr="00364A0D">
              <w:rPr>
                <w:rFonts w:ascii="Times New Roman" w:hAnsi="Times New Roman" w:cs="Times New Roman"/>
                <w:sz w:val="24"/>
                <w:szCs w:val="24"/>
              </w:rPr>
              <w:t>Выдача (направление) документов по результатам предоставления государственной услуги</w:t>
            </w:r>
          </w:p>
        </w:tc>
        <w:tc>
          <w:tcPr>
            <w:tcW w:w="2552"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 xml:space="preserve">30 дней со </w:t>
            </w:r>
            <w:r w:rsidRPr="00364A0D">
              <w:rPr>
                <w:rStyle w:val="blk"/>
                <w:rFonts w:ascii="Times New Roman" w:hAnsi="Times New Roman" w:cs="Times New Roman"/>
                <w:sz w:val="24"/>
                <w:szCs w:val="24"/>
              </w:rPr>
              <w:t>дня представления в уполномоченный орган кадастрового паспорта земельного участка или земельных участков, образуемых в результате перераспределения</w:t>
            </w:r>
          </w:p>
        </w:tc>
        <w:tc>
          <w:tcPr>
            <w:tcW w:w="2206" w:type="dxa"/>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 xml:space="preserve">5 рабочих дней со </w:t>
            </w:r>
            <w:r w:rsidRPr="00364A0D">
              <w:rPr>
                <w:rStyle w:val="blk"/>
                <w:rFonts w:ascii="Times New Roman" w:hAnsi="Times New Roman" w:cs="Times New Roman"/>
                <w:sz w:val="24"/>
                <w:szCs w:val="24"/>
              </w:rPr>
              <w:t>дня представления в уполномоченный орган кадастрового паспорта земельного участка или земельных участков, образуемых в результате перераспределения</w:t>
            </w:r>
          </w:p>
        </w:tc>
      </w:tr>
      <w:tr w:rsidR="00F25997" w:rsidRPr="00364A0D" w:rsidTr="00486F4B">
        <w:tc>
          <w:tcPr>
            <w:tcW w:w="57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6</w:t>
            </w:r>
          </w:p>
        </w:tc>
        <w:tc>
          <w:tcPr>
            <w:tcW w:w="4635"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b/>
                <w:sz w:val="24"/>
                <w:szCs w:val="24"/>
              </w:rPr>
              <w:t>Заключение соглашения об установлении сервитута в отношении земельного участка, находящегося в государственной или муниципальной собственности*</w:t>
            </w:r>
          </w:p>
        </w:tc>
        <w:tc>
          <w:tcPr>
            <w:tcW w:w="2552" w:type="dxa"/>
            <w:shd w:val="clear" w:color="auto" w:fill="auto"/>
          </w:tcPr>
          <w:p w:rsidR="00F25997" w:rsidRPr="00364A0D" w:rsidRDefault="00F25997" w:rsidP="00486F4B">
            <w:pPr>
              <w:pStyle w:val="a5"/>
              <w:jc w:val="both"/>
              <w:rPr>
                <w:rFonts w:ascii="Times New Roman" w:hAnsi="Times New Roman" w:cs="Times New Roman"/>
                <w:b/>
                <w:sz w:val="24"/>
                <w:szCs w:val="24"/>
              </w:rPr>
            </w:pPr>
            <w:r w:rsidRPr="00364A0D">
              <w:rPr>
                <w:rFonts w:ascii="Times New Roman" w:hAnsi="Times New Roman" w:cs="Times New Roman"/>
                <w:b/>
                <w:sz w:val="24"/>
                <w:szCs w:val="24"/>
              </w:rPr>
              <w:t>60 дней (без учета срока приостановления предоставления услуги)</w:t>
            </w:r>
          </w:p>
        </w:tc>
        <w:tc>
          <w:tcPr>
            <w:tcW w:w="2206" w:type="dxa"/>
          </w:tcPr>
          <w:p w:rsidR="00F25997" w:rsidRPr="00364A0D" w:rsidRDefault="00F25997" w:rsidP="00486F4B">
            <w:pPr>
              <w:pStyle w:val="a5"/>
              <w:jc w:val="both"/>
              <w:rPr>
                <w:rFonts w:ascii="Times New Roman" w:hAnsi="Times New Roman" w:cs="Times New Roman"/>
                <w:b/>
                <w:sz w:val="24"/>
                <w:szCs w:val="24"/>
              </w:rPr>
            </w:pPr>
            <w:r w:rsidRPr="00364A0D">
              <w:rPr>
                <w:rFonts w:ascii="Times New Roman" w:hAnsi="Times New Roman" w:cs="Times New Roman"/>
                <w:b/>
                <w:sz w:val="24"/>
                <w:szCs w:val="24"/>
              </w:rPr>
              <w:t>20 рабочих дней (без учета срока приостановления предоставления услуги)</w:t>
            </w:r>
          </w:p>
        </w:tc>
      </w:tr>
      <w:tr w:rsidR="00F25997" w:rsidRPr="00364A0D" w:rsidTr="00486F4B">
        <w:tc>
          <w:tcPr>
            <w:tcW w:w="57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6.1.</w:t>
            </w:r>
          </w:p>
        </w:tc>
        <w:tc>
          <w:tcPr>
            <w:tcW w:w="4635" w:type="dxa"/>
            <w:shd w:val="clear" w:color="auto" w:fill="auto"/>
          </w:tcPr>
          <w:p w:rsidR="00F25997" w:rsidRPr="00364A0D" w:rsidRDefault="00F25997" w:rsidP="00486F4B">
            <w:pPr>
              <w:pStyle w:val="a5"/>
              <w:jc w:val="both"/>
              <w:rPr>
                <w:rFonts w:ascii="Times New Roman" w:hAnsi="Times New Roman" w:cs="Times New Roman"/>
                <w:b/>
                <w:sz w:val="24"/>
                <w:szCs w:val="24"/>
              </w:rPr>
            </w:pPr>
            <w:r w:rsidRPr="00364A0D">
              <w:rPr>
                <w:rFonts w:ascii="Times New Roman" w:hAnsi="Times New Roman" w:cs="Times New Roman"/>
                <w:sz w:val="24"/>
                <w:szCs w:val="24"/>
              </w:rPr>
              <w:t>Прием и регистрация заявления и документов, необходимых для предоставления государственной услуги</w:t>
            </w:r>
          </w:p>
        </w:tc>
        <w:tc>
          <w:tcPr>
            <w:tcW w:w="2552"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не предусмотрен</w:t>
            </w:r>
          </w:p>
        </w:tc>
        <w:tc>
          <w:tcPr>
            <w:tcW w:w="2206" w:type="dxa"/>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1 рабочий день со дня поступления заявления</w:t>
            </w:r>
          </w:p>
        </w:tc>
      </w:tr>
      <w:tr w:rsidR="00F25997" w:rsidRPr="00364A0D" w:rsidTr="00486F4B">
        <w:tc>
          <w:tcPr>
            <w:tcW w:w="57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6.2.</w:t>
            </w:r>
          </w:p>
        </w:tc>
        <w:tc>
          <w:tcPr>
            <w:tcW w:w="4635" w:type="dxa"/>
            <w:shd w:val="clear" w:color="auto" w:fill="auto"/>
          </w:tcPr>
          <w:p w:rsidR="00F25997" w:rsidRPr="00364A0D" w:rsidRDefault="00F25997" w:rsidP="00486F4B">
            <w:pPr>
              <w:pStyle w:val="a5"/>
              <w:jc w:val="both"/>
              <w:rPr>
                <w:rFonts w:ascii="Times New Roman" w:hAnsi="Times New Roman" w:cs="Times New Roman"/>
                <w:b/>
                <w:sz w:val="24"/>
                <w:szCs w:val="24"/>
              </w:rPr>
            </w:pPr>
            <w:r w:rsidRPr="00364A0D">
              <w:rPr>
                <w:rFonts w:ascii="Times New Roman" w:hAnsi="Times New Roman" w:cs="Times New Roman"/>
                <w:sz w:val="24"/>
                <w:szCs w:val="24"/>
              </w:rPr>
              <w:t>Рассмотрение заявления и документов, необходимых для предоставления государственной услуги</w:t>
            </w:r>
          </w:p>
        </w:tc>
        <w:tc>
          <w:tcPr>
            <w:tcW w:w="2552"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не предусмотрен</w:t>
            </w:r>
          </w:p>
        </w:tc>
        <w:tc>
          <w:tcPr>
            <w:tcW w:w="2206" w:type="dxa"/>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3 рабочих дня со дня поступления заявления</w:t>
            </w:r>
          </w:p>
        </w:tc>
      </w:tr>
      <w:tr w:rsidR="00F25997" w:rsidRPr="00364A0D" w:rsidTr="00486F4B">
        <w:tc>
          <w:tcPr>
            <w:tcW w:w="57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6.3.</w:t>
            </w:r>
          </w:p>
        </w:tc>
        <w:tc>
          <w:tcPr>
            <w:tcW w:w="4635"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Возврат заявителю заявления о предоставлении услуги, не подлежащего дальнейшему рассмотрению</w:t>
            </w:r>
          </w:p>
        </w:tc>
        <w:tc>
          <w:tcPr>
            <w:tcW w:w="2552"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не предусмотрен</w:t>
            </w:r>
          </w:p>
        </w:tc>
        <w:tc>
          <w:tcPr>
            <w:tcW w:w="2206" w:type="dxa"/>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5 рабочих дней со дня поступления заявления</w:t>
            </w:r>
          </w:p>
        </w:tc>
      </w:tr>
      <w:tr w:rsidR="00F25997" w:rsidRPr="00364A0D" w:rsidTr="00486F4B">
        <w:tc>
          <w:tcPr>
            <w:tcW w:w="57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6.4.</w:t>
            </w:r>
          </w:p>
        </w:tc>
        <w:tc>
          <w:tcPr>
            <w:tcW w:w="4635"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Формирование и направление межведомственных запросов, получение ответов на межведомственные запросы</w:t>
            </w:r>
          </w:p>
        </w:tc>
        <w:tc>
          <w:tcPr>
            <w:tcW w:w="2552"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не предусмотрен</w:t>
            </w:r>
          </w:p>
        </w:tc>
        <w:tc>
          <w:tcPr>
            <w:tcW w:w="2206" w:type="dxa"/>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10 рабочих дней со дня поступления заявления</w:t>
            </w:r>
          </w:p>
        </w:tc>
      </w:tr>
      <w:tr w:rsidR="00F25997" w:rsidRPr="00364A0D" w:rsidTr="00486F4B">
        <w:tc>
          <w:tcPr>
            <w:tcW w:w="57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lastRenderedPageBreak/>
              <w:t>6.5.</w:t>
            </w:r>
          </w:p>
        </w:tc>
        <w:tc>
          <w:tcPr>
            <w:tcW w:w="4635"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Style w:val="blk"/>
                <w:rFonts w:ascii="Times New Roman" w:hAnsi="Times New Roman" w:cs="Times New Roman"/>
                <w:sz w:val="24"/>
                <w:szCs w:val="24"/>
              </w:rPr>
              <w:t xml:space="preserve">Направление заявителю уведомления о возможности заключения соглашения об установлении сервитута в предложенных заявителем границах или предложение о заключении соглашения об установлении сервитута в иных границах </w:t>
            </w:r>
            <w:r w:rsidRPr="00364A0D">
              <w:rPr>
                <w:rFonts w:ascii="Times New Roman" w:hAnsi="Times New Roman" w:cs="Times New Roman"/>
                <w:sz w:val="24"/>
                <w:szCs w:val="24"/>
              </w:rPr>
              <w:t>либо принятие и направление заявителю решения об отказе в установлении сервитута</w:t>
            </w:r>
          </w:p>
        </w:tc>
        <w:tc>
          <w:tcPr>
            <w:tcW w:w="2552"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30 дней со дня поступления заявления (</w:t>
            </w:r>
            <w:r w:rsidRPr="00364A0D">
              <w:rPr>
                <w:rStyle w:val="blk"/>
                <w:rFonts w:ascii="Times New Roman" w:hAnsi="Times New Roman" w:cs="Times New Roman"/>
                <w:sz w:val="24"/>
                <w:szCs w:val="24"/>
              </w:rPr>
              <w:t>в случае, если   заявление предусматривает установление сервитута в отношении части земельного участка и необходима постановка указанной части на кадастровый учет)</w:t>
            </w:r>
          </w:p>
        </w:tc>
        <w:tc>
          <w:tcPr>
            <w:tcW w:w="2206" w:type="dxa"/>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15 рабочих дней со дня поступления заявления</w:t>
            </w:r>
          </w:p>
        </w:tc>
      </w:tr>
      <w:tr w:rsidR="00F25997" w:rsidRPr="00364A0D" w:rsidTr="00486F4B">
        <w:tc>
          <w:tcPr>
            <w:tcW w:w="57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6.6.</w:t>
            </w:r>
          </w:p>
        </w:tc>
        <w:tc>
          <w:tcPr>
            <w:tcW w:w="4635" w:type="dxa"/>
            <w:shd w:val="clear" w:color="auto" w:fill="auto"/>
          </w:tcPr>
          <w:p w:rsidR="00F25997" w:rsidRPr="00364A0D" w:rsidRDefault="00F25997" w:rsidP="00486F4B">
            <w:pPr>
              <w:pStyle w:val="a5"/>
              <w:jc w:val="both"/>
              <w:rPr>
                <w:rFonts w:ascii="Times New Roman" w:hAnsi="Times New Roman" w:cs="Times New Roman"/>
                <w:b/>
                <w:sz w:val="24"/>
                <w:szCs w:val="24"/>
              </w:rPr>
            </w:pPr>
            <w:r w:rsidRPr="00364A0D">
              <w:rPr>
                <w:rFonts w:ascii="Times New Roman" w:hAnsi="Times New Roman" w:cs="Times New Roman"/>
                <w:sz w:val="24"/>
                <w:szCs w:val="24"/>
              </w:rPr>
              <w:t>Приостановление предоставления услуги</w:t>
            </w:r>
          </w:p>
        </w:tc>
        <w:tc>
          <w:tcPr>
            <w:tcW w:w="2552"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 xml:space="preserve">на срок со дня направления заявителю </w:t>
            </w:r>
            <w:r w:rsidRPr="00364A0D">
              <w:rPr>
                <w:rStyle w:val="blk"/>
                <w:rFonts w:ascii="Times New Roman" w:hAnsi="Times New Roman" w:cs="Times New Roman"/>
                <w:sz w:val="24"/>
                <w:szCs w:val="24"/>
              </w:rPr>
              <w:t xml:space="preserve">уведомления о возможности заключения соглашения об установлении сервитута в предложенных заявителем границах или предложение о заключении соглашения об установлении сервитута в иных границах </w:t>
            </w:r>
            <w:r w:rsidRPr="00364A0D">
              <w:rPr>
                <w:rFonts w:ascii="Times New Roman" w:hAnsi="Times New Roman" w:cs="Times New Roman"/>
                <w:sz w:val="24"/>
                <w:szCs w:val="24"/>
              </w:rPr>
              <w:t xml:space="preserve">до дня </w:t>
            </w:r>
            <w:r w:rsidRPr="00364A0D">
              <w:rPr>
                <w:rStyle w:val="blk"/>
                <w:rFonts w:ascii="Times New Roman" w:hAnsi="Times New Roman" w:cs="Times New Roman"/>
                <w:sz w:val="24"/>
                <w:szCs w:val="24"/>
              </w:rPr>
              <w:t xml:space="preserve">представления заявителем в уполномоченный орган уведомления  о государственном кадастровом учете частей земельных участков, в отношении которых устанавливается сервитут (на период выполнения работ в результате которых обеспечивается подготовка документов, содержащих необходимые для осуществления государственного кадастрового учета сведения о части </w:t>
            </w:r>
            <w:r w:rsidRPr="00364A0D">
              <w:rPr>
                <w:rStyle w:val="blk"/>
                <w:rFonts w:ascii="Times New Roman" w:hAnsi="Times New Roman" w:cs="Times New Roman"/>
                <w:sz w:val="24"/>
                <w:szCs w:val="24"/>
              </w:rPr>
              <w:lastRenderedPageBreak/>
              <w:t>земельного участка, в отношении которой устанавливается сервитут,  и кадастрового учета указанной части участка)</w:t>
            </w:r>
          </w:p>
        </w:tc>
        <w:tc>
          <w:tcPr>
            <w:tcW w:w="2206" w:type="dxa"/>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lastRenderedPageBreak/>
              <w:t xml:space="preserve">на срок со дня направления заявителю </w:t>
            </w:r>
            <w:r w:rsidRPr="00364A0D">
              <w:rPr>
                <w:rStyle w:val="blk"/>
                <w:rFonts w:ascii="Times New Roman" w:hAnsi="Times New Roman" w:cs="Times New Roman"/>
                <w:sz w:val="24"/>
                <w:szCs w:val="24"/>
              </w:rPr>
              <w:t xml:space="preserve">уведомления о возможности заключения соглашения об установлении сервитута в предложенных заявителем границах или предложение о заключении соглашения об установлении сервитута в иных границах </w:t>
            </w:r>
            <w:r w:rsidRPr="00364A0D">
              <w:rPr>
                <w:rFonts w:ascii="Times New Roman" w:hAnsi="Times New Roman" w:cs="Times New Roman"/>
                <w:sz w:val="24"/>
                <w:szCs w:val="24"/>
              </w:rPr>
              <w:t xml:space="preserve">до дня </w:t>
            </w:r>
            <w:r w:rsidRPr="00364A0D">
              <w:rPr>
                <w:rStyle w:val="blk"/>
                <w:rFonts w:ascii="Times New Roman" w:hAnsi="Times New Roman" w:cs="Times New Roman"/>
                <w:sz w:val="24"/>
                <w:szCs w:val="24"/>
              </w:rPr>
              <w:t xml:space="preserve">представления заявителем в уполномоченный орган уведомления  о государственном кадастровом учете частей земельных участков, в отношении которых устанавливается сервитут (на период выполнения работ в результате которых обеспечивается подготовка документов, содержащих необходимые для </w:t>
            </w:r>
            <w:r w:rsidRPr="00364A0D">
              <w:rPr>
                <w:rStyle w:val="blk"/>
                <w:rFonts w:ascii="Times New Roman" w:hAnsi="Times New Roman" w:cs="Times New Roman"/>
                <w:sz w:val="24"/>
                <w:szCs w:val="24"/>
              </w:rPr>
              <w:lastRenderedPageBreak/>
              <w:t>осуществления государственного кадастрового учета сведения о части земельного участка, в отношении которой устанавливается сервитут,  и кадастрового учета указанной части участка)</w:t>
            </w:r>
          </w:p>
        </w:tc>
      </w:tr>
      <w:tr w:rsidR="00F25997" w:rsidRPr="00364A0D" w:rsidTr="00486F4B">
        <w:tc>
          <w:tcPr>
            <w:tcW w:w="576"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lastRenderedPageBreak/>
              <w:t>6.7.</w:t>
            </w:r>
          </w:p>
        </w:tc>
        <w:tc>
          <w:tcPr>
            <w:tcW w:w="4635" w:type="dxa"/>
            <w:shd w:val="clear" w:color="auto" w:fill="auto"/>
          </w:tcPr>
          <w:p w:rsidR="00F25997" w:rsidRPr="00364A0D" w:rsidRDefault="00F25997" w:rsidP="00486F4B">
            <w:pPr>
              <w:pStyle w:val="a5"/>
              <w:jc w:val="both"/>
              <w:rPr>
                <w:rFonts w:ascii="Times New Roman" w:hAnsi="Times New Roman" w:cs="Times New Roman"/>
                <w:b/>
                <w:sz w:val="24"/>
                <w:szCs w:val="24"/>
              </w:rPr>
            </w:pPr>
            <w:r w:rsidRPr="00364A0D">
              <w:rPr>
                <w:rFonts w:ascii="Times New Roman" w:hAnsi="Times New Roman" w:cs="Times New Roman"/>
                <w:sz w:val="24"/>
                <w:szCs w:val="24"/>
              </w:rPr>
              <w:t>Выдача (направление) документов по результатам предоставления государственной услуги</w:t>
            </w:r>
          </w:p>
        </w:tc>
        <w:tc>
          <w:tcPr>
            <w:tcW w:w="2552" w:type="dxa"/>
            <w:shd w:val="clear" w:color="auto" w:fill="auto"/>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30 дней со дня поступления заявления (</w:t>
            </w:r>
            <w:r w:rsidRPr="00364A0D">
              <w:rPr>
                <w:rStyle w:val="blk"/>
                <w:rFonts w:ascii="Times New Roman" w:hAnsi="Times New Roman" w:cs="Times New Roman"/>
                <w:sz w:val="24"/>
                <w:szCs w:val="24"/>
              </w:rPr>
              <w:t>в случае, если   заявление предусматривает установление сервитута в отношении всего земельного участка, или в случае, предусмотренном пунктом 4 статьи 39.25 Земельного кодекса РФ)/</w:t>
            </w:r>
            <w:r w:rsidRPr="00364A0D">
              <w:rPr>
                <w:rFonts w:ascii="Times New Roman" w:hAnsi="Times New Roman" w:cs="Times New Roman"/>
                <w:sz w:val="24"/>
                <w:szCs w:val="24"/>
              </w:rPr>
              <w:t xml:space="preserve"> 30 дней со </w:t>
            </w:r>
            <w:r w:rsidRPr="00364A0D">
              <w:rPr>
                <w:rStyle w:val="blk"/>
                <w:rFonts w:ascii="Times New Roman" w:hAnsi="Times New Roman" w:cs="Times New Roman"/>
                <w:sz w:val="24"/>
                <w:szCs w:val="24"/>
              </w:rPr>
              <w:t xml:space="preserve">дня представления в уполномоченный орган уведомления  о государственном кадастровом учете частей земельных участков, в отношении которых устанавливается сервитут </w:t>
            </w:r>
            <w:r w:rsidRPr="00364A0D">
              <w:rPr>
                <w:rFonts w:ascii="Times New Roman" w:hAnsi="Times New Roman" w:cs="Times New Roman"/>
                <w:sz w:val="24"/>
                <w:szCs w:val="24"/>
              </w:rPr>
              <w:t>(</w:t>
            </w:r>
            <w:r w:rsidRPr="00364A0D">
              <w:rPr>
                <w:rStyle w:val="blk"/>
                <w:rFonts w:ascii="Times New Roman" w:hAnsi="Times New Roman" w:cs="Times New Roman"/>
                <w:sz w:val="24"/>
                <w:szCs w:val="24"/>
              </w:rPr>
              <w:t>в случае, если   заявление предусматривает установление сервитута в отношении части земельного участка и необходима постановка указанной части на кадастровый учет)</w:t>
            </w:r>
          </w:p>
        </w:tc>
        <w:tc>
          <w:tcPr>
            <w:tcW w:w="2206" w:type="dxa"/>
          </w:tcPr>
          <w:p w:rsidR="00F25997" w:rsidRPr="00364A0D" w:rsidRDefault="00F25997" w:rsidP="00486F4B">
            <w:pPr>
              <w:pStyle w:val="a5"/>
              <w:jc w:val="both"/>
              <w:rPr>
                <w:rFonts w:ascii="Times New Roman" w:hAnsi="Times New Roman" w:cs="Times New Roman"/>
                <w:sz w:val="24"/>
                <w:szCs w:val="24"/>
              </w:rPr>
            </w:pPr>
            <w:r w:rsidRPr="00364A0D">
              <w:rPr>
                <w:rFonts w:ascii="Times New Roman" w:hAnsi="Times New Roman" w:cs="Times New Roman"/>
                <w:sz w:val="24"/>
                <w:szCs w:val="24"/>
              </w:rPr>
              <w:t>15 рабочих дней со дня поступления заявления (</w:t>
            </w:r>
            <w:r w:rsidRPr="00364A0D">
              <w:rPr>
                <w:rStyle w:val="blk"/>
                <w:rFonts w:ascii="Times New Roman" w:hAnsi="Times New Roman" w:cs="Times New Roman"/>
                <w:sz w:val="24"/>
                <w:szCs w:val="24"/>
              </w:rPr>
              <w:t>в случае, если заявление предусматривает установление сервитута в отношении всего земельного участка, или в случае, предусмотренном пунктом 4 статьи 39.25 Земельного кодекса РФ)/</w:t>
            </w:r>
            <w:r w:rsidRPr="00364A0D">
              <w:rPr>
                <w:rFonts w:ascii="Times New Roman" w:hAnsi="Times New Roman" w:cs="Times New Roman"/>
                <w:sz w:val="24"/>
                <w:szCs w:val="24"/>
              </w:rPr>
              <w:t xml:space="preserve">5 рабочих дней со </w:t>
            </w:r>
            <w:r w:rsidRPr="00364A0D">
              <w:rPr>
                <w:rStyle w:val="blk"/>
                <w:rFonts w:ascii="Times New Roman" w:hAnsi="Times New Roman" w:cs="Times New Roman"/>
                <w:sz w:val="24"/>
                <w:szCs w:val="24"/>
              </w:rPr>
              <w:t xml:space="preserve">дня представления в уполномоченный орган уведомления о государственном кадастровом учете частей земельных участков, в отношении которых устанавливается сервитут </w:t>
            </w:r>
            <w:r w:rsidRPr="00364A0D">
              <w:rPr>
                <w:rFonts w:ascii="Times New Roman" w:hAnsi="Times New Roman" w:cs="Times New Roman"/>
                <w:sz w:val="24"/>
                <w:szCs w:val="24"/>
              </w:rPr>
              <w:t>(</w:t>
            </w:r>
            <w:r w:rsidRPr="00364A0D">
              <w:rPr>
                <w:rStyle w:val="blk"/>
                <w:rFonts w:ascii="Times New Roman" w:hAnsi="Times New Roman" w:cs="Times New Roman"/>
                <w:sz w:val="24"/>
                <w:szCs w:val="24"/>
              </w:rPr>
              <w:t>в случае, если   заявление предусматривает установление сервитута в отношении части земельного участка и необходима постановка указанной части на кадастровый учет)</w:t>
            </w:r>
          </w:p>
        </w:tc>
      </w:tr>
    </w:tbl>
    <w:p w:rsidR="00F25997" w:rsidRDefault="007E2EF0" w:rsidP="00F25997">
      <w:pPr>
        <w:pStyle w:val="a5"/>
        <w:jc w:val="both"/>
        <w:rPr>
          <w:rFonts w:ascii="Times New Roman" w:hAnsi="Times New Roman" w:cs="Times New Roman"/>
          <w:b/>
          <w:sz w:val="24"/>
          <w:szCs w:val="24"/>
        </w:rPr>
      </w:pPr>
      <w:r>
        <w:rPr>
          <w:rFonts w:ascii="Times New Roman" w:hAnsi="Times New Roman" w:cs="Times New Roman"/>
          <w:noProof/>
          <w:sz w:val="24"/>
          <w:szCs w:val="24"/>
        </w:rPr>
        <w:lastRenderedPageBreak/>
        <w:drawing>
          <wp:inline distT="0" distB="0" distL="0" distR="0">
            <wp:extent cx="6119495" cy="8414306"/>
            <wp:effectExtent l="19050" t="0" r="0" b="0"/>
            <wp:docPr id="17" name="Рисунок 11" descr="C:\Users\User\Pictures\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Pictures\91.jpg"/>
                    <pic:cNvPicPr>
                      <a:picLocks noChangeAspect="1" noChangeArrowheads="1"/>
                    </pic:cNvPicPr>
                  </pic:nvPicPr>
                  <pic:blipFill>
                    <a:blip r:embed="rId31" cstate="print"/>
                    <a:srcRect/>
                    <a:stretch>
                      <a:fillRect/>
                    </a:stretch>
                  </pic:blipFill>
                  <pic:spPr bwMode="auto">
                    <a:xfrm>
                      <a:off x="0" y="0"/>
                      <a:ext cx="6119495" cy="8414306"/>
                    </a:xfrm>
                    <a:prstGeom prst="rect">
                      <a:avLst/>
                    </a:prstGeom>
                    <a:noFill/>
                    <a:ln w="9525">
                      <a:noFill/>
                      <a:miter lim="800000"/>
                      <a:headEnd/>
                      <a:tailEnd/>
                    </a:ln>
                  </pic:spPr>
                </pic:pic>
              </a:graphicData>
            </a:graphic>
          </wp:inline>
        </w:drawing>
      </w:r>
    </w:p>
    <w:p w:rsidR="00F25997" w:rsidRPr="00364A0D" w:rsidRDefault="00F25997" w:rsidP="00845D72">
      <w:pPr>
        <w:pStyle w:val="a5"/>
        <w:jc w:val="both"/>
        <w:rPr>
          <w:rFonts w:ascii="Times New Roman" w:hAnsi="Times New Roman" w:cs="Times New Roman"/>
          <w:sz w:val="24"/>
          <w:szCs w:val="24"/>
        </w:rPr>
        <w:sectPr w:rsidR="00F25997" w:rsidRPr="00364A0D" w:rsidSect="00647230">
          <w:pgSz w:w="11906" w:h="16838"/>
          <w:pgMar w:top="1134" w:right="851" w:bottom="1134" w:left="1418" w:header="709" w:footer="709" w:gutter="0"/>
          <w:cols w:space="708"/>
          <w:titlePg/>
          <w:docGrid w:linePitch="360"/>
        </w:sectPr>
      </w:pPr>
    </w:p>
    <w:p w:rsidR="00845D72" w:rsidRPr="00FA19CB" w:rsidRDefault="00845D72" w:rsidP="00153695">
      <w:pPr>
        <w:pStyle w:val="a5"/>
        <w:jc w:val="right"/>
        <w:rPr>
          <w:rFonts w:ascii="Times New Roman" w:hAnsi="Times New Roman" w:cs="Times New Roman"/>
          <w:sz w:val="24"/>
          <w:szCs w:val="24"/>
        </w:rPr>
      </w:pPr>
      <w:r w:rsidRPr="00FA19CB">
        <w:rPr>
          <w:rFonts w:ascii="Times New Roman" w:hAnsi="Times New Roman" w:cs="Times New Roman"/>
          <w:sz w:val="24"/>
          <w:szCs w:val="24"/>
        </w:rPr>
        <w:lastRenderedPageBreak/>
        <w:t xml:space="preserve">                                                                                                                          Утверждён</w:t>
      </w:r>
    </w:p>
    <w:p w:rsidR="00845D72" w:rsidRPr="00FA19CB" w:rsidRDefault="00845D72" w:rsidP="00153695">
      <w:pPr>
        <w:pStyle w:val="a5"/>
        <w:jc w:val="right"/>
        <w:rPr>
          <w:rFonts w:ascii="Times New Roman" w:hAnsi="Times New Roman" w:cs="Times New Roman"/>
          <w:sz w:val="24"/>
          <w:szCs w:val="24"/>
        </w:rPr>
      </w:pPr>
      <w:r w:rsidRPr="00FA19CB">
        <w:rPr>
          <w:rFonts w:ascii="Times New Roman" w:hAnsi="Times New Roman" w:cs="Times New Roman"/>
          <w:sz w:val="24"/>
          <w:szCs w:val="24"/>
        </w:rPr>
        <w:t xml:space="preserve">                                                                      </w:t>
      </w:r>
      <w:r w:rsidR="00BE113E">
        <w:rPr>
          <w:rFonts w:ascii="Times New Roman" w:hAnsi="Times New Roman" w:cs="Times New Roman"/>
          <w:sz w:val="24"/>
          <w:szCs w:val="24"/>
        </w:rPr>
        <w:t xml:space="preserve">                </w:t>
      </w:r>
      <w:r w:rsidRPr="00FA19CB">
        <w:rPr>
          <w:rFonts w:ascii="Times New Roman" w:hAnsi="Times New Roman" w:cs="Times New Roman"/>
          <w:sz w:val="24"/>
          <w:szCs w:val="24"/>
        </w:rPr>
        <w:t>постановлением администрации</w:t>
      </w:r>
    </w:p>
    <w:p w:rsidR="00845D72" w:rsidRPr="00FA19CB" w:rsidRDefault="00845D72" w:rsidP="00153695">
      <w:pPr>
        <w:pStyle w:val="a5"/>
        <w:jc w:val="right"/>
        <w:rPr>
          <w:rFonts w:ascii="Times New Roman" w:hAnsi="Times New Roman" w:cs="Times New Roman"/>
          <w:sz w:val="24"/>
          <w:szCs w:val="24"/>
        </w:rPr>
      </w:pPr>
      <w:r w:rsidRPr="00FA19CB">
        <w:rPr>
          <w:rFonts w:ascii="Times New Roman" w:hAnsi="Times New Roman" w:cs="Times New Roman"/>
          <w:sz w:val="24"/>
          <w:szCs w:val="24"/>
        </w:rPr>
        <w:t xml:space="preserve">                                                                       </w:t>
      </w:r>
      <w:r w:rsidR="00BE113E">
        <w:rPr>
          <w:rFonts w:ascii="Times New Roman" w:hAnsi="Times New Roman" w:cs="Times New Roman"/>
          <w:sz w:val="24"/>
          <w:szCs w:val="24"/>
        </w:rPr>
        <w:t xml:space="preserve">                        </w:t>
      </w:r>
      <w:r w:rsidRPr="00FA19CB">
        <w:rPr>
          <w:rFonts w:ascii="Times New Roman" w:hAnsi="Times New Roman" w:cs="Times New Roman"/>
          <w:sz w:val="24"/>
          <w:szCs w:val="24"/>
        </w:rPr>
        <w:t xml:space="preserve"> Волотовского сельского</w:t>
      </w:r>
    </w:p>
    <w:p w:rsidR="00BE113E" w:rsidRPr="00830F6A" w:rsidRDefault="00845D72" w:rsidP="00BE113E">
      <w:pPr>
        <w:pStyle w:val="a5"/>
        <w:jc w:val="right"/>
        <w:rPr>
          <w:rFonts w:ascii="Times New Roman" w:hAnsi="Times New Roman" w:cs="Times New Roman"/>
          <w:sz w:val="24"/>
          <w:szCs w:val="24"/>
        </w:rPr>
      </w:pPr>
      <w:r w:rsidRPr="00FA19CB">
        <w:rPr>
          <w:rFonts w:ascii="Times New Roman" w:hAnsi="Times New Roman" w:cs="Times New Roman"/>
          <w:sz w:val="24"/>
          <w:szCs w:val="24"/>
        </w:rPr>
        <w:t>поселения от 06.04.2016 г. № 15</w:t>
      </w:r>
    </w:p>
    <w:p w:rsidR="00845D72" w:rsidRPr="00FA19CB" w:rsidRDefault="00845D72" w:rsidP="00D249E2">
      <w:pPr>
        <w:pStyle w:val="a5"/>
        <w:jc w:val="center"/>
        <w:rPr>
          <w:rFonts w:ascii="Times New Roman" w:hAnsi="Times New Roman" w:cs="Times New Roman"/>
          <w:b/>
          <w:sz w:val="28"/>
          <w:szCs w:val="28"/>
        </w:rPr>
      </w:pPr>
      <w:r w:rsidRPr="00FA19CB">
        <w:rPr>
          <w:rFonts w:ascii="Times New Roman" w:hAnsi="Times New Roman" w:cs="Times New Roman"/>
          <w:b/>
          <w:sz w:val="28"/>
          <w:szCs w:val="28"/>
        </w:rPr>
        <w:t>РЕГЛАМЕНТ</w:t>
      </w:r>
    </w:p>
    <w:p w:rsidR="00C41217" w:rsidRPr="0094784B" w:rsidRDefault="00845D72" w:rsidP="007D779F">
      <w:pPr>
        <w:pStyle w:val="a5"/>
        <w:jc w:val="center"/>
        <w:rPr>
          <w:rFonts w:ascii="Times New Roman" w:hAnsi="Times New Roman" w:cs="Times New Roman"/>
          <w:b/>
          <w:sz w:val="28"/>
          <w:szCs w:val="28"/>
        </w:rPr>
      </w:pPr>
      <w:r w:rsidRPr="00FA19CB">
        <w:rPr>
          <w:rFonts w:ascii="Times New Roman" w:hAnsi="Times New Roman" w:cs="Times New Roman"/>
          <w:b/>
          <w:sz w:val="28"/>
          <w:szCs w:val="28"/>
        </w:rPr>
        <w:t>предоставления услуги «Утверждение схемы расположения земельного участка или земельных участков на кадастровом плане территории»</w:t>
      </w:r>
    </w:p>
    <w:p w:rsidR="00845D72" w:rsidRPr="007D779F" w:rsidRDefault="00845D72" w:rsidP="00BE113E">
      <w:pPr>
        <w:pStyle w:val="a5"/>
        <w:numPr>
          <w:ilvl w:val="0"/>
          <w:numId w:val="16"/>
        </w:numPr>
        <w:jc w:val="center"/>
        <w:rPr>
          <w:rFonts w:ascii="Times New Roman" w:hAnsi="Times New Roman" w:cs="Times New Roman"/>
          <w:b/>
          <w:sz w:val="28"/>
          <w:szCs w:val="28"/>
        </w:rPr>
      </w:pPr>
      <w:r w:rsidRPr="00FA19CB">
        <w:rPr>
          <w:rFonts w:ascii="Times New Roman" w:hAnsi="Times New Roman" w:cs="Times New Roman"/>
          <w:b/>
          <w:sz w:val="28"/>
          <w:szCs w:val="28"/>
        </w:rPr>
        <w:t>Общие положения</w:t>
      </w:r>
    </w:p>
    <w:p w:rsidR="00845D72" w:rsidRPr="00FA19CB" w:rsidRDefault="00845D72" w:rsidP="00BE113E">
      <w:pPr>
        <w:pStyle w:val="a5"/>
        <w:jc w:val="both"/>
        <w:rPr>
          <w:rFonts w:ascii="Times New Roman" w:hAnsi="Times New Roman" w:cs="Times New Roman"/>
          <w:sz w:val="28"/>
          <w:szCs w:val="28"/>
        </w:rPr>
      </w:pPr>
      <w:r w:rsidRPr="00FA19CB">
        <w:rPr>
          <w:rFonts w:ascii="Times New Roman" w:hAnsi="Times New Roman" w:cs="Times New Roman"/>
          <w:sz w:val="28"/>
          <w:szCs w:val="28"/>
        </w:rPr>
        <w:t>1.1. Рекомендуемые единые стандарты предоставления государственных и муниципальных услуг в сфере распоряжения земельными участками, находящимися в государственной и муниципальной собственности, на территории Белгородской области (далее - Стандарты) разработаны в соответствии с Земельным кодексом РФ, Федеральным законом от 27 июля 2010 года № 210-ФЗ «Об организации предоставления государственных и муниципальных услуг» в целях проведения единой политики в сфере земельных отношений на территории области и повышения качества предоставления государственных и муниципальных услуг, связанных с распоряжением земельными участками, находящимися в государственной и муниципальной собственности (далее – услуги, государственные и муниципальные услуги), сокращения сроков предоставления земельных участков.</w:t>
      </w:r>
    </w:p>
    <w:p w:rsidR="00C41217" w:rsidRDefault="00845D72" w:rsidP="00BE113E">
      <w:pPr>
        <w:spacing w:after="0" w:line="240" w:lineRule="auto"/>
        <w:ind w:firstLine="709"/>
        <w:jc w:val="both"/>
        <w:rPr>
          <w:rFonts w:ascii="Times New Roman" w:hAnsi="Times New Roman" w:cs="Times New Roman"/>
          <w:sz w:val="28"/>
          <w:szCs w:val="28"/>
        </w:rPr>
      </w:pPr>
      <w:r w:rsidRPr="00FA19CB">
        <w:rPr>
          <w:rFonts w:ascii="Times New Roman" w:hAnsi="Times New Roman" w:cs="Times New Roman"/>
          <w:sz w:val="28"/>
          <w:szCs w:val="28"/>
        </w:rPr>
        <w:t>1.2. Настоящие Стандарты не распространяются на предоставление государственных и муниципальных услуг в сфере распоряжения земельными и лесными участками, находящимися в федеральной собственности, а также лесными участками, находящимися в собственности Белгородской области, муниципальной собственности или государственная собственность на которые не разграничена.</w:t>
      </w:r>
    </w:p>
    <w:p w:rsidR="00BE113E" w:rsidRPr="00FA19CB" w:rsidRDefault="00BE113E" w:rsidP="00BE113E">
      <w:pPr>
        <w:spacing w:after="0" w:line="240" w:lineRule="auto"/>
        <w:ind w:firstLine="709"/>
        <w:jc w:val="both"/>
        <w:rPr>
          <w:rFonts w:ascii="Times New Roman" w:hAnsi="Times New Roman" w:cs="Times New Roman"/>
          <w:sz w:val="28"/>
          <w:szCs w:val="28"/>
        </w:rPr>
      </w:pPr>
    </w:p>
    <w:p w:rsidR="00C41217" w:rsidRPr="007D779F" w:rsidRDefault="00845D72" w:rsidP="007D779F">
      <w:pPr>
        <w:pStyle w:val="ad"/>
        <w:numPr>
          <w:ilvl w:val="0"/>
          <w:numId w:val="16"/>
        </w:numPr>
        <w:spacing w:after="0" w:line="240" w:lineRule="auto"/>
        <w:jc w:val="center"/>
        <w:rPr>
          <w:rFonts w:ascii="Times New Roman" w:hAnsi="Times New Roman" w:cs="Times New Roman"/>
          <w:b/>
          <w:sz w:val="28"/>
          <w:szCs w:val="28"/>
        </w:rPr>
      </w:pPr>
      <w:r w:rsidRPr="00C41217">
        <w:rPr>
          <w:rFonts w:ascii="Times New Roman" w:hAnsi="Times New Roman" w:cs="Times New Roman"/>
          <w:b/>
          <w:sz w:val="28"/>
          <w:szCs w:val="28"/>
        </w:rPr>
        <w:t>Общие элементы стандартов предоставления услуг</w:t>
      </w:r>
    </w:p>
    <w:p w:rsidR="00845D72" w:rsidRPr="00FA19CB" w:rsidRDefault="00845D72" w:rsidP="009548DB">
      <w:pPr>
        <w:spacing w:after="0" w:line="240" w:lineRule="auto"/>
        <w:ind w:firstLine="709"/>
        <w:jc w:val="both"/>
        <w:rPr>
          <w:rFonts w:ascii="Times New Roman" w:hAnsi="Times New Roman" w:cs="Times New Roman"/>
          <w:i/>
          <w:sz w:val="28"/>
          <w:szCs w:val="28"/>
        </w:rPr>
      </w:pPr>
      <w:r w:rsidRPr="00FA19CB">
        <w:rPr>
          <w:rFonts w:ascii="Times New Roman" w:hAnsi="Times New Roman" w:cs="Times New Roman"/>
          <w:i/>
          <w:sz w:val="28"/>
          <w:szCs w:val="28"/>
        </w:rPr>
        <w:t>2.1. Органы, предоставляющие услуги, органы и организации, обращение в которые необходимо для предоставления услуг</w:t>
      </w:r>
    </w:p>
    <w:p w:rsidR="00845D72" w:rsidRPr="00FA19CB" w:rsidRDefault="00845D72" w:rsidP="009548DB">
      <w:pPr>
        <w:spacing w:after="0" w:line="240" w:lineRule="auto"/>
        <w:ind w:firstLine="709"/>
        <w:jc w:val="both"/>
        <w:rPr>
          <w:rFonts w:ascii="Times New Roman" w:hAnsi="Times New Roman" w:cs="Times New Roman"/>
          <w:sz w:val="28"/>
          <w:szCs w:val="28"/>
        </w:rPr>
      </w:pPr>
      <w:r w:rsidRPr="00FA19CB">
        <w:rPr>
          <w:rFonts w:ascii="Times New Roman" w:hAnsi="Times New Roman" w:cs="Times New Roman"/>
          <w:sz w:val="28"/>
          <w:szCs w:val="28"/>
        </w:rPr>
        <w:t xml:space="preserve">2.1.1. Органом, предоставляющим соответствующую государственную или муниципальную услугу, является администрация </w:t>
      </w:r>
      <w:r w:rsidR="00E27E37" w:rsidRPr="00FA19CB">
        <w:rPr>
          <w:rFonts w:ascii="Times New Roman" w:hAnsi="Times New Roman" w:cs="Times New Roman"/>
          <w:sz w:val="28"/>
          <w:szCs w:val="28"/>
        </w:rPr>
        <w:t>Волотовского</w:t>
      </w:r>
      <w:r w:rsidRPr="00FA19CB">
        <w:rPr>
          <w:rFonts w:ascii="Times New Roman" w:hAnsi="Times New Roman" w:cs="Times New Roman"/>
          <w:sz w:val="28"/>
          <w:szCs w:val="28"/>
        </w:rPr>
        <w:t xml:space="preserve"> сельского поселения муниципального района «Чернянский район» (далее – орган, предоставляющий услугу, уполномоченный орган).</w:t>
      </w:r>
    </w:p>
    <w:p w:rsidR="00845D72" w:rsidRPr="00FA19CB" w:rsidRDefault="00845D72" w:rsidP="009548DB">
      <w:pPr>
        <w:spacing w:after="0" w:line="240" w:lineRule="auto"/>
        <w:ind w:firstLine="709"/>
        <w:jc w:val="both"/>
        <w:rPr>
          <w:rFonts w:ascii="Times New Roman" w:hAnsi="Times New Roman" w:cs="Times New Roman"/>
          <w:sz w:val="28"/>
          <w:szCs w:val="28"/>
        </w:rPr>
      </w:pPr>
      <w:r w:rsidRPr="00FA19CB">
        <w:rPr>
          <w:rFonts w:ascii="Times New Roman" w:hAnsi="Times New Roman" w:cs="Times New Roman"/>
          <w:sz w:val="28"/>
          <w:szCs w:val="28"/>
        </w:rPr>
        <w:t>2.1.2. В предоставлении услуг принимают участие органы и организации, представляющие органу, предоставляющему услугу, в порядке межведомственного взаимодействия сведения и документы, необходимые для предоставления государственной услуги:</w:t>
      </w:r>
    </w:p>
    <w:p w:rsidR="00845D72" w:rsidRPr="00FA19CB" w:rsidRDefault="00845D72" w:rsidP="009548DB">
      <w:pPr>
        <w:spacing w:after="0" w:line="240" w:lineRule="auto"/>
        <w:ind w:firstLine="709"/>
        <w:jc w:val="both"/>
        <w:rPr>
          <w:rFonts w:ascii="Times New Roman" w:hAnsi="Times New Roman" w:cs="Times New Roman"/>
          <w:sz w:val="28"/>
          <w:szCs w:val="28"/>
        </w:rPr>
      </w:pPr>
      <w:r w:rsidRPr="00FA19CB">
        <w:rPr>
          <w:rFonts w:ascii="Times New Roman" w:hAnsi="Times New Roman" w:cs="Times New Roman"/>
          <w:sz w:val="28"/>
          <w:szCs w:val="28"/>
        </w:rPr>
        <w:t xml:space="preserve">- Управление Федеральной налоговой службы  по Белгородской области (309560, Белгородская область, Чернянский район, п.Чернянка, пл.Октябрьская, 42А; </w:t>
      </w:r>
      <w:r w:rsidRPr="00FA19CB">
        <w:rPr>
          <w:rFonts w:ascii="Times New Roman" w:hAnsi="Times New Roman" w:cs="Times New Roman"/>
          <w:sz w:val="28"/>
          <w:szCs w:val="28"/>
          <w:lang w:val="en-US"/>
        </w:rPr>
        <w:t>www</w:t>
      </w:r>
      <w:r w:rsidRPr="00FA19CB">
        <w:rPr>
          <w:rFonts w:ascii="Times New Roman" w:hAnsi="Times New Roman" w:cs="Times New Roman"/>
          <w:sz w:val="28"/>
          <w:szCs w:val="28"/>
        </w:rPr>
        <w:t>.</w:t>
      </w:r>
      <w:r w:rsidRPr="00FA19CB">
        <w:rPr>
          <w:rFonts w:ascii="Times New Roman" w:hAnsi="Times New Roman" w:cs="Times New Roman"/>
          <w:sz w:val="28"/>
          <w:szCs w:val="28"/>
          <w:lang w:val="en-US"/>
        </w:rPr>
        <w:t>r</w:t>
      </w:r>
      <w:r w:rsidRPr="00FA19CB">
        <w:rPr>
          <w:rFonts w:ascii="Times New Roman" w:hAnsi="Times New Roman" w:cs="Times New Roman"/>
          <w:sz w:val="28"/>
          <w:szCs w:val="28"/>
        </w:rPr>
        <w:t>31.</w:t>
      </w:r>
      <w:r w:rsidRPr="00FA19CB">
        <w:rPr>
          <w:rFonts w:ascii="Times New Roman" w:hAnsi="Times New Roman" w:cs="Times New Roman"/>
          <w:sz w:val="28"/>
          <w:szCs w:val="28"/>
          <w:lang w:val="en-US"/>
        </w:rPr>
        <w:t>nalog</w:t>
      </w:r>
      <w:r w:rsidRPr="00FA19CB">
        <w:rPr>
          <w:rFonts w:ascii="Times New Roman" w:hAnsi="Times New Roman" w:cs="Times New Roman"/>
          <w:sz w:val="28"/>
          <w:szCs w:val="28"/>
        </w:rPr>
        <w:t>.</w:t>
      </w:r>
      <w:r w:rsidRPr="00FA19CB">
        <w:rPr>
          <w:rFonts w:ascii="Times New Roman" w:hAnsi="Times New Roman" w:cs="Times New Roman"/>
          <w:sz w:val="28"/>
          <w:szCs w:val="28"/>
          <w:lang w:val="en-US"/>
        </w:rPr>
        <w:t>ru</w:t>
      </w:r>
      <w:r w:rsidRPr="00FA19CB">
        <w:rPr>
          <w:rFonts w:ascii="Times New Roman" w:hAnsi="Times New Roman" w:cs="Times New Roman"/>
          <w:sz w:val="28"/>
          <w:szCs w:val="28"/>
        </w:rPr>
        <w:t>);</w:t>
      </w:r>
    </w:p>
    <w:p w:rsidR="00845D72" w:rsidRPr="00FA19CB" w:rsidRDefault="00845D72" w:rsidP="009548DB">
      <w:pPr>
        <w:spacing w:after="0" w:line="240" w:lineRule="auto"/>
        <w:ind w:firstLine="708"/>
        <w:jc w:val="both"/>
        <w:rPr>
          <w:rFonts w:ascii="Times New Roman" w:hAnsi="Times New Roman" w:cs="Times New Roman"/>
          <w:sz w:val="28"/>
          <w:szCs w:val="28"/>
        </w:rPr>
      </w:pPr>
      <w:r w:rsidRPr="00FA19CB">
        <w:rPr>
          <w:rFonts w:ascii="Times New Roman" w:hAnsi="Times New Roman" w:cs="Times New Roman"/>
          <w:sz w:val="28"/>
          <w:szCs w:val="28"/>
        </w:rPr>
        <w:t xml:space="preserve"> - Управление Федеральной службы государственной регистрации, кадастра и картографии по Белгородской области (309560, Белгородская область, Чернянский район, п.Чернянка, пл.Октябрьская, 26);</w:t>
      </w:r>
    </w:p>
    <w:p w:rsidR="00845D72" w:rsidRPr="00FA19CB" w:rsidRDefault="00845D72" w:rsidP="009548DB">
      <w:pPr>
        <w:spacing w:after="0" w:line="240" w:lineRule="auto"/>
        <w:ind w:firstLine="709"/>
        <w:jc w:val="both"/>
        <w:rPr>
          <w:rFonts w:ascii="Times New Roman" w:hAnsi="Times New Roman" w:cs="Times New Roman"/>
          <w:sz w:val="28"/>
          <w:szCs w:val="28"/>
        </w:rPr>
      </w:pPr>
      <w:r w:rsidRPr="00FA19CB">
        <w:rPr>
          <w:rFonts w:ascii="Times New Roman" w:hAnsi="Times New Roman" w:cs="Times New Roman"/>
          <w:sz w:val="28"/>
          <w:szCs w:val="28"/>
        </w:rPr>
        <w:lastRenderedPageBreak/>
        <w:t xml:space="preserve">- филиал ФГБУ «Федеральная кадастровая палата Росреестра» по Белгородской области (309560, Белгородская область, Чернянский район, п.Чернянка, ул.Октябрьская, 42А,  </w:t>
      </w:r>
      <w:hyperlink r:id="rId32" w:history="1">
        <w:r w:rsidRPr="00FA19CB">
          <w:rPr>
            <w:rFonts w:ascii="Times New Roman" w:hAnsi="Times New Roman" w:cs="Times New Roman"/>
            <w:sz w:val="28"/>
            <w:szCs w:val="28"/>
          </w:rPr>
          <w:t>www.to31.rosreestr.ru</w:t>
        </w:r>
      </w:hyperlink>
      <w:r w:rsidRPr="00FA19CB">
        <w:rPr>
          <w:rFonts w:ascii="Times New Roman" w:hAnsi="Times New Roman" w:cs="Times New Roman"/>
          <w:sz w:val="28"/>
          <w:szCs w:val="28"/>
        </w:rPr>
        <w:t>);</w:t>
      </w:r>
    </w:p>
    <w:p w:rsidR="00845D72" w:rsidRPr="00FA19CB" w:rsidRDefault="00845D72" w:rsidP="009548DB">
      <w:pPr>
        <w:autoSpaceDE w:val="0"/>
        <w:autoSpaceDN w:val="0"/>
        <w:adjustRightInd w:val="0"/>
        <w:spacing w:after="0" w:line="240" w:lineRule="auto"/>
        <w:ind w:firstLine="709"/>
        <w:jc w:val="center"/>
        <w:rPr>
          <w:rFonts w:ascii="Times New Roman" w:hAnsi="Times New Roman" w:cs="Times New Roman"/>
          <w:i/>
          <w:sz w:val="28"/>
          <w:szCs w:val="28"/>
        </w:rPr>
      </w:pPr>
      <w:r w:rsidRPr="00FA19CB">
        <w:rPr>
          <w:rFonts w:ascii="Times New Roman" w:hAnsi="Times New Roman" w:cs="Times New Roman"/>
          <w:i/>
          <w:sz w:val="28"/>
          <w:szCs w:val="28"/>
        </w:rPr>
        <w:t>2.2. Правовые основания для предоставления услуг</w:t>
      </w:r>
    </w:p>
    <w:p w:rsidR="00845D72" w:rsidRPr="00FA19CB" w:rsidRDefault="00845D72" w:rsidP="009548DB">
      <w:pPr>
        <w:autoSpaceDE w:val="0"/>
        <w:autoSpaceDN w:val="0"/>
        <w:adjustRightInd w:val="0"/>
        <w:spacing w:after="0" w:line="240" w:lineRule="auto"/>
        <w:ind w:firstLine="709"/>
        <w:jc w:val="both"/>
        <w:rPr>
          <w:rFonts w:ascii="Times New Roman" w:hAnsi="Times New Roman" w:cs="Times New Roman"/>
          <w:sz w:val="28"/>
          <w:szCs w:val="28"/>
        </w:rPr>
      </w:pPr>
      <w:r w:rsidRPr="00FA19CB">
        <w:rPr>
          <w:rFonts w:ascii="Times New Roman" w:hAnsi="Times New Roman" w:cs="Times New Roman"/>
          <w:sz w:val="28"/>
          <w:szCs w:val="28"/>
        </w:rPr>
        <w:t>Предоставление услуг осуществляется в соответствии с нормативными правовыми актами, указанными в приложении 1 к настоящим Стандартам.</w:t>
      </w:r>
    </w:p>
    <w:p w:rsidR="00845D72" w:rsidRPr="00FA19CB" w:rsidRDefault="00845D72" w:rsidP="009548DB">
      <w:pPr>
        <w:autoSpaceDE w:val="0"/>
        <w:autoSpaceDN w:val="0"/>
        <w:adjustRightInd w:val="0"/>
        <w:spacing w:after="0" w:line="240" w:lineRule="auto"/>
        <w:ind w:firstLine="709"/>
        <w:jc w:val="center"/>
        <w:rPr>
          <w:rFonts w:ascii="Times New Roman" w:hAnsi="Times New Roman" w:cs="Times New Roman"/>
          <w:i/>
          <w:sz w:val="28"/>
          <w:szCs w:val="28"/>
        </w:rPr>
      </w:pPr>
      <w:r w:rsidRPr="00FA19CB">
        <w:rPr>
          <w:rFonts w:ascii="Times New Roman" w:hAnsi="Times New Roman" w:cs="Times New Roman"/>
          <w:i/>
          <w:sz w:val="28"/>
          <w:szCs w:val="28"/>
        </w:rPr>
        <w:t>2.3. Перечень услуг, которые являются необходимыми и обязательными для предоставления государственных и муниципальных услуг</w:t>
      </w:r>
    </w:p>
    <w:p w:rsidR="00845D72" w:rsidRPr="00FA19CB" w:rsidRDefault="00845D72" w:rsidP="009548DB">
      <w:pPr>
        <w:autoSpaceDE w:val="0"/>
        <w:autoSpaceDN w:val="0"/>
        <w:adjustRightInd w:val="0"/>
        <w:spacing w:after="0" w:line="240" w:lineRule="auto"/>
        <w:ind w:firstLine="709"/>
        <w:jc w:val="both"/>
        <w:rPr>
          <w:rFonts w:ascii="Times New Roman" w:hAnsi="Times New Roman" w:cs="Times New Roman"/>
          <w:sz w:val="28"/>
          <w:szCs w:val="28"/>
        </w:rPr>
      </w:pPr>
      <w:r w:rsidRPr="00FA19CB">
        <w:rPr>
          <w:rFonts w:ascii="Times New Roman" w:hAnsi="Times New Roman" w:cs="Times New Roman"/>
          <w:sz w:val="28"/>
          <w:szCs w:val="28"/>
        </w:rPr>
        <w:t>Услуги, предоставляемые другими организациями, которые являются необходимыми и обязательными для предоставления государственных и муниципальных услуг, отсутствуют.</w:t>
      </w:r>
    </w:p>
    <w:p w:rsidR="00845D72" w:rsidRPr="00FA19CB" w:rsidRDefault="00845D72" w:rsidP="009548DB">
      <w:pPr>
        <w:autoSpaceDE w:val="0"/>
        <w:autoSpaceDN w:val="0"/>
        <w:adjustRightInd w:val="0"/>
        <w:spacing w:after="0" w:line="240" w:lineRule="auto"/>
        <w:ind w:firstLine="709"/>
        <w:jc w:val="center"/>
        <w:rPr>
          <w:rFonts w:ascii="Times New Roman" w:hAnsi="Times New Roman" w:cs="Times New Roman"/>
          <w:i/>
          <w:sz w:val="28"/>
          <w:szCs w:val="28"/>
        </w:rPr>
      </w:pPr>
      <w:r w:rsidRPr="00FA19CB">
        <w:rPr>
          <w:rFonts w:ascii="Times New Roman" w:hAnsi="Times New Roman" w:cs="Times New Roman"/>
          <w:i/>
          <w:sz w:val="28"/>
          <w:szCs w:val="28"/>
        </w:rPr>
        <w:t>2.4. Порядок, размер и основания взимания государственной пошлины или иной платы, взимаемой за предоставление услуг</w:t>
      </w:r>
    </w:p>
    <w:p w:rsidR="00845D72" w:rsidRPr="00FA19CB" w:rsidRDefault="00845D72" w:rsidP="00BE113E">
      <w:pPr>
        <w:autoSpaceDE w:val="0"/>
        <w:autoSpaceDN w:val="0"/>
        <w:adjustRightInd w:val="0"/>
        <w:spacing w:after="0" w:line="240" w:lineRule="auto"/>
        <w:jc w:val="both"/>
        <w:rPr>
          <w:rFonts w:ascii="Times New Roman" w:hAnsi="Times New Roman" w:cs="Times New Roman"/>
          <w:sz w:val="28"/>
          <w:szCs w:val="28"/>
        </w:rPr>
      </w:pPr>
      <w:r w:rsidRPr="00FA19CB">
        <w:rPr>
          <w:rFonts w:ascii="Times New Roman" w:hAnsi="Times New Roman" w:cs="Times New Roman"/>
          <w:sz w:val="28"/>
          <w:szCs w:val="28"/>
        </w:rPr>
        <w:t>Услуги предоставляется без взимания государственной пошлины или иной платы.</w:t>
      </w:r>
    </w:p>
    <w:p w:rsidR="00845D72" w:rsidRPr="00FA19CB" w:rsidRDefault="00845D72" w:rsidP="009548DB">
      <w:pPr>
        <w:autoSpaceDE w:val="0"/>
        <w:autoSpaceDN w:val="0"/>
        <w:adjustRightInd w:val="0"/>
        <w:spacing w:after="0" w:line="240" w:lineRule="auto"/>
        <w:ind w:firstLine="709"/>
        <w:jc w:val="center"/>
        <w:rPr>
          <w:rFonts w:ascii="Times New Roman" w:hAnsi="Times New Roman" w:cs="Times New Roman"/>
          <w:i/>
          <w:sz w:val="28"/>
          <w:szCs w:val="28"/>
        </w:rPr>
      </w:pPr>
      <w:r w:rsidRPr="00FA19CB">
        <w:rPr>
          <w:rFonts w:ascii="Times New Roman" w:hAnsi="Times New Roman" w:cs="Times New Roman"/>
          <w:i/>
          <w:sz w:val="28"/>
          <w:szCs w:val="28"/>
        </w:rPr>
        <w:t>2.5. Максимальный срок ожидания в очереди при подаче заявлений о предоставлении услуг и при получении результатов предоставления услуг</w:t>
      </w:r>
    </w:p>
    <w:p w:rsidR="00845D72" w:rsidRPr="00FA19CB" w:rsidRDefault="00845D72" w:rsidP="009548DB">
      <w:pPr>
        <w:autoSpaceDE w:val="0"/>
        <w:autoSpaceDN w:val="0"/>
        <w:adjustRightInd w:val="0"/>
        <w:spacing w:after="0" w:line="240" w:lineRule="auto"/>
        <w:ind w:firstLine="709"/>
        <w:jc w:val="both"/>
        <w:rPr>
          <w:rFonts w:ascii="Times New Roman" w:hAnsi="Times New Roman" w:cs="Times New Roman"/>
          <w:sz w:val="28"/>
          <w:szCs w:val="28"/>
        </w:rPr>
      </w:pPr>
      <w:r w:rsidRPr="00FA19CB">
        <w:rPr>
          <w:rFonts w:ascii="Times New Roman" w:hAnsi="Times New Roman" w:cs="Times New Roman"/>
          <w:sz w:val="28"/>
          <w:szCs w:val="28"/>
        </w:rPr>
        <w:t>Максимальный срок ожидания в очереди при подаче заявления о предоставлении услуги и при получении результата предоставления услуги не должен превышать 15 минут.</w:t>
      </w:r>
    </w:p>
    <w:p w:rsidR="00845D72" w:rsidRPr="00FA19CB" w:rsidRDefault="00845D72" w:rsidP="009548DB">
      <w:pPr>
        <w:autoSpaceDE w:val="0"/>
        <w:autoSpaceDN w:val="0"/>
        <w:adjustRightInd w:val="0"/>
        <w:spacing w:after="0" w:line="240" w:lineRule="auto"/>
        <w:ind w:firstLine="709"/>
        <w:jc w:val="center"/>
        <w:rPr>
          <w:rFonts w:ascii="Times New Roman" w:hAnsi="Times New Roman" w:cs="Times New Roman"/>
          <w:i/>
          <w:sz w:val="28"/>
          <w:szCs w:val="28"/>
        </w:rPr>
      </w:pPr>
      <w:r w:rsidRPr="00FA19CB">
        <w:rPr>
          <w:rFonts w:ascii="Times New Roman" w:hAnsi="Times New Roman" w:cs="Times New Roman"/>
          <w:i/>
          <w:sz w:val="28"/>
          <w:szCs w:val="28"/>
        </w:rPr>
        <w:t>2.6. Срок регистрации заявления о предоставлении услуги</w:t>
      </w:r>
    </w:p>
    <w:p w:rsidR="00845D72" w:rsidRPr="00FA19CB" w:rsidRDefault="00845D72" w:rsidP="009548DB">
      <w:pPr>
        <w:autoSpaceDE w:val="0"/>
        <w:autoSpaceDN w:val="0"/>
        <w:adjustRightInd w:val="0"/>
        <w:spacing w:after="0" w:line="240" w:lineRule="auto"/>
        <w:ind w:firstLine="709"/>
        <w:jc w:val="both"/>
        <w:rPr>
          <w:rFonts w:ascii="Times New Roman" w:hAnsi="Times New Roman" w:cs="Times New Roman"/>
          <w:sz w:val="28"/>
          <w:szCs w:val="28"/>
        </w:rPr>
      </w:pPr>
      <w:r w:rsidRPr="00FA19CB">
        <w:rPr>
          <w:rFonts w:ascii="Times New Roman" w:hAnsi="Times New Roman" w:cs="Times New Roman"/>
          <w:sz w:val="28"/>
          <w:szCs w:val="28"/>
        </w:rPr>
        <w:t>Заявление о предоставлении услуги регистрируется органом, предоставляющем услугу, в день его поступления в указанный орган.</w:t>
      </w:r>
    </w:p>
    <w:p w:rsidR="00845D72" w:rsidRPr="00FA19CB" w:rsidRDefault="00845D72" w:rsidP="009548DB">
      <w:pPr>
        <w:autoSpaceDE w:val="0"/>
        <w:autoSpaceDN w:val="0"/>
        <w:adjustRightInd w:val="0"/>
        <w:spacing w:after="0" w:line="240" w:lineRule="auto"/>
        <w:ind w:firstLine="709"/>
        <w:jc w:val="both"/>
        <w:rPr>
          <w:rFonts w:ascii="Times New Roman" w:hAnsi="Times New Roman" w:cs="Times New Roman"/>
          <w:sz w:val="28"/>
          <w:szCs w:val="28"/>
        </w:rPr>
      </w:pPr>
      <w:r w:rsidRPr="00FA19CB">
        <w:rPr>
          <w:rFonts w:ascii="Times New Roman" w:hAnsi="Times New Roman" w:cs="Times New Roman"/>
          <w:sz w:val="28"/>
          <w:szCs w:val="28"/>
        </w:rPr>
        <w:t>Заявление о предоставлении услуги, поданное заявителем лично через многофункциональный центр, регистрируется в установленном порядке в органе, предоставляющем услугу, в день поступления от многофункционального центра заявления с приложением необходимых документов, а также описи принятых заявления и прилагаемых к нему документов.</w:t>
      </w:r>
    </w:p>
    <w:p w:rsidR="00845D72" w:rsidRPr="00FA19CB" w:rsidRDefault="00845D72" w:rsidP="009548DB">
      <w:pPr>
        <w:autoSpaceDE w:val="0"/>
        <w:autoSpaceDN w:val="0"/>
        <w:adjustRightInd w:val="0"/>
        <w:spacing w:after="0" w:line="240" w:lineRule="auto"/>
        <w:ind w:firstLine="709"/>
        <w:jc w:val="both"/>
        <w:rPr>
          <w:rFonts w:ascii="Times New Roman" w:hAnsi="Times New Roman" w:cs="Times New Roman"/>
          <w:sz w:val="28"/>
          <w:szCs w:val="28"/>
        </w:rPr>
      </w:pPr>
      <w:r w:rsidRPr="00FA19CB">
        <w:rPr>
          <w:rFonts w:ascii="Times New Roman" w:hAnsi="Times New Roman" w:cs="Times New Roman"/>
          <w:sz w:val="28"/>
          <w:szCs w:val="28"/>
        </w:rPr>
        <w:t xml:space="preserve">Прием заявлений в электронной форме осуществляется в круглосуточном режиме в течение семи дней в неделю, за исключением времени на технологические перерывы, о которых заранее размещается информация на Портале государственных и муниципальных услуг или официальном сайте органа, предоставляющего услугу, в сети Интернет. </w:t>
      </w:r>
    </w:p>
    <w:p w:rsidR="00845D72" w:rsidRPr="00FA19CB" w:rsidRDefault="00845D72" w:rsidP="009548DB">
      <w:pPr>
        <w:autoSpaceDE w:val="0"/>
        <w:autoSpaceDN w:val="0"/>
        <w:adjustRightInd w:val="0"/>
        <w:spacing w:after="0" w:line="240" w:lineRule="auto"/>
        <w:ind w:firstLine="709"/>
        <w:jc w:val="both"/>
        <w:rPr>
          <w:rFonts w:ascii="Times New Roman" w:hAnsi="Times New Roman" w:cs="Times New Roman"/>
          <w:sz w:val="28"/>
          <w:szCs w:val="28"/>
        </w:rPr>
      </w:pPr>
      <w:r w:rsidRPr="00FA19CB">
        <w:rPr>
          <w:rFonts w:ascii="Times New Roman" w:hAnsi="Times New Roman" w:cs="Times New Roman"/>
          <w:sz w:val="28"/>
          <w:szCs w:val="28"/>
        </w:rPr>
        <w:t>Срок рассмотрения заявления о предоставлении услуги, поступившего в электронной форме в нерабочее время, начинается в следующий (ближайший) рабочий день.</w:t>
      </w:r>
    </w:p>
    <w:p w:rsidR="00845D72" w:rsidRPr="00FA19CB" w:rsidRDefault="00845D72" w:rsidP="009548DB">
      <w:pPr>
        <w:autoSpaceDE w:val="0"/>
        <w:autoSpaceDN w:val="0"/>
        <w:adjustRightInd w:val="0"/>
        <w:spacing w:after="0" w:line="240" w:lineRule="auto"/>
        <w:ind w:firstLine="709"/>
        <w:jc w:val="both"/>
        <w:rPr>
          <w:rFonts w:ascii="Times New Roman" w:hAnsi="Times New Roman" w:cs="Times New Roman"/>
          <w:sz w:val="28"/>
          <w:szCs w:val="28"/>
        </w:rPr>
      </w:pPr>
      <w:r w:rsidRPr="00FA19CB">
        <w:rPr>
          <w:rFonts w:ascii="Times New Roman" w:hAnsi="Times New Roman" w:cs="Times New Roman"/>
          <w:sz w:val="28"/>
          <w:szCs w:val="28"/>
        </w:rPr>
        <w:t>Заявление, представленное посредством почтового отправления, регистрируется в установленном порядке в органе, предоставляющем услугу, в день его поступления от организации почтовой связи. Если заявление, представленное посредством почтового отправления, поступило от организации почтовой связи менее чем за тридцать минут до окончания рабочего дня либо получено в выходной день, оно регистрируется в срок не позднее 12.00 следующего (ближайшего) рабочего дня.</w:t>
      </w:r>
    </w:p>
    <w:p w:rsidR="00845D72" w:rsidRPr="00FA19CB" w:rsidRDefault="00845D72" w:rsidP="009548DB">
      <w:pPr>
        <w:autoSpaceDE w:val="0"/>
        <w:autoSpaceDN w:val="0"/>
        <w:adjustRightInd w:val="0"/>
        <w:spacing w:after="0" w:line="240" w:lineRule="auto"/>
        <w:ind w:firstLine="709"/>
        <w:jc w:val="center"/>
        <w:rPr>
          <w:rFonts w:ascii="Times New Roman" w:hAnsi="Times New Roman" w:cs="Times New Roman"/>
          <w:i/>
          <w:sz w:val="28"/>
          <w:szCs w:val="28"/>
        </w:rPr>
      </w:pPr>
      <w:r w:rsidRPr="00FA19CB">
        <w:rPr>
          <w:rFonts w:ascii="Times New Roman" w:hAnsi="Times New Roman" w:cs="Times New Roman"/>
          <w:i/>
          <w:sz w:val="28"/>
          <w:szCs w:val="28"/>
        </w:rPr>
        <w:lastRenderedPageBreak/>
        <w:t>2.7. Требования к помещениям, в которых предоставляются услуги, к залу ожидания, местам для заполнения заявлений о предоставлении услуг, информационным стендам с образцами их заполнения и перечнем документов, необходимых для предоставления каждой услуги</w:t>
      </w:r>
    </w:p>
    <w:p w:rsidR="00845D72" w:rsidRPr="00FA19CB" w:rsidRDefault="00845D72" w:rsidP="009548DB">
      <w:pPr>
        <w:autoSpaceDE w:val="0"/>
        <w:autoSpaceDN w:val="0"/>
        <w:adjustRightInd w:val="0"/>
        <w:spacing w:after="0" w:line="240" w:lineRule="auto"/>
        <w:ind w:firstLine="709"/>
        <w:jc w:val="both"/>
        <w:rPr>
          <w:rFonts w:ascii="Times New Roman" w:hAnsi="Times New Roman" w:cs="Times New Roman"/>
          <w:sz w:val="28"/>
          <w:szCs w:val="28"/>
        </w:rPr>
      </w:pPr>
      <w:r w:rsidRPr="00FA19CB">
        <w:rPr>
          <w:rFonts w:ascii="Times New Roman" w:hAnsi="Times New Roman" w:cs="Times New Roman"/>
          <w:sz w:val="28"/>
          <w:szCs w:val="28"/>
        </w:rPr>
        <w:t>2.7.1. Служебные помещения органа, предоставляющего услугу, в которых осуществляется прием заявлений о предоставлении услуги, консультирование по вопросам предоставления услуги, должны соответствовать требованиям противопожарных, санитарно-эпидемиологических правил и нормативов, быть оборудованы системой кондиционирования воздуха, информационными стендами, иметь при входе информационные таблички с указанием наименования структурного подразделения органа, предоставляющего услугу, и номера кабинета.</w:t>
      </w:r>
    </w:p>
    <w:p w:rsidR="00845D72" w:rsidRPr="00FA19CB" w:rsidRDefault="00845D72" w:rsidP="009548DB">
      <w:pPr>
        <w:autoSpaceDE w:val="0"/>
        <w:autoSpaceDN w:val="0"/>
        <w:adjustRightInd w:val="0"/>
        <w:spacing w:after="0" w:line="240" w:lineRule="auto"/>
        <w:ind w:firstLine="709"/>
        <w:jc w:val="both"/>
        <w:rPr>
          <w:rFonts w:ascii="Times New Roman" w:hAnsi="Times New Roman" w:cs="Times New Roman"/>
          <w:sz w:val="28"/>
          <w:szCs w:val="28"/>
        </w:rPr>
      </w:pPr>
      <w:r w:rsidRPr="00FA19CB">
        <w:rPr>
          <w:rFonts w:ascii="Times New Roman" w:hAnsi="Times New Roman" w:cs="Times New Roman"/>
          <w:sz w:val="28"/>
          <w:szCs w:val="28"/>
        </w:rPr>
        <w:t>В служебных помещениях органа, предоставляющего услугу, должна быть обеспечена возможность предоставления заявителям мест для заполнения документов с предоставлением писчей бумаги и канцелярских принадлежностей в количестве, достаточном для оформления заявления.</w:t>
      </w:r>
    </w:p>
    <w:p w:rsidR="00845D72" w:rsidRPr="00FA19CB" w:rsidRDefault="00845D72" w:rsidP="009548DB">
      <w:pPr>
        <w:autoSpaceDE w:val="0"/>
        <w:autoSpaceDN w:val="0"/>
        <w:adjustRightInd w:val="0"/>
        <w:spacing w:after="0" w:line="240" w:lineRule="auto"/>
        <w:ind w:firstLine="709"/>
        <w:jc w:val="both"/>
        <w:rPr>
          <w:rFonts w:ascii="Times New Roman" w:hAnsi="Times New Roman" w:cs="Times New Roman"/>
          <w:sz w:val="28"/>
          <w:szCs w:val="28"/>
        </w:rPr>
      </w:pPr>
      <w:r w:rsidRPr="00FA19CB">
        <w:rPr>
          <w:rFonts w:ascii="Times New Roman" w:hAnsi="Times New Roman" w:cs="Times New Roman"/>
          <w:sz w:val="28"/>
          <w:szCs w:val="28"/>
        </w:rPr>
        <w:t>2.7.2. Места ожидания в здании, в котором располагаются служебные помещения органа, предоставляющего услугу, должны соответствовать комфортным условиям для заинтересованных лиц и оптимальным условиям работы специалистов, в том числе необходимо наличие доступных мест общего пользования (туалет, гардероб). В служебных помещениях органа, предоставляющего услугу, выделяются места ожидания в очереди на консультацию, подачу заявления или получение результатов государственной услуги, которые должны быть оборудованы стульями. Количество мест ожидания определяется исходя из фактической нагрузки и возможностей для их размещения в служебных помещениях органа, предоставляющего услугу, но не может составлять менее 2 мест.</w:t>
      </w:r>
    </w:p>
    <w:p w:rsidR="00845D72" w:rsidRPr="00FA19CB" w:rsidRDefault="00845D72" w:rsidP="009548DB">
      <w:pPr>
        <w:autoSpaceDE w:val="0"/>
        <w:autoSpaceDN w:val="0"/>
        <w:adjustRightInd w:val="0"/>
        <w:spacing w:after="0" w:line="240" w:lineRule="auto"/>
        <w:ind w:firstLine="709"/>
        <w:jc w:val="both"/>
        <w:rPr>
          <w:rFonts w:ascii="Times New Roman" w:hAnsi="Times New Roman" w:cs="Times New Roman"/>
          <w:sz w:val="28"/>
          <w:szCs w:val="28"/>
        </w:rPr>
      </w:pPr>
      <w:r w:rsidRPr="00FA19CB">
        <w:rPr>
          <w:rFonts w:ascii="Times New Roman" w:hAnsi="Times New Roman" w:cs="Times New Roman"/>
          <w:sz w:val="28"/>
          <w:szCs w:val="28"/>
        </w:rPr>
        <w:t>2.7.3. Рабочие места должностных лиц, предоставляющих услугу, оборудуются компьютерами и оргтехникой, позволяющими своевременно и в полном объеме получать справочную информацию по вопросам предоставления услуги и организовать предоставление услуги в полном объеме.</w:t>
      </w:r>
    </w:p>
    <w:p w:rsidR="00845D72" w:rsidRPr="00FA19CB" w:rsidRDefault="00845D72" w:rsidP="009548DB">
      <w:pPr>
        <w:autoSpaceDE w:val="0"/>
        <w:autoSpaceDN w:val="0"/>
        <w:adjustRightInd w:val="0"/>
        <w:spacing w:after="0" w:line="240" w:lineRule="auto"/>
        <w:ind w:firstLine="709"/>
        <w:jc w:val="both"/>
        <w:rPr>
          <w:rFonts w:ascii="Times New Roman" w:hAnsi="Times New Roman" w:cs="Times New Roman"/>
          <w:sz w:val="28"/>
          <w:szCs w:val="28"/>
        </w:rPr>
      </w:pPr>
      <w:r w:rsidRPr="00FA19CB">
        <w:rPr>
          <w:rFonts w:ascii="Times New Roman" w:hAnsi="Times New Roman" w:cs="Times New Roman"/>
          <w:sz w:val="28"/>
          <w:szCs w:val="28"/>
        </w:rPr>
        <w:t>2.7.4. Визуальная, текстовая и мультимедийная информация о порядке предоставления государственной услуги размещается на официальном сайте органа, предоставляющего услугу, а также Портале государственных и муниципальных услуг.</w:t>
      </w:r>
    </w:p>
    <w:p w:rsidR="00845D72" w:rsidRDefault="00845D72" w:rsidP="009548DB">
      <w:pPr>
        <w:autoSpaceDE w:val="0"/>
        <w:autoSpaceDN w:val="0"/>
        <w:adjustRightInd w:val="0"/>
        <w:spacing w:after="0" w:line="240" w:lineRule="auto"/>
        <w:ind w:firstLine="709"/>
        <w:jc w:val="both"/>
        <w:rPr>
          <w:rFonts w:ascii="Times New Roman" w:hAnsi="Times New Roman" w:cs="Times New Roman"/>
          <w:sz w:val="28"/>
          <w:szCs w:val="28"/>
        </w:rPr>
      </w:pPr>
      <w:r w:rsidRPr="00FA19CB">
        <w:rPr>
          <w:rFonts w:ascii="Times New Roman" w:hAnsi="Times New Roman" w:cs="Times New Roman"/>
          <w:sz w:val="28"/>
          <w:szCs w:val="28"/>
        </w:rPr>
        <w:t>Оформление визуальной, текстовой и мультимедийной информации о порядке предоставления государственной услуги должно соответствовать оптимальному зрительному и слуховому восприятию этой информации гражданами.</w:t>
      </w:r>
    </w:p>
    <w:p w:rsidR="00EA73A5" w:rsidRDefault="00EA73A5" w:rsidP="00EA73A5">
      <w:pPr>
        <w:pStyle w:val="a5"/>
        <w:ind w:firstLine="567"/>
        <w:jc w:val="both"/>
        <w:rPr>
          <w:rFonts w:ascii="Times New Roman" w:hAnsi="Times New Roman" w:cs="Times New Roman"/>
          <w:sz w:val="28"/>
          <w:szCs w:val="28"/>
        </w:rPr>
      </w:pPr>
      <w:r>
        <w:rPr>
          <w:rFonts w:ascii="Times New Roman" w:hAnsi="Times New Roman" w:cs="Times New Roman"/>
          <w:sz w:val="28"/>
          <w:szCs w:val="28"/>
        </w:rPr>
        <w:t>2.7.5. Обеспечение инвалидам следующих условий доступности объектов и услуг с учетом имеющихся у них стойких расстройств функций организма и ограничений жизнедеятельности</w:t>
      </w:r>
    </w:p>
    <w:p w:rsidR="00EA73A5" w:rsidRDefault="00EA73A5" w:rsidP="00EA73A5">
      <w:pPr>
        <w:pStyle w:val="a5"/>
        <w:ind w:firstLine="567"/>
        <w:jc w:val="both"/>
        <w:rPr>
          <w:rFonts w:ascii="Times New Roman" w:hAnsi="Times New Roman" w:cs="Times New Roman"/>
          <w:sz w:val="28"/>
          <w:szCs w:val="28"/>
        </w:rPr>
      </w:pPr>
      <w:r>
        <w:rPr>
          <w:rFonts w:ascii="Times New Roman" w:hAnsi="Times New Roman" w:cs="Times New Roman"/>
          <w:sz w:val="28"/>
          <w:szCs w:val="28"/>
        </w:rPr>
        <w:t xml:space="preserve">2.7.5.1. Обеспечение инвалидам следующих условий доступности объектов в соответствии с требованиями, установленными законодательными и иными </w:t>
      </w:r>
      <w:r>
        <w:rPr>
          <w:rFonts w:ascii="Times New Roman" w:hAnsi="Times New Roman" w:cs="Times New Roman"/>
          <w:sz w:val="28"/>
          <w:szCs w:val="28"/>
        </w:rPr>
        <w:lastRenderedPageBreak/>
        <w:t>нормативными правовыми актами Российской Федерации и Белгородской области:</w:t>
      </w:r>
    </w:p>
    <w:p w:rsidR="00EA73A5" w:rsidRDefault="00EA73A5" w:rsidP="00EA73A5">
      <w:pPr>
        <w:pStyle w:val="a5"/>
        <w:ind w:firstLine="567"/>
        <w:jc w:val="both"/>
        <w:rPr>
          <w:rFonts w:ascii="Times New Roman" w:hAnsi="Times New Roman" w:cs="Times New Roman"/>
          <w:sz w:val="28"/>
          <w:szCs w:val="28"/>
        </w:rPr>
      </w:pPr>
      <w:r>
        <w:rPr>
          <w:rFonts w:ascii="Times New Roman" w:hAnsi="Times New Roman" w:cs="Times New Roman"/>
          <w:sz w:val="28"/>
          <w:szCs w:val="28"/>
        </w:rPr>
        <w:t>а) возможность беспрепятственного входа в помещение и выхода из него;</w:t>
      </w:r>
    </w:p>
    <w:p w:rsidR="00EA73A5" w:rsidRDefault="00EA73A5" w:rsidP="00EA73A5">
      <w:pPr>
        <w:pStyle w:val="a5"/>
        <w:ind w:firstLine="567"/>
        <w:jc w:val="both"/>
        <w:rPr>
          <w:rFonts w:ascii="Times New Roman" w:hAnsi="Times New Roman" w:cs="Times New Roman"/>
          <w:sz w:val="28"/>
          <w:szCs w:val="28"/>
        </w:rPr>
      </w:pPr>
      <w:r>
        <w:rPr>
          <w:rFonts w:ascii="Times New Roman" w:hAnsi="Times New Roman" w:cs="Times New Roman"/>
          <w:sz w:val="28"/>
          <w:szCs w:val="28"/>
        </w:rPr>
        <w:t>б) возможность самостоятельного передвижения по территории объекта в целях доступа к месту предоставления услуги, ассистивных и вспомогательных технологий, а также сменного кресла-коляски;</w:t>
      </w:r>
    </w:p>
    <w:p w:rsidR="00EA73A5" w:rsidRDefault="00EA73A5" w:rsidP="00EA73A5">
      <w:pPr>
        <w:pStyle w:val="a5"/>
        <w:ind w:firstLine="567"/>
        <w:jc w:val="both"/>
        <w:rPr>
          <w:rFonts w:ascii="Times New Roman" w:hAnsi="Times New Roman" w:cs="Times New Roman"/>
          <w:sz w:val="28"/>
          <w:szCs w:val="28"/>
        </w:rPr>
      </w:pPr>
      <w:r>
        <w:rPr>
          <w:rFonts w:ascii="Times New Roman" w:hAnsi="Times New Roman" w:cs="Times New Roman"/>
          <w:sz w:val="28"/>
          <w:szCs w:val="28"/>
        </w:rPr>
        <w:t>в) возможность посадки в транспортное средство и высадки из него перед входом в объект, в том числе с использованием кресла-коляски и, при необходимости, с помощью работников объекта;</w:t>
      </w:r>
    </w:p>
    <w:p w:rsidR="00EA73A5" w:rsidRDefault="00EA73A5" w:rsidP="00EA73A5">
      <w:pPr>
        <w:pStyle w:val="a5"/>
        <w:ind w:firstLine="567"/>
        <w:jc w:val="both"/>
        <w:rPr>
          <w:rFonts w:ascii="Times New Roman" w:hAnsi="Times New Roman" w:cs="Times New Roman"/>
          <w:sz w:val="28"/>
          <w:szCs w:val="28"/>
        </w:rPr>
      </w:pPr>
      <w:r>
        <w:rPr>
          <w:rFonts w:ascii="Times New Roman" w:hAnsi="Times New Roman" w:cs="Times New Roman"/>
          <w:sz w:val="28"/>
          <w:szCs w:val="28"/>
        </w:rPr>
        <w:t>г) сопровождение инвалидов, имеющих стойкие нарушения функции зрения и самостоятельного передвижения, по территории объекта;</w:t>
      </w:r>
    </w:p>
    <w:p w:rsidR="00EA73A5" w:rsidRDefault="00EA73A5" w:rsidP="00EA73A5">
      <w:pPr>
        <w:pStyle w:val="a5"/>
        <w:ind w:firstLine="567"/>
        <w:jc w:val="both"/>
        <w:rPr>
          <w:rFonts w:ascii="Times New Roman" w:hAnsi="Times New Roman" w:cs="Times New Roman"/>
          <w:sz w:val="28"/>
          <w:szCs w:val="28"/>
        </w:rPr>
      </w:pPr>
      <w:r>
        <w:rPr>
          <w:rFonts w:ascii="Times New Roman" w:hAnsi="Times New Roman" w:cs="Times New Roman"/>
          <w:sz w:val="28"/>
          <w:szCs w:val="28"/>
        </w:rPr>
        <w:t>д) содействие инвалиду при входе в объект и выходе из него, информирование инвалида о доступных маршрутах общественного транспорта;</w:t>
      </w:r>
    </w:p>
    <w:p w:rsidR="00EA73A5" w:rsidRDefault="00EA73A5" w:rsidP="00EA73A5">
      <w:pPr>
        <w:pStyle w:val="a5"/>
        <w:ind w:firstLine="567"/>
        <w:jc w:val="both"/>
        <w:rPr>
          <w:rFonts w:ascii="Times New Roman" w:hAnsi="Times New Roman" w:cs="Times New Roman"/>
          <w:sz w:val="28"/>
          <w:szCs w:val="28"/>
        </w:rPr>
      </w:pPr>
      <w:r>
        <w:rPr>
          <w:rFonts w:ascii="Times New Roman" w:hAnsi="Times New Roman" w:cs="Times New Roman"/>
          <w:sz w:val="28"/>
          <w:szCs w:val="28"/>
        </w:rPr>
        <w:t>е) надлежащее размещение носителей информации, необходимое для обеспечения беспрепятственного доступа инвалидов к объектам и услугам, с учетом ограничений их жизнедеятельности, в том числе дублирование необходимой для получения услуги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 и на контрастном фоне;</w:t>
      </w:r>
    </w:p>
    <w:p w:rsidR="00EA73A5" w:rsidRDefault="00EA73A5" w:rsidP="00EA73A5">
      <w:pPr>
        <w:pStyle w:val="a5"/>
        <w:ind w:firstLine="567"/>
        <w:jc w:val="both"/>
        <w:rPr>
          <w:rFonts w:ascii="Times New Roman" w:hAnsi="Times New Roman" w:cs="Times New Roman"/>
          <w:sz w:val="28"/>
          <w:szCs w:val="28"/>
        </w:rPr>
      </w:pPr>
      <w:r>
        <w:rPr>
          <w:rFonts w:ascii="Times New Roman" w:hAnsi="Times New Roman" w:cs="Times New Roman"/>
          <w:sz w:val="28"/>
          <w:szCs w:val="28"/>
        </w:rPr>
        <w:t xml:space="preserve">ж) обеспечение доступа на объект, в котором предоставляются услуги, собаки-проводника при наличии документа, подтверждающего ее специальное обучение, выданного по </w:t>
      </w:r>
      <w:hyperlink r:id="rId33" w:history="1">
        <w:r>
          <w:rPr>
            <w:rStyle w:val="ab"/>
            <w:rFonts w:ascii="Times New Roman" w:hAnsi="Times New Roman" w:cs="Times New Roman"/>
            <w:sz w:val="28"/>
            <w:szCs w:val="28"/>
          </w:rPr>
          <w:t>форме</w:t>
        </w:r>
      </w:hyperlink>
      <w:r>
        <w:rPr>
          <w:rFonts w:ascii="Times New Roman" w:hAnsi="Times New Roman" w:cs="Times New Roman"/>
          <w:sz w:val="28"/>
          <w:szCs w:val="28"/>
        </w:rPr>
        <w:t xml:space="preserve"> и в </w:t>
      </w:r>
      <w:hyperlink r:id="rId34" w:history="1">
        <w:r>
          <w:rPr>
            <w:rStyle w:val="ab"/>
            <w:rFonts w:ascii="Times New Roman" w:hAnsi="Times New Roman" w:cs="Times New Roman"/>
            <w:sz w:val="28"/>
            <w:szCs w:val="28"/>
          </w:rPr>
          <w:t>порядке</w:t>
        </w:r>
      </w:hyperlink>
      <w:r>
        <w:rPr>
          <w:rFonts w:ascii="Times New Roman" w:hAnsi="Times New Roman" w:cs="Times New Roman"/>
          <w:sz w:val="28"/>
          <w:szCs w:val="28"/>
        </w:rPr>
        <w:t>, утвержденных Приказом Министерства труда и социальной защиты Российской Федерации от 22 июня 2015 года N 386н;</w:t>
      </w:r>
    </w:p>
    <w:p w:rsidR="00EA73A5" w:rsidRDefault="00EA73A5" w:rsidP="00EA73A5">
      <w:pPr>
        <w:pStyle w:val="a5"/>
        <w:ind w:firstLine="567"/>
        <w:jc w:val="both"/>
        <w:rPr>
          <w:rFonts w:ascii="Times New Roman" w:hAnsi="Times New Roman" w:cs="Times New Roman"/>
          <w:sz w:val="28"/>
          <w:szCs w:val="28"/>
        </w:rPr>
      </w:pPr>
      <w:r>
        <w:rPr>
          <w:rFonts w:ascii="Times New Roman" w:hAnsi="Times New Roman" w:cs="Times New Roman"/>
          <w:sz w:val="28"/>
          <w:szCs w:val="28"/>
        </w:rPr>
        <w:t>з) оказание иных видов посторонней помощи;</w:t>
      </w:r>
    </w:p>
    <w:p w:rsidR="00EA73A5" w:rsidRDefault="00EA73A5" w:rsidP="00EA73A5">
      <w:pPr>
        <w:pStyle w:val="a5"/>
        <w:ind w:firstLine="567"/>
        <w:jc w:val="both"/>
        <w:rPr>
          <w:rFonts w:ascii="Times New Roman" w:hAnsi="Times New Roman" w:cs="Times New Roman"/>
          <w:sz w:val="28"/>
          <w:szCs w:val="28"/>
        </w:rPr>
      </w:pPr>
      <w:r>
        <w:rPr>
          <w:rFonts w:ascii="Times New Roman" w:hAnsi="Times New Roman" w:cs="Times New Roman"/>
          <w:sz w:val="28"/>
          <w:szCs w:val="28"/>
        </w:rPr>
        <w:t>2.7.5.2. Обеспечение инвалидам следующих условий доступности услуг в соответствии с требованиями, установленными законодательными и иными нормативными правовыми актами Российской Федерации и Белгородской области:</w:t>
      </w:r>
    </w:p>
    <w:p w:rsidR="00EA73A5" w:rsidRDefault="00EA73A5" w:rsidP="00EA73A5">
      <w:pPr>
        <w:pStyle w:val="a5"/>
        <w:ind w:firstLine="567"/>
        <w:jc w:val="both"/>
        <w:rPr>
          <w:rFonts w:ascii="Times New Roman" w:hAnsi="Times New Roman" w:cs="Times New Roman"/>
          <w:sz w:val="28"/>
          <w:szCs w:val="28"/>
        </w:rPr>
      </w:pPr>
      <w:r>
        <w:rPr>
          <w:rFonts w:ascii="Times New Roman" w:hAnsi="Times New Roman" w:cs="Times New Roman"/>
          <w:sz w:val="28"/>
          <w:szCs w:val="28"/>
        </w:rPr>
        <w:t>а) оказание инвалидам помощи, необходимой для получения в доступной для них форме информации о правилах предоставления услуги, в том числе об оформлении необходимых для получения услуги документов, о совершении ими других необходимых для получения услуги действий;</w:t>
      </w:r>
    </w:p>
    <w:p w:rsidR="00EA73A5" w:rsidRDefault="00EA73A5" w:rsidP="00EA73A5">
      <w:pPr>
        <w:pStyle w:val="a5"/>
        <w:ind w:firstLine="567"/>
        <w:jc w:val="both"/>
        <w:rPr>
          <w:rFonts w:ascii="Times New Roman" w:hAnsi="Times New Roman" w:cs="Times New Roman"/>
          <w:sz w:val="28"/>
          <w:szCs w:val="28"/>
        </w:rPr>
      </w:pPr>
      <w:r>
        <w:rPr>
          <w:rFonts w:ascii="Times New Roman" w:hAnsi="Times New Roman" w:cs="Times New Roman"/>
          <w:sz w:val="28"/>
          <w:szCs w:val="28"/>
        </w:rPr>
        <w:t>б) предоставление инвалидам по слуху, при необходимости, услуги с использованием русского жестового языка, включая обеспечение допуска на объект сурдопереводчика, тифлосурдопереводчика;</w:t>
      </w:r>
    </w:p>
    <w:p w:rsidR="00EA73A5" w:rsidRDefault="00EA73A5" w:rsidP="00EA73A5">
      <w:pPr>
        <w:pStyle w:val="a5"/>
        <w:ind w:firstLine="567"/>
        <w:jc w:val="both"/>
        <w:rPr>
          <w:rFonts w:ascii="Times New Roman" w:hAnsi="Times New Roman" w:cs="Times New Roman"/>
          <w:sz w:val="28"/>
          <w:szCs w:val="28"/>
        </w:rPr>
      </w:pPr>
      <w:r>
        <w:rPr>
          <w:rFonts w:ascii="Times New Roman" w:hAnsi="Times New Roman" w:cs="Times New Roman"/>
          <w:sz w:val="28"/>
          <w:szCs w:val="28"/>
        </w:rPr>
        <w:t>в) оказание работниками органов и организаций, предоставляющих услуги в сфере социальной защиты, иной необходимой инвалидам помощи в преодолении барьеров, мешающих получению ими услуг наравне с другими лицами;</w:t>
      </w:r>
    </w:p>
    <w:p w:rsidR="00EA73A5" w:rsidRPr="00FA19CB" w:rsidRDefault="00EA73A5" w:rsidP="008A0564">
      <w:pPr>
        <w:pStyle w:val="a5"/>
        <w:ind w:firstLine="567"/>
        <w:jc w:val="both"/>
        <w:rPr>
          <w:rFonts w:ascii="Times New Roman" w:hAnsi="Times New Roman" w:cs="Times New Roman"/>
          <w:sz w:val="28"/>
          <w:szCs w:val="28"/>
        </w:rPr>
      </w:pPr>
      <w:r>
        <w:rPr>
          <w:rFonts w:ascii="Times New Roman" w:hAnsi="Times New Roman" w:cs="Times New Roman"/>
          <w:sz w:val="28"/>
          <w:szCs w:val="28"/>
        </w:rPr>
        <w:t>г) наличие копий документов, объявлений, инструкций о порядке предоставления услуги (в том числе на информационном стенде), выполненных рельефно-точечным шрифтом Брайля и на контрастном фоне, а также аудиоконтура в регистратуре".</w:t>
      </w:r>
    </w:p>
    <w:p w:rsidR="00845D72" w:rsidRPr="00FA19CB" w:rsidRDefault="00845D72" w:rsidP="00BE113E">
      <w:pPr>
        <w:autoSpaceDE w:val="0"/>
        <w:autoSpaceDN w:val="0"/>
        <w:adjustRightInd w:val="0"/>
        <w:spacing w:after="0" w:line="240" w:lineRule="auto"/>
        <w:rPr>
          <w:rFonts w:ascii="Times New Roman" w:hAnsi="Times New Roman" w:cs="Times New Roman"/>
          <w:i/>
          <w:sz w:val="28"/>
          <w:szCs w:val="28"/>
        </w:rPr>
      </w:pPr>
      <w:r w:rsidRPr="00FA19CB">
        <w:rPr>
          <w:rFonts w:ascii="Times New Roman" w:hAnsi="Times New Roman" w:cs="Times New Roman"/>
          <w:i/>
          <w:sz w:val="28"/>
          <w:szCs w:val="28"/>
        </w:rPr>
        <w:t>2.8. Показатели доступности и качества услуг</w:t>
      </w:r>
    </w:p>
    <w:p w:rsidR="00845D72" w:rsidRPr="00FA19CB" w:rsidRDefault="00845D72" w:rsidP="00BE113E">
      <w:pPr>
        <w:autoSpaceDE w:val="0"/>
        <w:autoSpaceDN w:val="0"/>
        <w:adjustRightInd w:val="0"/>
        <w:spacing w:after="0" w:line="240" w:lineRule="auto"/>
        <w:jc w:val="both"/>
        <w:rPr>
          <w:rFonts w:ascii="Times New Roman" w:hAnsi="Times New Roman" w:cs="Times New Roman"/>
          <w:sz w:val="28"/>
          <w:szCs w:val="28"/>
        </w:rPr>
      </w:pPr>
      <w:r w:rsidRPr="00FA19CB">
        <w:rPr>
          <w:rFonts w:ascii="Times New Roman" w:hAnsi="Times New Roman" w:cs="Times New Roman"/>
          <w:sz w:val="28"/>
          <w:szCs w:val="28"/>
        </w:rPr>
        <w:lastRenderedPageBreak/>
        <w:t>Показатели доступности услуги:</w:t>
      </w:r>
      <w:r w:rsidR="00BE113E">
        <w:rPr>
          <w:rFonts w:ascii="Times New Roman" w:hAnsi="Times New Roman" w:cs="Times New Roman"/>
          <w:sz w:val="28"/>
          <w:szCs w:val="28"/>
        </w:rPr>
        <w:t xml:space="preserve"> </w:t>
      </w:r>
      <w:r w:rsidRPr="00FA19CB">
        <w:rPr>
          <w:rFonts w:ascii="Times New Roman" w:hAnsi="Times New Roman" w:cs="Times New Roman"/>
          <w:sz w:val="28"/>
          <w:szCs w:val="28"/>
        </w:rPr>
        <w:t>- предоставление услуги на безвозмездной основе;</w:t>
      </w:r>
    </w:p>
    <w:p w:rsidR="00845D72" w:rsidRPr="00FA19CB" w:rsidRDefault="00845D72" w:rsidP="009548DB">
      <w:pPr>
        <w:autoSpaceDE w:val="0"/>
        <w:autoSpaceDN w:val="0"/>
        <w:adjustRightInd w:val="0"/>
        <w:spacing w:after="0" w:line="240" w:lineRule="auto"/>
        <w:ind w:firstLine="709"/>
        <w:jc w:val="both"/>
        <w:rPr>
          <w:rFonts w:ascii="Times New Roman" w:hAnsi="Times New Roman" w:cs="Times New Roman"/>
          <w:sz w:val="28"/>
          <w:szCs w:val="28"/>
        </w:rPr>
      </w:pPr>
      <w:r w:rsidRPr="00FA19CB">
        <w:rPr>
          <w:rFonts w:ascii="Times New Roman" w:hAnsi="Times New Roman" w:cs="Times New Roman"/>
          <w:sz w:val="28"/>
          <w:szCs w:val="28"/>
        </w:rPr>
        <w:t>- проставление заинтересованным лицам полной, актуальной и достоверной информации о порядке предоставления услуги, в том числе в электронной форме путем размещения на официальном сайте и Портале государственных услуг и муниципальных услуг;</w:t>
      </w:r>
    </w:p>
    <w:p w:rsidR="00845D72" w:rsidRPr="00FA19CB" w:rsidRDefault="00845D72" w:rsidP="009548DB">
      <w:pPr>
        <w:autoSpaceDE w:val="0"/>
        <w:autoSpaceDN w:val="0"/>
        <w:adjustRightInd w:val="0"/>
        <w:spacing w:after="0" w:line="240" w:lineRule="auto"/>
        <w:ind w:firstLine="709"/>
        <w:jc w:val="both"/>
        <w:rPr>
          <w:rFonts w:ascii="Times New Roman" w:hAnsi="Times New Roman" w:cs="Times New Roman"/>
          <w:sz w:val="28"/>
          <w:szCs w:val="28"/>
        </w:rPr>
      </w:pPr>
      <w:r w:rsidRPr="00FA19CB">
        <w:rPr>
          <w:rFonts w:ascii="Times New Roman" w:hAnsi="Times New Roman" w:cs="Times New Roman"/>
          <w:sz w:val="28"/>
          <w:szCs w:val="28"/>
        </w:rPr>
        <w:t>- возможность получения услуги без непосредственного взаимодействия заявителя с должностным лицом при направлении заявления и получения результата предоставления услуги с использованием средств почтовой связи и (или) в электронной форме;</w:t>
      </w:r>
    </w:p>
    <w:p w:rsidR="00845D72" w:rsidRPr="00FA19CB" w:rsidRDefault="00845D72" w:rsidP="009548DB">
      <w:pPr>
        <w:autoSpaceDE w:val="0"/>
        <w:autoSpaceDN w:val="0"/>
        <w:adjustRightInd w:val="0"/>
        <w:spacing w:after="0" w:line="240" w:lineRule="auto"/>
        <w:ind w:firstLine="709"/>
        <w:jc w:val="both"/>
        <w:rPr>
          <w:rFonts w:ascii="Times New Roman" w:hAnsi="Times New Roman" w:cs="Times New Roman"/>
          <w:sz w:val="28"/>
          <w:szCs w:val="28"/>
        </w:rPr>
      </w:pPr>
      <w:r w:rsidRPr="00FA19CB">
        <w:rPr>
          <w:rFonts w:ascii="Times New Roman" w:hAnsi="Times New Roman" w:cs="Times New Roman"/>
          <w:sz w:val="28"/>
          <w:szCs w:val="28"/>
        </w:rPr>
        <w:t xml:space="preserve"> - доступность для заявителей услуги в многофункциональном центре;</w:t>
      </w:r>
    </w:p>
    <w:p w:rsidR="00845D72" w:rsidRPr="00FA19CB" w:rsidRDefault="00845D72" w:rsidP="009548DB">
      <w:pPr>
        <w:autoSpaceDE w:val="0"/>
        <w:autoSpaceDN w:val="0"/>
        <w:adjustRightInd w:val="0"/>
        <w:spacing w:after="0" w:line="240" w:lineRule="auto"/>
        <w:ind w:firstLine="709"/>
        <w:jc w:val="both"/>
        <w:rPr>
          <w:rFonts w:ascii="Times New Roman" w:hAnsi="Times New Roman" w:cs="Times New Roman"/>
          <w:sz w:val="28"/>
          <w:szCs w:val="28"/>
        </w:rPr>
      </w:pPr>
      <w:r w:rsidRPr="00FA19CB">
        <w:rPr>
          <w:rFonts w:ascii="Times New Roman" w:hAnsi="Times New Roman" w:cs="Times New Roman"/>
          <w:sz w:val="28"/>
          <w:szCs w:val="28"/>
        </w:rPr>
        <w:t>- информирование заявителя о ходе предоставления услуги по телефону, в электронной форме.</w:t>
      </w:r>
    </w:p>
    <w:p w:rsidR="00845D72" w:rsidRPr="00FA19CB" w:rsidRDefault="00845D72" w:rsidP="009548DB">
      <w:pPr>
        <w:autoSpaceDE w:val="0"/>
        <w:autoSpaceDN w:val="0"/>
        <w:adjustRightInd w:val="0"/>
        <w:spacing w:after="0" w:line="240" w:lineRule="auto"/>
        <w:ind w:firstLine="709"/>
        <w:jc w:val="both"/>
        <w:rPr>
          <w:rFonts w:ascii="Times New Roman" w:hAnsi="Times New Roman" w:cs="Times New Roman"/>
          <w:sz w:val="28"/>
          <w:szCs w:val="28"/>
        </w:rPr>
      </w:pPr>
      <w:r w:rsidRPr="00FA19CB">
        <w:rPr>
          <w:rFonts w:ascii="Times New Roman" w:hAnsi="Times New Roman" w:cs="Times New Roman"/>
          <w:sz w:val="28"/>
          <w:szCs w:val="28"/>
        </w:rPr>
        <w:t>Показатели качества услуги:</w:t>
      </w:r>
    </w:p>
    <w:p w:rsidR="00845D72" w:rsidRPr="00FA19CB" w:rsidRDefault="00845D72" w:rsidP="009548DB">
      <w:pPr>
        <w:autoSpaceDE w:val="0"/>
        <w:autoSpaceDN w:val="0"/>
        <w:adjustRightInd w:val="0"/>
        <w:spacing w:after="0" w:line="240" w:lineRule="auto"/>
        <w:ind w:firstLine="709"/>
        <w:jc w:val="both"/>
        <w:rPr>
          <w:rFonts w:ascii="Times New Roman" w:hAnsi="Times New Roman" w:cs="Times New Roman"/>
          <w:sz w:val="28"/>
          <w:szCs w:val="28"/>
        </w:rPr>
      </w:pPr>
      <w:r w:rsidRPr="00FA19CB">
        <w:rPr>
          <w:rFonts w:ascii="Times New Roman" w:hAnsi="Times New Roman" w:cs="Times New Roman"/>
          <w:sz w:val="28"/>
          <w:szCs w:val="28"/>
        </w:rPr>
        <w:t>- доля заявлений, по которым услуга предоставлена в срок и в соответствии со стандартом предоставления услуги, в общем количестве заявлений о предоставлении услуги;</w:t>
      </w:r>
    </w:p>
    <w:p w:rsidR="00845D72" w:rsidRPr="00FA19CB" w:rsidRDefault="00845D72" w:rsidP="009548DB">
      <w:pPr>
        <w:autoSpaceDE w:val="0"/>
        <w:autoSpaceDN w:val="0"/>
        <w:adjustRightInd w:val="0"/>
        <w:spacing w:after="0" w:line="240" w:lineRule="auto"/>
        <w:ind w:firstLine="709"/>
        <w:jc w:val="both"/>
        <w:rPr>
          <w:rFonts w:ascii="Times New Roman" w:hAnsi="Times New Roman" w:cs="Times New Roman"/>
          <w:sz w:val="28"/>
          <w:szCs w:val="28"/>
        </w:rPr>
      </w:pPr>
      <w:r w:rsidRPr="00FA19CB">
        <w:rPr>
          <w:rFonts w:ascii="Times New Roman" w:hAnsi="Times New Roman" w:cs="Times New Roman"/>
          <w:sz w:val="28"/>
          <w:szCs w:val="28"/>
        </w:rPr>
        <w:t>- доля обоснованных жалоб заявителей на действия (бездействие) должностных лиц при предоставлении услуги в общем количестве заявлений о предоставлении услуги.</w:t>
      </w:r>
    </w:p>
    <w:p w:rsidR="00845D72" w:rsidRPr="00FA19CB" w:rsidRDefault="00845D72" w:rsidP="009548DB">
      <w:pPr>
        <w:autoSpaceDE w:val="0"/>
        <w:autoSpaceDN w:val="0"/>
        <w:adjustRightInd w:val="0"/>
        <w:spacing w:after="0" w:line="240" w:lineRule="auto"/>
        <w:ind w:firstLine="709"/>
        <w:jc w:val="both"/>
        <w:rPr>
          <w:rFonts w:ascii="Times New Roman" w:hAnsi="Times New Roman" w:cs="Times New Roman"/>
          <w:i/>
          <w:sz w:val="28"/>
          <w:szCs w:val="28"/>
        </w:rPr>
      </w:pPr>
      <w:r w:rsidRPr="00FA19CB">
        <w:rPr>
          <w:rFonts w:ascii="Times New Roman" w:hAnsi="Times New Roman" w:cs="Times New Roman"/>
          <w:i/>
          <w:sz w:val="28"/>
          <w:szCs w:val="28"/>
        </w:rPr>
        <w:t>2.9. Иные требования, в том числе учитывающие особенности предоставления государственных и муниципальных услуг в многофункциональных центрах и особенности предоставления государственных и муниципальных услуг в электронной форме</w:t>
      </w:r>
    </w:p>
    <w:p w:rsidR="00845D72" w:rsidRPr="00FA19CB" w:rsidRDefault="00845D72" w:rsidP="009548DB">
      <w:pPr>
        <w:autoSpaceDE w:val="0"/>
        <w:autoSpaceDN w:val="0"/>
        <w:adjustRightInd w:val="0"/>
        <w:spacing w:after="0" w:line="240" w:lineRule="auto"/>
        <w:ind w:firstLine="709"/>
        <w:jc w:val="both"/>
        <w:rPr>
          <w:rFonts w:ascii="Times New Roman" w:hAnsi="Times New Roman" w:cs="Times New Roman"/>
          <w:sz w:val="28"/>
          <w:szCs w:val="28"/>
        </w:rPr>
      </w:pPr>
      <w:r w:rsidRPr="00FA19CB">
        <w:rPr>
          <w:rFonts w:ascii="Times New Roman" w:hAnsi="Times New Roman" w:cs="Times New Roman"/>
          <w:sz w:val="28"/>
          <w:szCs w:val="28"/>
        </w:rPr>
        <w:t>2.9.1. Порядок и способы подачи заявлений о предоставлении услуг в электронном виде, требования к их формату определяются Приказом Минэкономразвития России от 14 января 2015 года № 7.</w:t>
      </w:r>
    </w:p>
    <w:p w:rsidR="00C41217" w:rsidRPr="00FA19CB" w:rsidRDefault="00845D72" w:rsidP="007D779F">
      <w:pPr>
        <w:autoSpaceDE w:val="0"/>
        <w:autoSpaceDN w:val="0"/>
        <w:adjustRightInd w:val="0"/>
        <w:spacing w:after="0" w:line="240" w:lineRule="auto"/>
        <w:ind w:firstLine="709"/>
        <w:jc w:val="both"/>
        <w:rPr>
          <w:rFonts w:ascii="Times New Roman" w:hAnsi="Times New Roman" w:cs="Times New Roman"/>
          <w:sz w:val="28"/>
          <w:szCs w:val="28"/>
        </w:rPr>
      </w:pPr>
      <w:r w:rsidRPr="00FA19CB">
        <w:rPr>
          <w:rFonts w:ascii="Times New Roman" w:hAnsi="Times New Roman" w:cs="Times New Roman"/>
          <w:sz w:val="28"/>
          <w:szCs w:val="28"/>
        </w:rPr>
        <w:t>2.9.2. Прием заявлений о предоставлении услуг и необходимых документов и выдача документов по результатам предоставления услуг осуществляются в многофункциональных центрах в соответствии с заключенными в установленном порядке соглашениями о взаимодействии.</w:t>
      </w:r>
      <w:bookmarkStart w:id="243" w:name="OLE_LINK8"/>
      <w:bookmarkStart w:id="244" w:name="OLE_LINK9"/>
      <w:bookmarkStart w:id="245" w:name="OLE_LINK10"/>
      <w:bookmarkStart w:id="246" w:name="OLE_LINK11"/>
      <w:bookmarkStart w:id="247" w:name="OLE_LINK26"/>
      <w:bookmarkStart w:id="248" w:name="OLE_LINK38"/>
      <w:bookmarkStart w:id="249" w:name="OLE_LINK39"/>
      <w:bookmarkStart w:id="250" w:name="OLE_LINK51"/>
    </w:p>
    <w:p w:rsidR="00C41217" w:rsidRPr="00830F6A" w:rsidRDefault="00830F6A" w:rsidP="00830F6A">
      <w:pPr>
        <w:spacing w:after="0" w:line="240" w:lineRule="auto"/>
        <w:rPr>
          <w:rFonts w:ascii="Times New Roman" w:hAnsi="Times New Roman" w:cs="Times New Roman"/>
          <w:b/>
          <w:sz w:val="28"/>
          <w:szCs w:val="28"/>
        </w:rPr>
      </w:pPr>
      <w:r w:rsidRPr="00830F6A">
        <w:rPr>
          <w:rFonts w:ascii="Times New Roman" w:hAnsi="Times New Roman" w:cs="Times New Roman"/>
          <w:b/>
          <w:sz w:val="28"/>
          <w:szCs w:val="28"/>
        </w:rPr>
        <w:t>3.</w:t>
      </w:r>
      <w:r w:rsidR="00845D72" w:rsidRPr="00830F6A">
        <w:rPr>
          <w:rFonts w:ascii="Times New Roman" w:hAnsi="Times New Roman" w:cs="Times New Roman"/>
          <w:b/>
          <w:sz w:val="28"/>
          <w:szCs w:val="28"/>
        </w:rPr>
        <w:t>Предоставление услуги «</w:t>
      </w:r>
      <w:bookmarkStart w:id="251" w:name="OLE_LINK186"/>
      <w:bookmarkStart w:id="252" w:name="OLE_LINK187"/>
      <w:bookmarkStart w:id="253" w:name="OLE_LINK222"/>
      <w:bookmarkStart w:id="254" w:name="OLE_LINK223"/>
      <w:r w:rsidRPr="00830F6A">
        <w:rPr>
          <w:rFonts w:ascii="Times New Roman" w:hAnsi="Times New Roman" w:cs="Times New Roman"/>
          <w:b/>
          <w:sz w:val="28"/>
          <w:szCs w:val="28"/>
        </w:rPr>
        <w:t>Утверждение схемы расположения</w:t>
      </w:r>
      <w:r>
        <w:rPr>
          <w:rFonts w:ascii="Times New Roman" w:hAnsi="Times New Roman" w:cs="Times New Roman"/>
          <w:b/>
          <w:sz w:val="28"/>
          <w:szCs w:val="28"/>
        </w:rPr>
        <w:t xml:space="preserve"> </w:t>
      </w:r>
      <w:r w:rsidR="00845D72" w:rsidRPr="00830F6A">
        <w:rPr>
          <w:rFonts w:ascii="Times New Roman" w:hAnsi="Times New Roman" w:cs="Times New Roman"/>
          <w:b/>
          <w:sz w:val="28"/>
          <w:szCs w:val="28"/>
        </w:rPr>
        <w:t>земельного участка или земельных участков на кадастровом плане территории</w:t>
      </w:r>
      <w:bookmarkEnd w:id="251"/>
      <w:bookmarkEnd w:id="252"/>
      <w:bookmarkEnd w:id="253"/>
      <w:bookmarkEnd w:id="254"/>
      <w:r w:rsidR="00845D72" w:rsidRPr="00830F6A">
        <w:rPr>
          <w:rFonts w:ascii="Times New Roman" w:hAnsi="Times New Roman" w:cs="Times New Roman"/>
          <w:b/>
          <w:sz w:val="28"/>
          <w:szCs w:val="28"/>
        </w:rPr>
        <w:t>»</w:t>
      </w:r>
    </w:p>
    <w:p w:rsidR="00845D72" w:rsidRPr="00FA19CB" w:rsidRDefault="00845D72" w:rsidP="009548DB">
      <w:pPr>
        <w:spacing w:after="0" w:line="240" w:lineRule="auto"/>
        <w:ind w:firstLine="709"/>
        <w:jc w:val="both"/>
        <w:rPr>
          <w:rFonts w:ascii="Times New Roman" w:hAnsi="Times New Roman" w:cs="Times New Roman"/>
          <w:i/>
          <w:sz w:val="28"/>
          <w:szCs w:val="28"/>
        </w:rPr>
      </w:pPr>
      <w:r w:rsidRPr="00FA19CB">
        <w:rPr>
          <w:rFonts w:ascii="Times New Roman" w:hAnsi="Times New Roman" w:cs="Times New Roman"/>
          <w:i/>
          <w:sz w:val="28"/>
          <w:szCs w:val="28"/>
        </w:rPr>
        <w:t>3.1. Результат предоставления услуги</w:t>
      </w:r>
    </w:p>
    <w:p w:rsidR="00845D72" w:rsidRPr="00FA19CB" w:rsidRDefault="00845D72" w:rsidP="009548DB">
      <w:pPr>
        <w:autoSpaceDE w:val="0"/>
        <w:autoSpaceDN w:val="0"/>
        <w:adjustRightInd w:val="0"/>
        <w:spacing w:after="0" w:line="240" w:lineRule="auto"/>
        <w:ind w:firstLine="709"/>
        <w:jc w:val="both"/>
        <w:rPr>
          <w:rFonts w:ascii="Times New Roman" w:hAnsi="Times New Roman" w:cs="Times New Roman"/>
          <w:sz w:val="28"/>
          <w:szCs w:val="28"/>
        </w:rPr>
      </w:pPr>
      <w:r w:rsidRPr="00FA19CB">
        <w:rPr>
          <w:rFonts w:ascii="Times New Roman" w:hAnsi="Times New Roman" w:cs="Times New Roman"/>
          <w:sz w:val="28"/>
          <w:szCs w:val="28"/>
        </w:rPr>
        <w:t>Результатом предоставления услуги является направление (выдача при личном обращении) заявителю решения об утверждении схемы расположения земельного участка или земельных участков на кадастровом плане территории.</w:t>
      </w:r>
    </w:p>
    <w:p w:rsidR="00845D72" w:rsidRPr="00FA19CB" w:rsidRDefault="00845D72" w:rsidP="009548DB">
      <w:pPr>
        <w:autoSpaceDE w:val="0"/>
        <w:autoSpaceDN w:val="0"/>
        <w:adjustRightInd w:val="0"/>
        <w:spacing w:after="0" w:line="240" w:lineRule="auto"/>
        <w:ind w:firstLine="709"/>
        <w:jc w:val="both"/>
        <w:rPr>
          <w:rFonts w:ascii="Times New Roman" w:hAnsi="Times New Roman" w:cs="Times New Roman"/>
          <w:i/>
          <w:sz w:val="28"/>
          <w:szCs w:val="28"/>
        </w:rPr>
      </w:pPr>
      <w:r w:rsidRPr="00FA19CB">
        <w:rPr>
          <w:rFonts w:ascii="Times New Roman" w:hAnsi="Times New Roman" w:cs="Times New Roman"/>
          <w:i/>
          <w:sz w:val="28"/>
          <w:szCs w:val="28"/>
        </w:rPr>
        <w:t>3.2. Срок предоставления услуги</w:t>
      </w:r>
    </w:p>
    <w:p w:rsidR="00845D72" w:rsidRPr="00FA19CB" w:rsidRDefault="00845D72" w:rsidP="009548DB">
      <w:pPr>
        <w:autoSpaceDE w:val="0"/>
        <w:autoSpaceDN w:val="0"/>
        <w:adjustRightInd w:val="0"/>
        <w:spacing w:after="0" w:line="240" w:lineRule="auto"/>
        <w:ind w:firstLine="709"/>
        <w:jc w:val="both"/>
        <w:rPr>
          <w:rFonts w:ascii="Times New Roman" w:hAnsi="Times New Roman" w:cs="Times New Roman"/>
          <w:sz w:val="28"/>
          <w:szCs w:val="28"/>
        </w:rPr>
      </w:pPr>
      <w:bookmarkStart w:id="255" w:name="OLE_LINK248"/>
      <w:r w:rsidRPr="00FA19CB">
        <w:rPr>
          <w:rFonts w:ascii="Times New Roman" w:hAnsi="Times New Roman" w:cs="Times New Roman"/>
          <w:sz w:val="28"/>
          <w:szCs w:val="28"/>
        </w:rPr>
        <w:t xml:space="preserve">Максимальный срок предоставления услуги, предусмотренный федеральным законодательством, а также рекомендуемый сокращенный срок предоставления услуги определён в приложении 2 к настоящим Стандартам. </w:t>
      </w:r>
    </w:p>
    <w:bookmarkEnd w:id="255"/>
    <w:p w:rsidR="00845D72" w:rsidRPr="00FA19CB" w:rsidRDefault="00845D72" w:rsidP="009548DB">
      <w:pPr>
        <w:autoSpaceDE w:val="0"/>
        <w:autoSpaceDN w:val="0"/>
        <w:adjustRightInd w:val="0"/>
        <w:spacing w:after="0" w:line="240" w:lineRule="auto"/>
        <w:ind w:firstLine="708"/>
        <w:jc w:val="both"/>
        <w:rPr>
          <w:rFonts w:ascii="Times New Roman" w:hAnsi="Times New Roman" w:cs="Times New Roman"/>
          <w:i/>
          <w:sz w:val="28"/>
          <w:szCs w:val="28"/>
        </w:rPr>
      </w:pPr>
      <w:r w:rsidRPr="00FA19CB">
        <w:rPr>
          <w:rFonts w:ascii="Times New Roman" w:hAnsi="Times New Roman" w:cs="Times New Roman"/>
          <w:i/>
          <w:sz w:val="28"/>
          <w:szCs w:val="28"/>
        </w:rPr>
        <w:t xml:space="preserve">3.3. Перечень документов, необходимых в соответствии с нормативными правовыми актами для предоставления услуги, подлежащих представлению заявителем </w:t>
      </w:r>
    </w:p>
    <w:p w:rsidR="00845D72" w:rsidRPr="00FA19CB" w:rsidRDefault="00845D72" w:rsidP="009548DB">
      <w:pPr>
        <w:autoSpaceDE w:val="0"/>
        <w:autoSpaceDN w:val="0"/>
        <w:adjustRightInd w:val="0"/>
        <w:spacing w:after="0" w:line="240" w:lineRule="auto"/>
        <w:ind w:firstLine="709"/>
        <w:jc w:val="both"/>
        <w:rPr>
          <w:rFonts w:ascii="Times New Roman" w:hAnsi="Times New Roman" w:cs="Times New Roman"/>
          <w:sz w:val="28"/>
          <w:szCs w:val="28"/>
        </w:rPr>
      </w:pPr>
      <w:r w:rsidRPr="00FA19CB">
        <w:rPr>
          <w:rFonts w:ascii="Times New Roman" w:hAnsi="Times New Roman" w:cs="Times New Roman"/>
          <w:sz w:val="28"/>
          <w:szCs w:val="28"/>
        </w:rPr>
        <w:lastRenderedPageBreak/>
        <w:t xml:space="preserve">Для предоставления услуги </w:t>
      </w:r>
      <w:bookmarkStart w:id="256" w:name="OLE_LINK2"/>
      <w:bookmarkStart w:id="257" w:name="OLE_LINK3"/>
      <w:r w:rsidRPr="00FA19CB">
        <w:rPr>
          <w:rFonts w:ascii="Times New Roman" w:hAnsi="Times New Roman" w:cs="Times New Roman"/>
          <w:sz w:val="28"/>
          <w:szCs w:val="28"/>
        </w:rPr>
        <w:t xml:space="preserve">заявителем представляются </w:t>
      </w:r>
      <w:bookmarkEnd w:id="256"/>
      <w:bookmarkEnd w:id="257"/>
      <w:r w:rsidRPr="00FA19CB">
        <w:rPr>
          <w:rFonts w:ascii="Times New Roman" w:hAnsi="Times New Roman" w:cs="Times New Roman"/>
          <w:sz w:val="28"/>
          <w:szCs w:val="28"/>
        </w:rPr>
        <w:t>в орган, предоставляющий услугу, следующие документы:</w:t>
      </w:r>
    </w:p>
    <w:p w:rsidR="00845D72" w:rsidRPr="00FA19CB" w:rsidRDefault="00845D72" w:rsidP="009548DB">
      <w:pPr>
        <w:autoSpaceDE w:val="0"/>
        <w:autoSpaceDN w:val="0"/>
        <w:adjustRightInd w:val="0"/>
        <w:spacing w:after="0" w:line="240" w:lineRule="auto"/>
        <w:ind w:firstLine="709"/>
        <w:jc w:val="both"/>
        <w:rPr>
          <w:rFonts w:ascii="Times New Roman" w:hAnsi="Times New Roman" w:cs="Times New Roman"/>
          <w:sz w:val="28"/>
          <w:szCs w:val="28"/>
        </w:rPr>
      </w:pPr>
      <w:r w:rsidRPr="00FA19CB">
        <w:rPr>
          <w:rFonts w:ascii="Times New Roman" w:hAnsi="Times New Roman" w:cs="Times New Roman"/>
          <w:sz w:val="28"/>
          <w:szCs w:val="28"/>
        </w:rPr>
        <w:t>1. Заявление об утверждении схемы расположения земельного участка или земельных участков на кадастровом плане территории (далее также - заявление о предоставлении услуги), в котором указываются:</w:t>
      </w:r>
    </w:p>
    <w:p w:rsidR="00845D72" w:rsidRPr="00FA19CB" w:rsidRDefault="00845D72" w:rsidP="009548DB">
      <w:pPr>
        <w:autoSpaceDE w:val="0"/>
        <w:autoSpaceDN w:val="0"/>
        <w:adjustRightInd w:val="0"/>
        <w:spacing w:after="0" w:line="240" w:lineRule="auto"/>
        <w:ind w:firstLine="709"/>
        <w:jc w:val="both"/>
        <w:rPr>
          <w:rFonts w:ascii="Times New Roman" w:hAnsi="Times New Roman" w:cs="Times New Roman"/>
          <w:sz w:val="28"/>
          <w:szCs w:val="28"/>
        </w:rPr>
      </w:pPr>
      <w:r w:rsidRPr="00FA19CB">
        <w:rPr>
          <w:rFonts w:ascii="Times New Roman" w:hAnsi="Times New Roman" w:cs="Times New Roman"/>
          <w:sz w:val="28"/>
          <w:szCs w:val="28"/>
        </w:rPr>
        <w:t>1) фамилия, имя и (при наличии) отчество, место жительства заявителя, реквизиты документа, удостоверяющего личность заявителя (для гражданина);</w:t>
      </w:r>
    </w:p>
    <w:p w:rsidR="00845D72" w:rsidRPr="00FA19CB" w:rsidRDefault="00845D72" w:rsidP="009548DB">
      <w:pPr>
        <w:autoSpaceDE w:val="0"/>
        <w:autoSpaceDN w:val="0"/>
        <w:adjustRightInd w:val="0"/>
        <w:spacing w:after="0" w:line="240" w:lineRule="auto"/>
        <w:ind w:firstLine="709"/>
        <w:jc w:val="both"/>
        <w:rPr>
          <w:rFonts w:ascii="Times New Roman" w:hAnsi="Times New Roman" w:cs="Times New Roman"/>
          <w:sz w:val="28"/>
          <w:szCs w:val="28"/>
        </w:rPr>
      </w:pPr>
      <w:r w:rsidRPr="00FA19CB">
        <w:rPr>
          <w:rFonts w:ascii="Times New Roman" w:hAnsi="Times New Roman" w:cs="Times New Roman"/>
          <w:sz w:val="28"/>
          <w:szCs w:val="28"/>
        </w:rPr>
        <w:t xml:space="preserve">2) наименование и место нахождения заявителя (для юридического лица), а также государственный регистрационный номер записи о государственной регистрации юридического лица в едином государственном реестре юридических лиц и идентификационный номер налогоплательщика, за исключением случаев, если заявителем является иностранное юридическое лицо;  </w:t>
      </w:r>
    </w:p>
    <w:p w:rsidR="00845D72" w:rsidRPr="00FA19CB" w:rsidRDefault="00845D72" w:rsidP="009548DB">
      <w:pPr>
        <w:autoSpaceDE w:val="0"/>
        <w:autoSpaceDN w:val="0"/>
        <w:adjustRightInd w:val="0"/>
        <w:spacing w:after="0" w:line="240" w:lineRule="auto"/>
        <w:ind w:firstLine="709"/>
        <w:jc w:val="both"/>
        <w:rPr>
          <w:rFonts w:ascii="Times New Roman" w:hAnsi="Times New Roman" w:cs="Times New Roman"/>
          <w:sz w:val="28"/>
          <w:szCs w:val="28"/>
        </w:rPr>
      </w:pPr>
      <w:r w:rsidRPr="00FA19CB">
        <w:rPr>
          <w:rFonts w:ascii="Times New Roman" w:hAnsi="Times New Roman" w:cs="Times New Roman"/>
          <w:sz w:val="28"/>
          <w:szCs w:val="28"/>
        </w:rPr>
        <w:t>3) цель использования земельного участка при предоставлении услуги в соответствии со статей 39.11 Земельного кодекса РФ.</w:t>
      </w:r>
    </w:p>
    <w:p w:rsidR="00845D72" w:rsidRPr="00FA19CB" w:rsidRDefault="00845D72" w:rsidP="009548DB">
      <w:pPr>
        <w:autoSpaceDE w:val="0"/>
        <w:autoSpaceDN w:val="0"/>
        <w:adjustRightInd w:val="0"/>
        <w:spacing w:after="0" w:line="240" w:lineRule="auto"/>
        <w:ind w:firstLine="709"/>
        <w:jc w:val="both"/>
        <w:rPr>
          <w:rFonts w:ascii="Times New Roman" w:hAnsi="Times New Roman" w:cs="Times New Roman"/>
          <w:sz w:val="28"/>
          <w:szCs w:val="28"/>
        </w:rPr>
      </w:pPr>
      <w:r w:rsidRPr="00FA19CB">
        <w:rPr>
          <w:rFonts w:ascii="Times New Roman" w:hAnsi="Times New Roman" w:cs="Times New Roman"/>
          <w:sz w:val="28"/>
          <w:szCs w:val="28"/>
        </w:rPr>
        <w:t>2. Подготовленная заявителем схема расположения земельного участка или земельных участков на кадастровом плане территории, которые предлагается образовать и (или) изменить.</w:t>
      </w:r>
    </w:p>
    <w:p w:rsidR="00845D72" w:rsidRPr="00FA19CB" w:rsidRDefault="00845D72" w:rsidP="009548DB">
      <w:pPr>
        <w:autoSpaceDE w:val="0"/>
        <w:autoSpaceDN w:val="0"/>
        <w:adjustRightInd w:val="0"/>
        <w:spacing w:after="0" w:line="240" w:lineRule="auto"/>
        <w:ind w:firstLine="709"/>
        <w:jc w:val="both"/>
        <w:rPr>
          <w:rFonts w:ascii="Times New Roman" w:hAnsi="Times New Roman" w:cs="Times New Roman"/>
          <w:sz w:val="28"/>
          <w:szCs w:val="28"/>
        </w:rPr>
      </w:pPr>
      <w:r w:rsidRPr="00FA19CB">
        <w:rPr>
          <w:rFonts w:ascii="Times New Roman" w:hAnsi="Times New Roman" w:cs="Times New Roman"/>
          <w:sz w:val="28"/>
          <w:szCs w:val="28"/>
        </w:rPr>
        <w:t>3. Копии правоустанавливающих и (или) правоудостоверяющих документов на исходный земельный участок, если права на него не зарегистрированы в Едином государственном реестре прав на недвижимое имущество и сделок с ним, и заявитель является правообладателем земельного участка.</w:t>
      </w:r>
    </w:p>
    <w:p w:rsidR="00845D72" w:rsidRPr="00FA19CB" w:rsidRDefault="00845D72" w:rsidP="009548DB">
      <w:pPr>
        <w:autoSpaceDE w:val="0"/>
        <w:autoSpaceDN w:val="0"/>
        <w:adjustRightInd w:val="0"/>
        <w:spacing w:after="0" w:line="240" w:lineRule="auto"/>
        <w:ind w:firstLine="709"/>
        <w:jc w:val="both"/>
        <w:rPr>
          <w:rFonts w:ascii="Times New Roman" w:hAnsi="Times New Roman" w:cs="Times New Roman"/>
          <w:sz w:val="28"/>
          <w:szCs w:val="28"/>
        </w:rPr>
      </w:pPr>
      <w:r w:rsidRPr="00FA19CB">
        <w:rPr>
          <w:rFonts w:ascii="Times New Roman" w:hAnsi="Times New Roman" w:cs="Times New Roman"/>
          <w:sz w:val="28"/>
          <w:szCs w:val="28"/>
        </w:rPr>
        <w:t xml:space="preserve">4. Документ, подтверждающий личность заявителя, а в случае обращения представителя юридического или физического лица - документ, подтверждающий полномочия представителя юридического или физического лица в соответствии с законодательством Российской Федерации. Копия соответствующего документа заверяется должностным лицом органа исполнительной власти или органа местного самоуправления, принимающим заявление, и приобщается к поданному заявлению. </w:t>
      </w:r>
    </w:p>
    <w:p w:rsidR="00845D72" w:rsidRPr="00FA19CB" w:rsidRDefault="00845D72" w:rsidP="009548DB">
      <w:pPr>
        <w:autoSpaceDE w:val="0"/>
        <w:autoSpaceDN w:val="0"/>
        <w:adjustRightInd w:val="0"/>
        <w:spacing w:after="0" w:line="240" w:lineRule="auto"/>
        <w:ind w:firstLine="709"/>
        <w:jc w:val="both"/>
        <w:rPr>
          <w:rFonts w:ascii="Times New Roman" w:hAnsi="Times New Roman" w:cs="Times New Roman"/>
          <w:sz w:val="28"/>
          <w:szCs w:val="28"/>
        </w:rPr>
      </w:pPr>
      <w:bookmarkStart w:id="258" w:name="OLE_LINK15"/>
      <w:r w:rsidRPr="00FA19CB">
        <w:rPr>
          <w:rFonts w:ascii="Times New Roman" w:hAnsi="Times New Roman" w:cs="Times New Roman"/>
          <w:sz w:val="28"/>
          <w:szCs w:val="28"/>
        </w:rPr>
        <w:t>К заявлению, поданному в форме электронного документа, прилагается копия документа, удостоверяющего личность заявителя (удостоверяющего личность представителя заявителя, если заявление представляется представителем заявителя) в виде электронного образа такого документа. Представления указанного документа не требуется в случае представления заявления посредством отправки через личный кабинет единого портала или местного портала предоставления государственных и муниципальных услуг, а также если заявление подписано усиленной квалифицированной электронной подписью.</w:t>
      </w:r>
    </w:p>
    <w:p w:rsidR="00845D72" w:rsidRPr="00FA19CB" w:rsidRDefault="00845D72" w:rsidP="009548DB">
      <w:pPr>
        <w:autoSpaceDE w:val="0"/>
        <w:autoSpaceDN w:val="0"/>
        <w:adjustRightInd w:val="0"/>
        <w:spacing w:after="0" w:line="240" w:lineRule="auto"/>
        <w:ind w:firstLine="709"/>
        <w:jc w:val="both"/>
        <w:rPr>
          <w:rFonts w:ascii="Times New Roman" w:hAnsi="Times New Roman" w:cs="Times New Roman"/>
          <w:sz w:val="28"/>
          <w:szCs w:val="28"/>
        </w:rPr>
      </w:pPr>
      <w:r w:rsidRPr="00FA19CB">
        <w:rPr>
          <w:rFonts w:ascii="Times New Roman" w:hAnsi="Times New Roman" w:cs="Times New Roman"/>
          <w:sz w:val="28"/>
          <w:szCs w:val="28"/>
        </w:rPr>
        <w:t>В случае представления заявления в форме электронного документа представителем заявителя, действующим на основании доверенности, к заявлению также прилагается доверенность в виде электронного образа такого документа.</w:t>
      </w:r>
    </w:p>
    <w:bookmarkEnd w:id="258"/>
    <w:p w:rsidR="00845D72" w:rsidRPr="00FA19CB" w:rsidRDefault="00845D72" w:rsidP="009548DB">
      <w:pPr>
        <w:autoSpaceDE w:val="0"/>
        <w:autoSpaceDN w:val="0"/>
        <w:adjustRightInd w:val="0"/>
        <w:spacing w:after="0" w:line="240" w:lineRule="auto"/>
        <w:ind w:firstLine="709"/>
        <w:jc w:val="both"/>
        <w:rPr>
          <w:rFonts w:ascii="Times New Roman" w:hAnsi="Times New Roman" w:cs="Times New Roman"/>
          <w:i/>
          <w:sz w:val="28"/>
          <w:szCs w:val="28"/>
        </w:rPr>
      </w:pPr>
      <w:r w:rsidRPr="00FA19CB">
        <w:rPr>
          <w:rFonts w:ascii="Times New Roman" w:hAnsi="Times New Roman" w:cs="Times New Roman"/>
          <w:i/>
          <w:sz w:val="28"/>
          <w:szCs w:val="28"/>
        </w:rPr>
        <w:t xml:space="preserve">3.4. Перечень документов, необходимых в соответствии с нормативными правовыми актами для предоставления услуги, которые </w:t>
      </w:r>
      <w:r w:rsidRPr="00FA19CB">
        <w:rPr>
          <w:rFonts w:ascii="Times New Roman" w:hAnsi="Times New Roman" w:cs="Times New Roman"/>
          <w:i/>
          <w:sz w:val="28"/>
          <w:szCs w:val="28"/>
        </w:rPr>
        <w:lastRenderedPageBreak/>
        <w:t xml:space="preserve">находятся в распоряжении государственных органов, органов местного самоуправления и иных органов, участвующих в предоставлении государственных или муниципальных услуг, и которые заявитель вправе представить </w:t>
      </w:r>
    </w:p>
    <w:p w:rsidR="00845D72" w:rsidRPr="00FA19CB" w:rsidRDefault="00845D72" w:rsidP="009548DB">
      <w:pPr>
        <w:autoSpaceDE w:val="0"/>
        <w:autoSpaceDN w:val="0"/>
        <w:adjustRightInd w:val="0"/>
        <w:spacing w:after="0" w:line="240" w:lineRule="auto"/>
        <w:ind w:firstLine="709"/>
        <w:jc w:val="both"/>
        <w:rPr>
          <w:rFonts w:ascii="Times New Roman" w:hAnsi="Times New Roman" w:cs="Times New Roman"/>
          <w:sz w:val="28"/>
          <w:szCs w:val="28"/>
        </w:rPr>
      </w:pPr>
      <w:bookmarkStart w:id="259" w:name="OLE_LINK98"/>
      <w:bookmarkStart w:id="260" w:name="OLE_LINK99"/>
      <w:r w:rsidRPr="00FA19CB">
        <w:rPr>
          <w:rFonts w:ascii="Times New Roman" w:hAnsi="Times New Roman" w:cs="Times New Roman"/>
          <w:sz w:val="28"/>
          <w:szCs w:val="28"/>
        </w:rPr>
        <w:t>К документам, необходимым для предоставления услуги, которые находятся в распоряжении других органов исполнительной власти, государственных органов, органов местного самоуправления, организаций и получение которых в процессе оказания услуги осуществляется органом, предоставляющим услугу, самостоятельно в соответствии с требованиями Федерального закона от 27 июля 2010 года № 210-ФЗ «Об организации предоставления государственных и муниципальных услуг», относятся:</w:t>
      </w:r>
    </w:p>
    <w:p w:rsidR="00845D72" w:rsidRPr="00FA19CB" w:rsidRDefault="00845D72" w:rsidP="009548DB">
      <w:pPr>
        <w:autoSpaceDE w:val="0"/>
        <w:autoSpaceDN w:val="0"/>
        <w:adjustRightInd w:val="0"/>
        <w:spacing w:after="0" w:line="240" w:lineRule="auto"/>
        <w:ind w:firstLine="709"/>
        <w:jc w:val="both"/>
        <w:rPr>
          <w:rFonts w:ascii="Times New Roman" w:hAnsi="Times New Roman" w:cs="Times New Roman"/>
          <w:sz w:val="28"/>
          <w:szCs w:val="28"/>
        </w:rPr>
      </w:pPr>
      <w:r w:rsidRPr="00FA19CB">
        <w:rPr>
          <w:rFonts w:ascii="Times New Roman" w:hAnsi="Times New Roman" w:cs="Times New Roman"/>
          <w:sz w:val="28"/>
          <w:szCs w:val="28"/>
        </w:rPr>
        <w:t>1. Кадастровый план территории в отношении кадастрового квартала, в котором располагается земельный участок (земельные участки), который (которые) предстоит образовать в соответствии с прилагаемой к заявлению схемой (далее – образуемый земельный участок, образуемые земельные участки).</w:t>
      </w:r>
    </w:p>
    <w:p w:rsidR="00845D72" w:rsidRPr="00FA19CB" w:rsidRDefault="00845D72" w:rsidP="009548DB">
      <w:pPr>
        <w:autoSpaceDE w:val="0"/>
        <w:autoSpaceDN w:val="0"/>
        <w:adjustRightInd w:val="0"/>
        <w:spacing w:after="0" w:line="240" w:lineRule="auto"/>
        <w:ind w:firstLine="709"/>
        <w:jc w:val="both"/>
        <w:rPr>
          <w:rFonts w:ascii="Times New Roman" w:hAnsi="Times New Roman" w:cs="Times New Roman"/>
          <w:sz w:val="28"/>
          <w:szCs w:val="28"/>
        </w:rPr>
      </w:pPr>
      <w:r w:rsidRPr="00FA19CB">
        <w:rPr>
          <w:rFonts w:ascii="Times New Roman" w:hAnsi="Times New Roman" w:cs="Times New Roman"/>
          <w:sz w:val="28"/>
          <w:szCs w:val="28"/>
        </w:rPr>
        <w:t xml:space="preserve">2 Выписка из информационной системы обеспечения градостроительной деятельности (правил землепользования и застройки) в отношении территориальной зоны, в границах которой располагается образуемый земельный участок (земельные участки). </w:t>
      </w:r>
    </w:p>
    <w:p w:rsidR="00845D72" w:rsidRPr="00FA19CB" w:rsidRDefault="00845D72" w:rsidP="009548DB">
      <w:pPr>
        <w:autoSpaceDE w:val="0"/>
        <w:autoSpaceDN w:val="0"/>
        <w:adjustRightInd w:val="0"/>
        <w:spacing w:after="0" w:line="240" w:lineRule="auto"/>
        <w:ind w:firstLine="709"/>
        <w:jc w:val="both"/>
        <w:rPr>
          <w:rFonts w:ascii="Times New Roman" w:hAnsi="Times New Roman" w:cs="Times New Roman"/>
          <w:sz w:val="28"/>
          <w:szCs w:val="28"/>
        </w:rPr>
      </w:pPr>
      <w:r w:rsidRPr="00FA19CB">
        <w:rPr>
          <w:rFonts w:ascii="Times New Roman" w:hAnsi="Times New Roman" w:cs="Times New Roman"/>
          <w:sz w:val="28"/>
          <w:szCs w:val="28"/>
        </w:rPr>
        <w:t xml:space="preserve">3. </w:t>
      </w:r>
      <w:bookmarkStart w:id="261" w:name="OLE_LINK55"/>
      <w:bookmarkStart w:id="262" w:name="OLE_LINK56"/>
      <w:r w:rsidRPr="00FA19CB">
        <w:rPr>
          <w:rFonts w:ascii="Times New Roman" w:hAnsi="Times New Roman" w:cs="Times New Roman"/>
          <w:sz w:val="28"/>
          <w:szCs w:val="28"/>
        </w:rPr>
        <w:t xml:space="preserve">Выписка из ЕГРП о правах на земельный участок (земельные участки), из которого (которых) образуется земельный участок </w:t>
      </w:r>
      <w:bookmarkStart w:id="263" w:name="OLE_LINK17"/>
      <w:bookmarkStart w:id="264" w:name="OLE_LINK20"/>
      <w:r w:rsidRPr="00FA19CB">
        <w:rPr>
          <w:rFonts w:ascii="Times New Roman" w:hAnsi="Times New Roman" w:cs="Times New Roman"/>
          <w:sz w:val="28"/>
          <w:szCs w:val="28"/>
        </w:rPr>
        <w:t xml:space="preserve">или уведомление об отсутствии в ЕГРП запрашиваемых сведений о зарегистрированных правах на указанный земельный участок </w:t>
      </w:r>
      <w:bookmarkEnd w:id="263"/>
      <w:bookmarkEnd w:id="264"/>
      <w:r w:rsidRPr="00FA19CB">
        <w:rPr>
          <w:rFonts w:ascii="Times New Roman" w:hAnsi="Times New Roman" w:cs="Times New Roman"/>
          <w:sz w:val="28"/>
          <w:szCs w:val="28"/>
        </w:rPr>
        <w:t xml:space="preserve">(земельные участки). </w:t>
      </w:r>
    </w:p>
    <w:p w:rsidR="00845D72" w:rsidRPr="00FA19CB" w:rsidRDefault="00845D72" w:rsidP="009548DB">
      <w:pPr>
        <w:autoSpaceDE w:val="0"/>
        <w:autoSpaceDN w:val="0"/>
        <w:adjustRightInd w:val="0"/>
        <w:spacing w:after="0" w:line="240" w:lineRule="auto"/>
        <w:ind w:firstLine="709"/>
        <w:jc w:val="both"/>
        <w:rPr>
          <w:rFonts w:ascii="Times New Roman" w:hAnsi="Times New Roman" w:cs="Times New Roman"/>
          <w:sz w:val="28"/>
          <w:szCs w:val="28"/>
        </w:rPr>
      </w:pPr>
      <w:r w:rsidRPr="00FA19CB">
        <w:rPr>
          <w:rFonts w:ascii="Times New Roman" w:hAnsi="Times New Roman" w:cs="Times New Roman"/>
          <w:sz w:val="28"/>
          <w:szCs w:val="28"/>
        </w:rPr>
        <w:t xml:space="preserve">4. </w:t>
      </w:r>
      <w:bookmarkStart w:id="265" w:name="OLE_LINK21"/>
      <w:r w:rsidRPr="00FA19CB">
        <w:rPr>
          <w:rFonts w:ascii="Times New Roman" w:hAnsi="Times New Roman" w:cs="Times New Roman"/>
          <w:sz w:val="28"/>
          <w:szCs w:val="28"/>
        </w:rPr>
        <w:t xml:space="preserve">Кадастровая выписка или кадастровый паспорт </w:t>
      </w:r>
      <w:bookmarkEnd w:id="265"/>
      <w:r w:rsidRPr="00FA19CB">
        <w:rPr>
          <w:rFonts w:ascii="Times New Roman" w:hAnsi="Times New Roman" w:cs="Times New Roman"/>
          <w:sz w:val="28"/>
          <w:szCs w:val="28"/>
        </w:rPr>
        <w:t>земельного участка (земельных участков), из которого (которых) образуется земельный участок (земельные участки).</w:t>
      </w:r>
    </w:p>
    <w:bookmarkEnd w:id="261"/>
    <w:p w:rsidR="00845D72" w:rsidRPr="00FA19CB" w:rsidRDefault="00845D72" w:rsidP="009548DB">
      <w:pPr>
        <w:autoSpaceDE w:val="0"/>
        <w:autoSpaceDN w:val="0"/>
        <w:adjustRightInd w:val="0"/>
        <w:spacing w:after="0" w:line="240" w:lineRule="auto"/>
        <w:ind w:firstLine="709"/>
        <w:jc w:val="both"/>
        <w:rPr>
          <w:rFonts w:ascii="Times New Roman" w:hAnsi="Times New Roman" w:cs="Times New Roman"/>
          <w:sz w:val="28"/>
          <w:szCs w:val="28"/>
        </w:rPr>
      </w:pPr>
      <w:r w:rsidRPr="00FA19CB">
        <w:rPr>
          <w:rFonts w:ascii="Times New Roman" w:hAnsi="Times New Roman" w:cs="Times New Roman"/>
          <w:sz w:val="28"/>
          <w:szCs w:val="28"/>
        </w:rPr>
        <w:t xml:space="preserve">5. Утвержденный проект планировки территории, в границах которой располагается образуемый земельный участок </w:t>
      </w:r>
      <w:bookmarkStart w:id="266" w:name="OLE_LINK5"/>
      <w:r w:rsidRPr="00FA19CB">
        <w:rPr>
          <w:rFonts w:ascii="Times New Roman" w:hAnsi="Times New Roman" w:cs="Times New Roman"/>
          <w:sz w:val="28"/>
          <w:szCs w:val="28"/>
        </w:rPr>
        <w:t xml:space="preserve">(земельные участки), </w:t>
      </w:r>
      <w:bookmarkEnd w:id="266"/>
      <w:r w:rsidRPr="00FA19CB">
        <w:rPr>
          <w:rFonts w:ascii="Times New Roman" w:hAnsi="Times New Roman" w:cs="Times New Roman"/>
          <w:sz w:val="28"/>
          <w:szCs w:val="28"/>
        </w:rPr>
        <w:t>или письменное сообщение об его отсутствии.</w:t>
      </w:r>
    </w:p>
    <w:p w:rsidR="00845D72" w:rsidRPr="00FA19CB" w:rsidRDefault="00845D72" w:rsidP="009548DB">
      <w:pPr>
        <w:autoSpaceDE w:val="0"/>
        <w:autoSpaceDN w:val="0"/>
        <w:adjustRightInd w:val="0"/>
        <w:spacing w:after="0" w:line="240" w:lineRule="auto"/>
        <w:ind w:firstLine="709"/>
        <w:jc w:val="both"/>
        <w:rPr>
          <w:rFonts w:ascii="Times New Roman" w:hAnsi="Times New Roman" w:cs="Times New Roman"/>
          <w:sz w:val="28"/>
          <w:szCs w:val="28"/>
        </w:rPr>
      </w:pPr>
      <w:r w:rsidRPr="00FA19CB">
        <w:rPr>
          <w:rFonts w:ascii="Times New Roman" w:hAnsi="Times New Roman" w:cs="Times New Roman"/>
          <w:sz w:val="28"/>
          <w:szCs w:val="28"/>
        </w:rPr>
        <w:t xml:space="preserve">6. Утвержденный проект межевания территории, в границах которой располагается образуемый земельный участок (земельные участки), или письменное сообщение об его отсутствии. </w:t>
      </w:r>
    </w:p>
    <w:bookmarkEnd w:id="262"/>
    <w:p w:rsidR="00845D72" w:rsidRPr="00FA19CB" w:rsidRDefault="00845D72" w:rsidP="009548DB">
      <w:pPr>
        <w:autoSpaceDE w:val="0"/>
        <w:autoSpaceDN w:val="0"/>
        <w:adjustRightInd w:val="0"/>
        <w:spacing w:after="0" w:line="240" w:lineRule="auto"/>
        <w:ind w:firstLine="709"/>
        <w:jc w:val="both"/>
        <w:rPr>
          <w:rFonts w:ascii="Times New Roman" w:hAnsi="Times New Roman" w:cs="Times New Roman"/>
          <w:sz w:val="28"/>
          <w:szCs w:val="28"/>
        </w:rPr>
      </w:pPr>
      <w:r w:rsidRPr="00FA19CB">
        <w:rPr>
          <w:rFonts w:ascii="Times New Roman" w:hAnsi="Times New Roman" w:cs="Times New Roman"/>
          <w:sz w:val="28"/>
          <w:szCs w:val="28"/>
        </w:rPr>
        <w:t>7. Выписка из ЕГРЮЛ о юридическом лице, являющемся заявителем.</w:t>
      </w:r>
    </w:p>
    <w:bookmarkEnd w:id="259"/>
    <w:bookmarkEnd w:id="260"/>
    <w:p w:rsidR="00845D72" w:rsidRPr="00FA19CB" w:rsidRDefault="00845D72" w:rsidP="009548DB">
      <w:pPr>
        <w:autoSpaceDE w:val="0"/>
        <w:autoSpaceDN w:val="0"/>
        <w:adjustRightInd w:val="0"/>
        <w:spacing w:after="0" w:line="240" w:lineRule="auto"/>
        <w:ind w:firstLine="709"/>
        <w:jc w:val="both"/>
        <w:rPr>
          <w:rFonts w:ascii="Times New Roman" w:hAnsi="Times New Roman" w:cs="Times New Roman"/>
          <w:i/>
          <w:sz w:val="28"/>
          <w:szCs w:val="28"/>
        </w:rPr>
      </w:pPr>
      <w:r w:rsidRPr="00FA19CB">
        <w:rPr>
          <w:rFonts w:ascii="Times New Roman" w:hAnsi="Times New Roman" w:cs="Times New Roman"/>
          <w:i/>
          <w:sz w:val="28"/>
          <w:szCs w:val="28"/>
        </w:rPr>
        <w:t>3.5. Перечень оснований для отказа в приеме документов, необходимых для предоставления услуги</w:t>
      </w:r>
    </w:p>
    <w:p w:rsidR="00845D72" w:rsidRPr="00FA19CB" w:rsidRDefault="00845D72" w:rsidP="009548DB">
      <w:pPr>
        <w:autoSpaceDE w:val="0"/>
        <w:autoSpaceDN w:val="0"/>
        <w:adjustRightInd w:val="0"/>
        <w:spacing w:after="0" w:line="240" w:lineRule="auto"/>
        <w:ind w:firstLine="709"/>
        <w:jc w:val="both"/>
        <w:rPr>
          <w:rFonts w:ascii="Times New Roman" w:hAnsi="Times New Roman" w:cs="Times New Roman"/>
          <w:sz w:val="28"/>
          <w:szCs w:val="28"/>
        </w:rPr>
      </w:pPr>
      <w:bookmarkStart w:id="267" w:name="OLE_LINK22"/>
      <w:bookmarkStart w:id="268" w:name="OLE_LINK23"/>
      <w:bookmarkStart w:id="269" w:name="OLE_LINK6"/>
      <w:bookmarkStart w:id="270" w:name="OLE_LINK7"/>
      <w:r w:rsidRPr="00FA19CB">
        <w:rPr>
          <w:rFonts w:ascii="Times New Roman" w:hAnsi="Times New Roman" w:cs="Times New Roman"/>
          <w:sz w:val="28"/>
          <w:szCs w:val="28"/>
        </w:rPr>
        <w:t>Оснований для отказа в приеме документов, необходимых для предоставления услуги, не предусмотрено.</w:t>
      </w:r>
    </w:p>
    <w:p w:rsidR="00845D72" w:rsidRPr="003266C5" w:rsidRDefault="00845D72" w:rsidP="00BE113E">
      <w:pPr>
        <w:autoSpaceDE w:val="0"/>
        <w:autoSpaceDN w:val="0"/>
        <w:adjustRightInd w:val="0"/>
        <w:spacing w:after="0" w:line="240" w:lineRule="auto"/>
        <w:ind w:firstLine="709"/>
        <w:jc w:val="both"/>
        <w:rPr>
          <w:rFonts w:ascii="Times New Roman" w:hAnsi="Times New Roman" w:cs="Times New Roman"/>
          <w:sz w:val="24"/>
          <w:szCs w:val="24"/>
        </w:rPr>
      </w:pPr>
      <w:bookmarkStart w:id="271" w:name="OLE_LINK36"/>
      <w:bookmarkEnd w:id="267"/>
      <w:bookmarkEnd w:id="268"/>
      <w:r w:rsidRPr="003266C5">
        <w:rPr>
          <w:rFonts w:ascii="Times New Roman" w:hAnsi="Times New Roman" w:cs="Times New Roman"/>
          <w:sz w:val="24"/>
          <w:szCs w:val="24"/>
        </w:rPr>
        <w:t>В течение десяти дней со дня поступления заявления о предоставлении услуги орган, предоставляющий услугу, возвращает заявление заявителю, если оно не соответствует требованиям действующего законодательства и административного регламента, подано в иной уполномоченный орган или к заявлению не приложены документы, предусмотренные действующим законодательством и административным регламентом. При этом заявителю должны быть указаны причины возврата заявления о предоставлении услуги.</w:t>
      </w:r>
      <w:bookmarkEnd w:id="269"/>
      <w:bookmarkEnd w:id="270"/>
      <w:bookmarkEnd w:id="271"/>
      <w:r w:rsidR="00BE113E" w:rsidRPr="003266C5">
        <w:rPr>
          <w:rFonts w:ascii="Times New Roman" w:hAnsi="Times New Roman" w:cs="Times New Roman"/>
          <w:sz w:val="24"/>
          <w:szCs w:val="24"/>
        </w:rPr>
        <w:t xml:space="preserve"> </w:t>
      </w:r>
      <w:r w:rsidRPr="003266C5">
        <w:rPr>
          <w:rFonts w:ascii="Times New Roman" w:hAnsi="Times New Roman" w:cs="Times New Roman"/>
          <w:i/>
          <w:sz w:val="24"/>
          <w:szCs w:val="24"/>
        </w:rPr>
        <w:t>3.6. Перечень оснований для отказа в предоставлении услуги</w:t>
      </w:r>
    </w:p>
    <w:bookmarkEnd w:id="243"/>
    <w:bookmarkEnd w:id="244"/>
    <w:bookmarkEnd w:id="245"/>
    <w:bookmarkEnd w:id="246"/>
    <w:bookmarkEnd w:id="247"/>
    <w:bookmarkEnd w:id="248"/>
    <w:bookmarkEnd w:id="249"/>
    <w:bookmarkEnd w:id="250"/>
    <w:p w:rsidR="00920FCC" w:rsidRDefault="003266C5" w:rsidP="00845D72">
      <w:pPr>
        <w:pStyle w:val="a5"/>
        <w:rPr>
          <w:rFonts w:ascii="Times New Roman" w:hAnsi="Times New Roman" w:cs="Times New Roman"/>
          <w:b/>
          <w:sz w:val="28"/>
          <w:szCs w:val="28"/>
        </w:rPr>
      </w:pPr>
      <w:r>
        <w:rPr>
          <w:rFonts w:ascii="Times New Roman" w:hAnsi="Times New Roman" w:cs="Times New Roman"/>
          <w:noProof/>
          <w:sz w:val="28"/>
          <w:szCs w:val="28"/>
        </w:rPr>
        <w:lastRenderedPageBreak/>
        <w:drawing>
          <wp:inline distT="0" distB="0" distL="0" distR="0">
            <wp:extent cx="6119495" cy="8414306"/>
            <wp:effectExtent l="19050" t="0" r="0" b="0"/>
            <wp:docPr id="19" name="Рисунок 13" descr="C:\Users\User\Pictures\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Pictures\108.jpg"/>
                    <pic:cNvPicPr>
                      <a:picLocks noChangeAspect="1" noChangeArrowheads="1"/>
                    </pic:cNvPicPr>
                  </pic:nvPicPr>
                  <pic:blipFill>
                    <a:blip r:embed="rId35" cstate="print"/>
                    <a:srcRect/>
                    <a:stretch>
                      <a:fillRect/>
                    </a:stretch>
                  </pic:blipFill>
                  <pic:spPr bwMode="auto">
                    <a:xfrm>
                      <a:off x="0" y="0"/>
                      <a:ext cx="6119495" cy="8414306"/>
                    </a:xfrm>
                    <a:prstGeom prst="rect">
                      <a:avLst/>
                    </a:prstGeom>
                    <a:noFill/>
                    <a:ln w="9525">
                      <a:noFill/>
                      <a:miter lim="800000"/>
                      <a:headEnd/>
                      <a:tailEnd/>
                    </a:ln>
                  </pic:spPr>
                </pic:pic>
              </a:graphicData>
            </a:graphic>
          </wp:inline>
        </w:drawing>
      </w:r>
    </w:p>
    <w:p w:rsidR="00920FCC" w:rsidRDefault="00920FCC" w:rsidP="00845D72">
      <w:pPr>
        <w:pStyle w:val="a5"/>
        <w:rPr>
          <w:rFonts w:ascii="Times New Roman" w:hAnsi="Times New Roman" w:cs="Times New Roman"/>
          <w:b/>
          <w:sz w:val="28"/>
          <w:szCs w:val="28"/>
        </w:rPr>
      </w:pPr>
    </w:p>
    <w:p w:rsidR="00920FCC" w:rsidRDefault="00920FCC" w:rsidP="00845D72">
      <w:pPr>
        <w:pStyle w:val="a5"/>
        <w:rPr>
          <w:rFonts w:ascii="Times New Roman" w:hAnsi="Times New Roman" w:cs="Times New Roman"/>
          <w:b/>
          <w:sz w:val="28"/>
          <w:szCs w:val="28"/>
        </w:rPr>
      </w:pPr>
    </w:p>
    <w:p w:rsidR="00647230" w:rsidRDefault="00647230" w:rsidP="00845D72">
      <w:pPr>
        <w:pStyle w:val="a5"/>
        <w:rPr>
          <w:rFonts w:ascii="Times New Roman" w:hAnsi="Times New Roman" w:cs="Times New Roman"/>
          <w:b/>
          <w:sz w:val="28"/>
          <w:szCs w:val="28"/>
        </w:rPr>
      </w:pPr>
    </w:p>
    <w:p w:rsidR="001B0281" w:rsidRDefault="001B0281" w:rsidP="00845D72">
      <w:pPr>
        <w:pStyle w:val="a5"/>
        <w:rPr>
          <w:rFonts w:ascii="Times New Roman" w:hAnsi="Times New Roman" w:cs="Times New Roman"/>
          <w:b/>
          <w:sz w:val="24"/>
          <w:szCs w:val="24"/>
        </w:rPr>
      </w:pPr>
    </w:p>
    <w:p w:rsidR="00DD3907" w:rsidRPr="00364A0D" w:rsidRDefault="00DD3907" w:rsidP="009548DB">
      <w:pPr>
        <w:pStyle w:val="a5"/>
        <w:jc w:val="right"/>
        <w:rPr>
          <w:rFonts w:ascii="Times New Roman" w:hAnsi="Times New Roman" w:cs="Times New Roman"/>
          <w:sz w:val="24"/>
          <w:szCs w:val="24"/>
        </w:rPr>
      </w:pPr>
      <w:r w:rsidRPr="00364A0D">
        <w:rPr>
          <w:rFonts w:ascii="Times New Roman" w:hAnsi="Times New Roman" w:cs="Times New Roman"/>
          <w:sz w:val="24"/>
          <w:szCs w:val="24"/>
        </w:rPr>
        <w:lastRenderedPageBreak/>
        <w:t>Утверждён</w:t>
      </w:r>
    </w:p>
    <w:p w:rsidR="00DD3907" w:rsidRPr="00364A0D" w:rsidRDefault="00DD3907" w:rsidP="00DD3907">
      <w:pPr>
        <w:pStyle w:val="a5"/>
        <w:jc w:val="center"/>
        <w:rPr>
          <w:rFonts w:ascii="Times New Roman" w:hAnsi="Times New Roman" w:cs="Times New Roman"/>
          <w:sz w:val="24"/>
          <w:szCs w:val="24"/>
        </w:rPr>
      </w:pPr>
      <w:r>
        <w:rPr>
          <w:rFonts w:ascii="Times New Roman" w:hAnsi="Times New Roman" w:cs="Times New Roman"/>
          <w:sz w:val="24"/>
          <w:szCs w:val="24"/>
        </w:rPr>
        <w:t xml:space="preserve">                                                                                                     </w:t>
      </w:r>
      <w:r w:rsidR="00153695">
        <w:rPr>
          <w:rFonts w:ascii="Times New Roman" w:hAnsi="Times New Roman" w:cs="Times New Roman"/>
          <w:sz w:val="24"/>
          <w:szCs w:val="24"/>
        </w:rPr>
        <w:t xml:space="preserve">   </w:t>
      </w:r>
      <w:r>
        <w:rPr>
          <w:rFonts w:ascii="Times New Roman" w:hAnsi="Times New Roman" w:cs="Times New Roman"/>
          <w:sz w:val="24"/>
          <w:szCs w:val="24"/>
        </w:rPr>
        <w:t xml:space="preserve"> </w:t>
      </w:r>
      <w:r w:rsidRPr="00364A0D">
        <w:rPr>
          <w:rFonts w:ascii="Times New Roman" w:hAnsi="Times New Roman" w:cs="Times New Roman"/>
          <w:sz w:val="24"/>
          <w:szCs w:val="24"/>
        </w:rPr>
        <w:t>постановлением администрации</w:t>
      </w:r>
    </w:p>
    <w:p w:rsidR="00DD3907" w:rsidRPr="00364A0D" w:rsidRDefault="00DD3907" w:rsidP="00DD3907">
      <w:pPr>
        <w:pStyle w:val="a5"/>
        <w:jc w:val="center"/>
        <w:rPr>
          <w:rFonts w:ascii="Times New Roman" w:hAnsi="Times New Roman" w:cs="Times New Roman"/>
          <w:sz w:val="24"/>
          <w:szCs w:val="24"/>
        </w:rPr>
      </w:pPr>
      <w:r>
        <w:rPr>
          <w:rFonts w:ascii="Times New Roman" w:hAnsi="Times New Roman" w:cs="Times New Roman"/>
          <w:sz w:val="24"/>
          <w:szCs w:val="24"/>
        </w:rPr>
        <w:t xml:space="preserve">                                                                                                        </w:t>
      </w:r>
      <w:r w:rsidR="00153695">
        <w:rPr>
          <w:rFonts w:ascii="Times New Roman" w:hAnsi="Times New Roman" w:cs="Times New Roman"/>
          <w:sz w:val="24"/>
          <w:szCs w:val="24"/>
        </w:rPr>
        <w:t xml:space="preserve">               </w:t>
      </w:r>
      <w:r>
        <w:rPr>
          <w:rFonts w:ascii="Times New Roman" w:hAnsi="Times New Roman" w:cs="Times New Roman"/>
          <w:sz w:val="24"/>
          <w:szCs w:val="24"/>
        </w:rPr>
        <w:t>Волотовского</w:t>
      </w:r>
      <w:r w:rsidRPr="00364A0D">
        <w:rPr>
          <w:rFonts w:ascii="Times New Roman" w:hAnsi="Times New Roman" w:cs="Times New Roman"/>
          <w:sz w:val="24"/>
          <w:szCs w:val="24"/>
        </w:rPr>
        <w:t xml:space="preserve"> сельского</w:t>
      </w:r>
    </w:p>
    <w:p w:rsidR="00DD3907" w:rsidRDefault="00DD3907" w:rsidP="00DD3907">
      <w:pPr>
        <w:pStyle w:val="a5"/>
        <w:jc w:val="right"/>
        <w:rPr>
          <w:rFonts w:ascii="Times New Roman" w:hAnsi="Times New Roman" w:cs="Times New Roman"/>
          <w:sz w:val="26"/>
          <w:szCs w:val="26"/>
        </w:rPr>
      </w:pPr>
      <w:r w:rsidRPr="008A6A98">
        <w:rPr>
          <w:rFonts w:ascii="Times New Roman" w:hAnsi="Times New Roman" w:cs="Times New Roman"/>
          <w:sz w:val="26"/>
          <w:szCs w:val="26"/>
        </w:rPr>
        <w:t>поселения от 06.04.2016 г. №</w:t>
      </w:r>
      <w:r>
        <w:rPr>
          <w:rFonts w:ascii="Times New Roman" w:hAnsi="Times New Roman" w:cs="Times New Roman"/>
          <w:sz w:val="26"/>
          <w:szCs w:val="26"/>
        </w:rPr>
        <w:t xml:space="preserve"> 15</w:t>
      </w:r>
    </w:p>
    <w:p w:rsidR="00647230" w:rsidRDefault="00647230" w:rsidP="00845D72">
      <w:pPr>
        <w:pStyle w:val="a5"/>
        <w:rPr>
          <w:rFonts w:ascii="Times New Roman" w:hAnsi="Times New Roman" w:cs="Times New Roman"/>
          <w:b/>
          <w:sz w:val="24"/>
          <w:szCs w:val="24"/>
        </w:rPr>
      </w:pPr>
    </w:p>
    <w:p w:rsidR="00647230" w:rsidRDefault="00647230" w:rsidP="00845D72">
      <w:pPr>
        <w:pStyle w:val="a5"/>
        <w:rPr>
          <w:rFonts w:ascii="Times New Roman" w:hAnsi="Times New Roman" w:cs="Times New Roman"/>
          <w:b/>
          <w:sz w:val="24"/>
          <w:szCs w:val="24"/>
        </w:rPr>
      </w:pPr>
    </w:p>
    <w:p w:rsidR="00647230" w:rsidRPr="006476A6" w:rsidRDefault="00647230" w:rsidP="00647230">
      <w:pPr>
        <w:pStyle w:val="ConsPlusNormal"/>
        <w:jc w:val="center"/>
        <w:outlineLvl w:val="0"/>
        <w:rPr>
          <w:rFonts w:ascii="Times New Roman" w:hAnsi="Times New Roman" w:cs="Times New Roman"/>
          <w:b/>
          <w:sz w:val="28"/>
          <w:szCs w:val="28"/>
        </w:rPr>
      </w:pPr>
      <w:r w:rsidRPr="006476A6">
        <w:rPr>
          <w:rFonts w:ascii="Times New Roman" w:hAnsi="Times New Roman" w:cs="Times New Roman"/>
          <w:b/>
          <w:sz w:val="28"/>
          <w:szCs w:val="28"/>
        </w:rPr>
        <w:t>Предоставление услуги «Выдача разрешения на использование земель или земельного участка без предоставления земельного участка и установления сервитута»</w:t>
      </w:r>
    </w:p>
    <w:p w:rsidR="00647230" w:rsidRPr="006476A6" w:rsidRDefault="00647230" w:rsidP="00647230">
      <w:pPr>
        <w:spacing w:line="240" w:lineRule="auto"/>
        <w:ind w:left="5387"/>
        <w:jc w:val="center"/>
        <w:rPr>
          <w:rFonts w:ascii="Times New Roman" w:hAnsi="Times New Roman" w:cs="Times New Roman"/>
          <w:sz w:val="28"/>
          <w:szCs w:val="28"/>
        </w:rPr>
      </w:pPr>
    </w:p>
    <w:p w:rsidR="00647230" w:rsidRPr="006476A6" w:rsidRDefault="00647230" w:rsidP="00647230">
      <w:pPr>
        <w:spacing w:line="240" w:lineRule="auto"/>
        <w:ind w:firstLine="709"/>
        <w:jc w:val="center"/>
        <w:rPr>
          <w:rFonts w:ascii="Times New Roman" w:hAnsi="Times New Roman" w:cs="Times New Roman"/>
          <w:b/>
          <w:sz w:val="28"/>
          <w:szCs w:val="28"/>
        </w:rPr>
      </w:pPr>
      <w:r w:rsidRPr="006476A6">
        <w:rPr>
          <w:rFonts w:ascii="Times New Roman" w:hAnsi="Times New Roman" w:cs="Times New Roman"/>
          <w:b/>
          <w:sz w:val="28"/>
          <w:szCs w:val="28"/>
        </w:rPr>
        <w:t>1. Общие положения</w:t>
      </w:r>
    </w:p>
    <w:p w:rsidR="00647230" w:rsidRPr="006476A6" w:rsidRDefault="00647230" w:rsidP="00647230">
      <w:pPr>
        <w:spacing w:line="240" w:lineRule="auto"/>
        <w:ind w:firstLine="709"/>
        <w:jc w:val="both"/>
        <w:rPr>
          <w:rFonts w:ascii="Times New Roman" w:hAnsi="Times New Roman" w:cs="Times New Roman"/>
          <w:sz w:val="28"/>
          <w:szCs w:val="28"/>
        </w:rPr>
      </w:pPr>
    </w:p>
    <w:p w:rsidR="00647230" w:rsidRPr="006476A6" w:rsidRDefault="00647230" w:rsidP="00647230">
      <w:pPr>
        <w:spacing w:line="240" w:lineRule="auto"/>
        <w:ind w:firstLine="709"/>
        <w:jc w:val="both"/>
        <w:rPr>
          <w:rFonts w:ascii="Times New Roman" w:hAnsi="Times New Roman" w:cs="Times New Roman"/>
          <w:sz w:val="28"/>
          <w:szCs w:val="28"/>
        </w:rPr>
      </w:pPr>
      <w:r w:rsidRPr="006476A6">
        <w:rPr>
          <w:rFonts w:ascii="Times New Roman" w:hAnsi="Times New Roman" w:cs="Times New Roman"/>
          <w:sz w:val="28"/>
          <w:szCs w:val="28"/>
        </w:rPr>
        <w:t>1.1. Рекомендуемые единые стандарты предоставления государственных и муниципальных услуг в сфере распоряжения земельными участками, находящимися в государственной и муниципальной собственности, на территории Белгородской области (далее - Стандарты) разработаны в соответствии с Земельным кодексом РФ, Федеральным законом от 27 июля 2010 года № 210-ФЗ «Об организации предоставления государственных и муниципальных услуг» в целях проведения единой политики в сфере земельных отношений на территории области и повышения качества предоставления государственных и муниципальных услуг, связанных с распоряжением земельными участками, находящимися в государственной и муниципальной собственности (далее – услуги, государственные и муниципальные услуги), сокращения сроков предоставления земельных участков.</w:t>
      </w:r>
    </w:p>
    <w:p w:rsidR="00647230" w:rsidRPr="006476A6" w:rsidRDefault="00647230" w:rsidP="00647230">
      <w:pPr>
        <w:spacing w:line="240" w:lineRule="auto"/>
        <w:ind w:firstLine="709"/>
        <w:jc w:val="both"/>
        <w:rPr>
          <w:rFonts w:ascii="Times New Roman" w:hAnsi="Times New Roman" w:cs="Times New Roman"/>
          <w:sz w:val="28"/>
          <w:szCs w:val="28"/>
        </w:rPr>
      </w:pPr>
      <w:r w:rsidRPr="006476A6">
        <w:rPr>
          <w:rFonts w:ascii="Times New Roman" w:hAnsi="Times New Roman" w:cs="Times New Roman"/>
          <w:sz w:val="28"/>
          <w:szCs w:val="28"/>
        </w:rPr>
        <w:t>1.2. Настоящие Стандарты не распространяются на предоставление государственных и муниципальных услуг в сфере распоряжения земельными и лесными участками, находящимися в федеральной собственности, а также лесными участками, находящимися в собственности Белгородской области, муниципальной собственности или государственная собственность на которые не разграничена.</w:t>
      </w:r>
    </w:p>
    <w:p w:rsidR="00647230" w:rsidRPr="006476A6" w:rsidRDefault="00647230" w:rsidP="00647230">
      <w:pPr>
        <w:spacing w:line="240" w:lineRule="auto"/>
        <w:ind w:firstLine="709"/>
        <w:jc w:val="both"/>
        <w:rPr>
          <w:rFonts w:ascii="Times New Roman" w:hAnsi="Times New Roman" w:cs="Times New Roman"/>
          <w:sz w:val="28"/>
          <w:szCs w:val="28"/>
        </w:rPr>
      </w:pPr>
    </w:p>
    <w:p w:rsidR="00647230" w:rsidRPr="006476A6" w:rsidRDefault="00647230" w:rsidP="00647230">
      <w:pPr>
        <w:spacing w:line="240" w:lineRule="auto"/>
        <w:jc w:val="center"/>
        <w:rPr>
          <w:rFonts w:ascii="Times New Roman" w:hAnsi="Times New Roman" w:cs="Times New Roman"/>
          <w:b/>
          <w:sz w:val="28"/>
          <w:szCs w:val="28"/>
        </w:rPr>
      </w:pPr>
      <w:r w:rsidRPr="006476A6">
        <w:rPr>
          <w:rFonts w:ascii="Times New Roman" w:hAnsi="Times New Roman" w:cs="Times New Roman"/>
          <w:b/>
          <w:sz w:val="28"/>
          <w:szCs w:val="28"/>
        </w:rPr>
        <w:t>2. Общие элементы стандартов предоставления услуг</w:t>
      </w:r>
    </w:p>
    <w:p w:rsidR="00647230" w:rsidRPr="006476A6" w:rsidRDefault="00647230" w:rsidP="00647230">
      <w:pPr>
        <w:spacing w:line="240" w:lineRule="auto"/>
        <w:ind w:firstLine="709"/>
        <w:jc w:val="both"/>
        <w:rPr>
          <w:rFonts w:ascii="Times New Roman" w:hAnsi="Times New Roman" w:cs="Times New Roman"/>
          <w:i/>
          <w:sz w:val="28"/>
          <w:szCs w:val="28"/>
        </w:rPr>
      </w:pPr>
      <w:r w:rsidRPr="006476A6">
        <w:rPr>
          <w:rFonts w:ascii="Times New Roman" w:hAnsi="Times New Roman" w:cs="Times New Roman"/>
          <w:i/>
          <w:sz w:val="28"/>
          <w:szCs w:val="28"/>
        </w:rPr>
        <w:t>2.1. Органы, предоставляющие услуги, органы и организации, обращение в которые необходимо для предоставления услуг</w:t>
      </w:r>
    </w:p>
    <w:p w:rsidR="00647230" w:rsidRPr="006476A6" w:rsidRDefault="00647230" w:rsidP="00647230">
      <w:pPr>
        <w:spacing w:line="240" w:lineRule="auto"/>
        <w:ind w:firstLine="709"/>
        <w:jc w:val="both"/>
        <w:rPr>
          <w:rFonts w:ascii="Times New Roman" w:hAnsi="Times New Roman" w:cs="Times New Roman"/>
          <w:sz w:val="28"/>
          <w:szCs w:val="28"/>
        </w:rPr>
      </w:pPr>
      <w:r w:rsidRPr="006476A6">
        <w:rPr>
          <w:rFonts w:ascii="Times New Roman" w:hAnsi="Times New Roman" w:cs="Times New Roman"/>
          <w:sz w:val="28"/>
          <w:szCs w:val="28"/>
        </w:rPr>
        <w:t xml:space="preserve">2.1.1. Органом, предоставляющим соответствующую государственную или муниципальную услугу, является администрация </w:t>
      </w:r>
      <w:r>
        <w:rPr>
          <w:rFonts w:ascii="Times New Roman" w:hAnsi="Times New Roman" w:cs="Times New Roman"/>
          <w:sz w:val="28"/>
          <w:szCs w:val="28"/>
        </w:rPr>
        <w:t>Волотовского</w:t>
      </w:r>
      <w:r w:rsidRPr="006476A6">
        <w:rPr>
          <w:rFonts w:ascii="Times New Roman" w:hAnsi="Times New Roman" w:cs="Times New Roman"/>
          <w:sz w:val="28"/>
          <w:szCs w:val="28"/>
        </w:rPr>
        <w:t xml:space="preserve"> сельского поселения муниципального района «Чернянский район» (далее – орган, предоставляющий услугу, уполномоченный орган).</w:t>
      </w:r>
    </w:p>
    <w:p w:rsidR="00647230" w:rsidRPr="006476A6" w:rsidRDefault="00647230" w:rsidP="00647230">
      <w:pPr>
        <w:spacing w:line="240" w:lineRule="auto"/>
        <w:ind w:firstLine="709"/>
        <w:jc w:val="both"/>
        <w:rPr>
          <w:rFonts w:ascii="Times New Roman" w:hAnsi="Times New Roman" w:cs="Times New Roman"/>
          <w:sz w:val="28"/>
          <w:szCs w:val="28"/>
        </w:rPr>
      </w:pPr>
      <w:r w:rsidRPr="006476A6">
        <w:rPr>
          <w:rFonts w:ascii="Times New Roman" w:hAnsi="Times New Roman" w:cs="Times New Roman"/>
          <w:sz w:val="28"/>
          <w:szCs w:val="28"/>
        </w:rPr>
        <w:lastRenderedPageBreak/>
        <w:t>2.1.2. В предоставлении услуг принимают участие органы и организации, представляющие органу, предоставляющему услугу, в порядке межведомственного взаимодействия сведения и документы, необходимые для предоставления государственной услуги:</w:t>
      </w:r>
    </w:p>
    <w:p w:rsidR="00647230" w:rsidRPr="006476A6" w:rsidRDefault="00647230" w:rsidP="00647230">
      <w:pPr>
        <w:spacing w:line="240" w:lineRule="auto"/>
        <w:ind w:firstLine="709"/>
        <w:jc w:val="both"/>
        <w:rPr>
          <w:rFonts w:ascii="Times New Roman" w:hAnsi="Times New Roman" w:cs="Times New Roman"/>
          <w:sz w:val="28"/>
          <w:szCs w:val="28"/>
        </w:rPr>
      </w:pPr>
      <w:r w:rsidRPr="006476A6">
        <w:rPr>
          <w:rFonts w:ascii="Times New Roman" w:hAnsi="Times New Roman" w:cs="Times New Roman"/>
          <w:sz w:val="28"/>
          <w:szCs w:val="28"/>
        </w:rPr>
        <w:t xml:space="preserve">- Управление Федеральной налоговой службы  по Белгородской области (309560, Белгородская область, Чернянский район, п.Чернянка, пл.Октябрьская, 42А; </w:t>
      </w:r>
      <w:r w:rsidRPr="006476A6">
        <w:rPr>
          <w:rFonts w:ascii="Times New Roman" w:hAnsi="Times New Roman" w:cs="Times New Roman"/>
          <w:sz w:val="28"/>
          <w:szCs w:val="28"/>
          <w:lang w:val="en-US"/>
        </w:rPr>
        <w:t>www</w:t>
      </w:r>
      <w:r w:rsidRPr="006476A6">
        <w:rPr>
          <w:rFonts w:ascii="Times New Roman" w:hAnsi="Times New Roman" w:cs="Times New Roman"/>
          <w:sz w:val="28"/>
          <w:szCs w:val="28"/>
        </w:rPr>
        <w:t>.</w:t>
      </w:r>
      <w:r w:rsidRPr="006476A6">
        <w:rPr>
          <w:rFonts w:ascii="Times New Roman" w:hAnsi="Times New Roman" w:cs="Times New Roman"/>
          <w:sz w:val="28"/>
          <w:szCs w:val="28"/>
          <w:lang w:val="en-US"/>
        </w:rPr>
        <w:t>r</w:t>
      </w:r>
      <w:r w:rsidRPr="006476A6">
        <w:rPr>
          <w:rFonts w:ascii="Times New Roman" w:hAnsi="Times New Roman" w:cs="Times New Roman"/>
          <w:sz w:val="28"/>
          <w:szCs w:val="28"/>
        </w:rPr>
        <w:t>31.</w:t>
      </w:r>
      <w:r w:rsidRPr="006476A6">
        <w:rPr>
          <w:rFonts w:ascii="Times New Roman" w:hAnsi="Times New Roman" w:cs="Times New Roman"/>
          <w:sz w:val="28"/>
          <w:szCs w:val="28"/>
          <w:lang w:val="en-US"/>
        </w:rPr>
        <w:t>nalog</w:t>
      </w:r>
      <w:r w:rsidRPr="006476A6">
        <w:rPr>
          <w:rFonts w:ascii="Times New Roman" w:hAnsi="Times New Roman" w:cs="Times New Roman"/>
          <w:sz w:val="28"/>
          <w:szCs w:val="28"/>
        </w:rPr>
        <w:t>.</w:t>
      </w:r>
      <w:r w:rsidRPr="006476A6">
        <w:rPr>
          <w:rFonts w:ascii="Times New Roman" w:hAnsi="Times New Roman" w:cs="Times New Roman"/>
          <w:sz w:val="28"/>
          <w:szCs w:val="28"/>
          <w:lang w:val="en-US"/>
        </w:rPr>
        <w:t>ru</w:t>
      </w:r>
      <w:r w:rsidRPr="006476A6">
        <w:rPr>
          <w:rFonts w:ascii="Times New Roman" w:hAnsi="Times New Roman" w:cs="Times New Roman"/>
          <w:sz w:val="28"/>
          <w:szCs w:val="28"/>
        </w:rPr>
        <w:t>);</w:t>
      </w:r>
    </w:p>
    <w:p w:rsidR="00647230" w:rsidRPr="006476A6" w:rsidRDefault="00647230" w:rsidP="00647230">
      <w:pPr>
        <w:spacing w:line="240" w:lineRule="auto"/>
        <w:ind w:firstLine="708"/>
        <w:jc w:val="both"/>
        <w:rPr>
          <w:rFonts w:ascii="Times New Roman" w:hAnsi="Times New Roman" w:cs="Times New Roman"/>
          <w:sz w:val="28"/>
          <w:szCs w:val="28"/>
        </w:rPr>
      </w:pPr>
      <w:r w:rsidRPr="006476A6">
        <w:rPr>
          <w:rFonts w:ascii="Times New Roman" w:hAnsi="Times New Roman" w:cs="Times New Roman"/>
          <w:sz w:val="28"/>
          <w:szCs w:val="28"/>
        </w:rPr>
        <w:t xml:space="preserve"> - Управление Федеральной службы государственной регистрации, кадастра и картографии по Белгородской области (309560, Белгородская область, Чернянский район, п.Чернянка, пл.Октябрьская, 26);</w:t>
      </w:r>
    </w:p>
    <w:p w:rsidR="00647230" w:rsidRPr="006476A6" w:rsidRDefault="00647230" w:rsidP="00647230">
      <w:pPr>
        <w:spacing w:line="240" w:lineRule="auto"/>
        <w:ind w:firstLine="709"/>
        <w:jc w:val="both"/>
        <w:rPr>
          <w:rFonts w:ascii="Times New Roman" w:hAnsi="Times New Roman" w:cs="Times New Roman"/>
          <w:sz w:val="28"/>
          <w:szCs w:val="28"/>
        </w:rPr>
      </w:pPr>
      <w:r w:rsidRPr="006476A6">
        <w:rPr>
          <w:rFonts w:ascii="Times New Roman" w:hAnsi="Times New Roman" w:cs="Times New Roman"/>
          <w:sz w:val="28"/>
          <w:szCs w:val="28"/>
        </w:rPr>
        <w:t xml:space="preserve">- филиал ФГБУ «Федеральная кадастровая палата Росреестра» по Белгородской области (309560, Белгородская область, Чернянский район, п.Чернянка, ал.Октябрьская, 42А,  </w:t>
      </w:r>
      <w:hyperlink r:id="rId36" w:history="1">
        <w:r w:rsidRPr="006476A6">
          <w:rPr>
            <w:rFonts w:ascii="Times New Roman" w:hAnsi="Times New Roman" w:cs="Times New Roman"/>
            <w:sz w:val="28"/>
            <w:szCs w:val="28"/>
          </w:rPr>
          <w:t>www.to31.rosreestr.ru</w:t>
        </w:r>
      </w:hyperlink>
      <w:r w:rsidRPr="006476A6">
        <w:rPr>
          <w:rFonts w:ascii="Times New Roman" w:hAnsi="Times New Roman" w:cs="Times New Roman"/>
          <w:sz w:val="28"/>
          <w:szCs w:val="28"/>
        </w:rPr>
        <w:t>);</w:t>
      </w:r>
    </w:p>
    <w:p w:rsidR="00647230" w:rsidRPr="006476A6" w:rsidRDefault="00647230" w:rsidP="00647230">
      <w:pPr>
        <w:autoSpaceDE w:val="0"/>
        <w:autoSpaceDN w:val="0"/>
        <w:adjustRightInd w:val="0"/>
        <w:spacing w:line="240" w:lineRule="auto"/>
        <w:ind w:firstLine="709"/>
        <w:jc w:val="both"/>
        <w:rPr>
          <w:rFonts w:ascii="Times New Roman" w:hAnsi="Times New Roman" w:cs="Times New Roman"/>
          <w:i/>
          <w:sz w:val="28"/>
          <w:szCs w:val="28"/>
        </w:rPr>
      </w:pPr>
      <w:r w:rsidRPr="006476A6">
        <w:rPr>
          <w:rFonts w:ascii="Times New Roman" w:hAnsi="Times New Roman" w:cs="Times New Roman"/>
          <w:i/>
          <w:sz w:val="28"/>
          <w:szCs w:val="28"/>
        </w:rPr>
        <w:t>2.2. Правовые основания для предоставления услуг</w:t>
      </w:r>
    </w:p>
    <w:p w:rsidR="00647230" w:rsidRPr="006476A6" w:rsidRDefault="00647230" w:rsidP="00647230">
      <w:pPr>
        <w:autoSpaceDE w:val="0"/>
        <w:autoSpaceDN w:val="0"/>
        <w:adjustRightInd w:val="0"/>
        <w:spacing w:line="240" w:lineRule="auto"/>
        <w:ind w:firstLine="709"/>
        <w:jc w:val="both"/>
        <w:rPr>
          <w:rFonts w:ascii="Times New Roman" w:hAnsi="Times New Roman" w:cs="Times New Roman"/>
          <w:sz w:val="28"/>
          <w:szCs w:val="28"/>
        </w:rPr>
      </w:pPr>
      <w:r w:rsidRPr="006476A6">
        <w:rPr>
          <w:rFonts w:ascii="Times New Roman" w:hAnsi="Times New Roman" w:cs="Times New Roman"/>
          <w:sz w:val="28"/>
          <w:szCs w:val="28"/>
        </w:rPr>
        <w:t>Предоставление услуг осуществляется в соответствии с нормативными правовыми актами, указанными в приложении 1 к настоящим Стандартам.</w:t>
      </w:r>
    </w:p>
    <w:p w:rsidR="00647230" w:rsidRPr="006476A6" w:rsidRDefault="00647230" w:rsidP="00647230">
      <w:pPr>
        <w:autoSpaceDE w:val="0"/>
        <w:autoSpaceDN w:val="0"/>
        <w:adjustRightInd w:val="0"/>
        <w:spacing w:line="240" w:lineRule="auto"/>
        <w:ind w:firstLine="709"/>
        <w:jc w:val="both"/>
        <w:rPr>
          <w:rFonts w:ascii="Times New Roman" w:hAnsi="Times New Roman" w:cs="Times New Roman"/>
          <w:i/>
          <w:sz w:val="28"/>
          <w:szCs w:val="28"/>
        </w:rPr>
      </w:pPr>
      <w:r w:rsidRPr="006476A6">
        <w:rPr>
          <w:rFonts w:ascii="Times New Roman" w:hAnsi="Times New Roman" w:cs="Times New Roman"/>
          <w:i/>
          <w:sz w:val="28"/>
          <w:szCs w:val="28"/>
        </w:rPr>
        <w:t xml:space="preserve">2.3. Перечень услуг, которые являются необходимыми и обязательными для предоставления государственных и муниципальных услуг </w:t>
      </w:r>
    </w:p>
    <w:p w:rsidR="00647230" w:rsidRPr="006476A6" w:rsidRDefault="00647230" w:rsidP="00647230">
      <w:pPr>
        <w:autoSpaceDE w:val="0"/>
        <w:autoSpaceDN w:val="0"/>
        <w:adjustRightInd w:val="0"/>
        <w:spacing w:line="240" w:lineRule="auto"/>
        <w:ind w:firstLine="709"/>
        <w:jc w:val="both"/>
        <w:rPr>
          <w:rFonts w:ascii="Times New Roman" w:hAnsi="Times New Roman" w:cs="Times New Roman"/>
          <w:sz w:val="28"/>
          <w:szCs w:val="28"/>
        </w:rPr>
      </w:pPr>
      <w:r w:rsidRPr="006476A6">
        <w:rPr>
          <w:rFonts w:ascii="Times New Roman" w:hAnsi="Times New Roman" w:cs="Times New Roman"/>
          <w:sz w:val="28"/>
          <w:szCs w:val="28"/>
        </w:rPr>
        <w:t>Услуги, предоставляемые другими организациями, которые являются необходимыми и обязательными для предоставления государственных и муниципальных услуг, отсутствуют.</w:t>
      </w:r>
    </w:p>
    <w:p w:rsidR="00647230" w:rsidRPr="006476A6" w:rsidRDefault="00647230" w:rsidP="00647230">
      <w:pPr>
        <w:autoSpaceDE w:val="0"/>
        <w:autoSpaceDN w:val="0"/>
        <w:adjustRightInd w:val="0"/>
        <w:spacing w:line="240" w:lineRule="auto"/>
        <w:ind w:firstLine="709"/>
        <w:jc w:val="both"/>
        <w:rPr>
          <w:rFonts w:ascii="Times New Roman" w:hAnsi="Times New Roman" w:cs="Times New Roman"/>
          <w:i/>
          <w:sz w:val="28"/>
          <w:szCs w:val="28"/>
        </w:rPr>
      </w:pPr>
      <w:r w:rsidRPr="006476A6">
        <w:rPr>
          <w:rFonts w:ascii="Times New Roman" w:hAnsi="Times New Roman" w:cs="Times New Roman"/>
          <w:i/>
          <w:sz w:val="28"/>
          <w:szCs w:val="28"/>
        </w:rPr>
        <w:t>2.4. Порядок, размер и основания взимания государственной пошлины или иной платы, взимаемой за предоставление услуг</w:t>
      </w:r>
    </w:p>
    <w:p w:rsidR="00647230" w:rsidRPr="006476A6" w:rsidRDefault="00647230" w:rsidP="00647230">
      <w:pPr>
        <w:autoSpaceDE w:val="0"/>
        <w:autoSpaceDN w:val="0"/>
        <w:adjustRightInd w:val="0"/>
        <w:spacing w:line="240" w:lineRule="auto"/>
        <w:ind w:firstLine="709"/>
        <w:jc w:val="both"/>
        <w:rPr>
          <w:rFonts w:ascii="Times New Roman" w:hAnsi="Times New Roman" w:cs="Times New Roman"/>
          <w:sz w:val="28"/>
          <w:szCs w:val="28"/>
        </w:rPr>
      </w:pPr>
      <w:r w:rsidRPr="006476A6">
        <w:rPr>
          <w:rFonts w:ascii="Times New Roman" w:hAnsi="Times New Roman" w:cs="Times New Roman"/>
          <w:sz w:val="28"/>
          <w:szCs w:val="28"/>
        </w:rPr>
        <w:t>Услуги предоставляется без взимания государственной пошлины или иной платы.</w:t>
      </w:r>
    </w:p>
    <w:p w:rsidR="00647230" w:rsidRPr="006476A6" w:rsidRDefault="00647230" w:rsidP="00647230">
      <w:pPr>
        <w:autoSpaceDE w:val="0"/>
        <w:autoSpaceDN w:val="0"/>
        <w:adjustRightInd w:val="0"/>
        <w:spacing w:line="240" w:lineRule="auto"/>
        <w:ind w:firstLine="709"/>
        <w:jc w:val="both"/>
        <w:rPr>
          <w:rFonts w:ascii="Times New Roman" w:hAnsi="Times New Roman" w:cs="Times New Roman"/>
          <w:i/>
          <w:sz w:val="28"/>
          <w:szCs w:val="28"/>
        </w:rPr>
      </w:pPr>
      <w:r w:rsidRPr="006476A6">
        <w:rPr>
          <w:rFonts w:ascii="Times New Roman" w:hAnsi="Times New Roman" w:cs="Times New Roman"/>
          <w:i/>
          <w:sz w:val="28"/>
          <w:szCs w:val="28"/>
        </w:rPr>
        <w:t>2.5. Максимальный срок ожидания в очереди при подаче заявлений о предоставлении услуг и при получении результатов предоставления услуг</w:t>
      </w:r>
    </w:p>
    <w:p w:rsidR="00647230" w:rsidRPr="006476A6" w:rsidRDefault="00647230" w:rsidP="00647230">
      <w:pPr>
        <w:autoSpaceDE w:val="0"/>
        <w:autoSpaceDN w:val="0"/>
        <w:adjustRightInd w:val="0"/>
        <w:spacing w:line="240" w:lineRule="auto"/>
        <w:ind w:firstLine="709"/>
        <w:jc w:val="both"/>
        <w:rPr>
          <w:rFonts w:ascii="Times New Roman" w:hAnsi="Times New Roman" w:cs="Times New Roman"/>
          <w:sz w:val="28"/>
          <w:szCs w:val="28"/>
        </w:rPr>
      </w:pPr>
      <w:r w:rsidRPr="006476A6">
        <w:rPr>
          <w:rFonts w:ascii="Times New Roman" w:hAnsi="Times New Roman" w:cs="Times New Roman"/>
          <w:sz w:val="28"/>
          <w:szCs w:val="28"/>
        </w:rPr>
        <w:t>Максимальный срок ожидания в очереди при подаче заявления о предоставлении услуги и при получении результата предоставления услуги не должен превышать 15 минут.</w:t>
      </w:r>
    </w:p>
    <w:p w:rsidR="00647230" w:rsidRPr="006476A6" w:rsidRDefault="00647230" w:rsidP="00647230">
      <w:pPr>
        <w:autoSpaceDE w:val="0"/>
        <w:autoSpaceDN w:val="0"/>
        <w:adjustRightInd w:val="0"/>
        <w:spacing w:line="240" w:lineRule="auto"/>
        <w:ind w:firstLine="709"/>
        <w:jc w:val="both"/>
        <w:rPr>
          <w:rFonts w:ascii="Times New Roman" w:hAnsi="Times New Roman" w:cs="Times New Roman"/>
          <w:i/>
          <w:sz w:val="28"/>
          <w:szCs w:val="28"/>
        </w:rPr>
      </w:pPr>
      <w:r w:rsidRPr="006476A6">
        <w:rPr>
          <w:rFonts w:ascii="Times New Roman" w:hAnsi="Times New Roman" w:cs="Times New Roman"/>
          <w:i/>
          <w:sz w:val="28"/>
          <w:szCs w:val="28"/>
        </w:rPr>
        <w:t>2.6. Срок регистрации заявления о предоставлении услуги</w:t>
      </w:r>
    </w:p>
    <w:p w:rsidR="00647230" w:rsidRPr="006476A6" w:rsidRDefault="00647230" w:rsidP="00647230">
      <w:pPr>
        <w:autoSpaceDE w:val="0"/>
        <w:autoSpaceDN w:val="0"/>
        <w:adjustRightInd w:val="0"/>
        <w:spacing w:line="240" w:lineRule="auto"/>
        <w:ind w:firstLine="709"/>
        <w:jc w:val="both"/>
        <w:rPr>
          <w:rFonts w:ascii="Times New Roman" w:hAnsi="Times New Roman" w:cs="Times New Roman"/>
          <w:sz w:val="28"/>
          <w:szCs w:val="28"/>
        </w:rPr>
      </w:pPr>
      <w:r w:rsidRPr="006476A6">
        <w:rPr>
          <w:rFonts w:ascii="Times New Roman" w:hAnsi="Times New Roman" w:cs="Times New Roman"/>
          <w:sz w:val="28"/>
          <w:szCs w:val="28"/>
        </w:rPr>
        <w:t>Заявление о предоставлении услуги регистрируется органом, предоставляющем услугу, в день его поступления в указанный орган.</w:t>
      </w:r>
    </w:p>
    <w:p w:rsidR="00647230" w:rsidRPr="006476A6" w:rsidRDefault="00647230" w:rsidP="00647230">
      <w:pPr>
        <w:autoSpaceDE w:val="0"/>
        <w:autoSpaceDN w:val="0"/>
        <w:adjustRightInd w:val="0"/>
        <w:spacing w:line="240" w:lineRule="auto"/>
        <w:ind w:firstLine="709"/>
        <w:jc w:val="both"/>
        <w:rPr>
          <w:rFonts w:ascii="Times New Roman" w:hAnsi="Times New Roman" w:cs="Times New Roman"/>
          <w:sz w:val="28"/>
          <w:szCs w:val="28"/>
        </w:rPr>
      </w:pPr>
      <w:r w:rsidRPr="006476A6">
        <w:rPr>
          <w:rFonts w:ascii="Times New Roman" w:hAnsi="Times New Roman" w:cs="Times New Roman"/>
          <w:sz w:val="28"/>
          <w:szCs w:val="28"/>
        </w:rPr>
        <w:t xml:space="preserve">Заявление о предоставлении услуги, поданное заявителем лично через многофункциональный центр, регистрируется в установленном порядке в органе, предоставляющем услугу, в день поступления от </w:t>
      </w:r>
      <w:r w:rsidRPr="006476A6">
        <w:rPr>
          <w:rFonts w:ascii="Times New Roman" w:hAnsi="Times New Roman" w:cs="Times New Roman"/>
          <w:sz w:val="28"/>
          <w:szCs w:val="28"/>
        </w:rPr>
        <w:lastRenderedPageBreak/>
        <w:t>многофункционального центра заявления с приложением необходимых документов, а также описи принятых заявления и прилагаемых к нему документов.</w:t>
      </w:r>
    </w:p>
    <w:p w:rsidR="00647230" w:rsidRPr="006476A6" w:rsidRDefault="00647230" w:rsidP="00647230">
      <w:pPr>
        <w:autoSpaceDE w:val="0"/>
        <w:autoSpaceDN w:val="0"/>
        <w:adjustRightInd w:val="0"/>
        <w:spacing w:line="240" w:lineRule="auto"/>
        <w:ind w:firstLine="709"/>
        <w:jc w:val="both"/>
        <w:rPr>
          <w:rFonts w:ascii="Times New Roman" w:hAnsi="Times New Roman" w:cs="Times New Roman"/>
          <w:sz w:val="28"/>
          <w:szCs w:val="28"/>
        </w:rPr>
      </w:pPr>
      <w:r w:rsidRPr="006476A6">
        <w:rPr>
          <w:rFonts w:ascii="Times New Roman" w:hAnsi="Times New Roman" w:cs="Times New Roman"/>
          <w:sz w:val="28"/>
          <w:szCs w:val="28"/>
        </w:rPr>
        <w:t xml:space="preserve">Прием заявлений в электронной форме осуществляется в круглосуточном режиме в течение семи дней в неделю, за исключением времени на технологические перерывы, о которых заранее размещается информация на Портале государственных и муниципальных услуг или официальном сайте органа, предоставляющего услугу, в сети Интернет. </w:t>
      </w:r>
    </w:p>
    <w:p w:rsidR="00647230" w:rsidRPr="006476A6" w:rsidRDefault="00647230" w:rsidP="00647230">
      <w:pPr>
        <w:autoSpaceDE w:val="0"/>
        <w:autoSpaceDN w:val="0"/>
        <w:adjustRightInd w:val="0"/>
        <w:spacing w:line="240" w:lineRule="auto"/>
        <w:ind w:firstLine="709"/>
        <w:jc w:val="both"/>
        <w:rPr>
          <w:rFonts w:ascii="Times New Roman" w:hAnsi="Times New Roman" w:cs="Times New Roman"/>
          <w:sz w:val="28"/>
          <w:szCs w:val="28"/>
        </w:rPr>
      </w:pPr>
      <w:r w:rsidRPr="006476A6">
        <w:rPr>
          <w:rFonts w:ascii="Times New Roman" w:hAnsi="Times New Roman" w:cs="Times New Roman"/>
          <w:sz w:val="28"/>
          <w:szCs w:val="28"/>
        </w:rPr>
        <w:t>Срок рассмотрения заявления о предоставлении услуги, поступившего в электронной форме в нерабочее время, начинается в следующий (ближайший) рабочий день.</w:t>
      </w:r>
    </w:p>
    <w:p w:rsidR="00647230" w:rsidRPr="006476A6" w:rsidRDefault="00647230" w:rsidP="00647230">
      <w:pPr>
        <w:autoSpaceDE w:val="0"/>
        <w:autoSpaceDN w:val="0"/>
        <w:adjustRightInd w:val="0"/>
        <w:spacing w:line="240" w:lineRule="auto"/>
        <w:ind w:firstLine="709"/>
        <w:jc w:val="both"/>
        <w:rPr>
          <w:rFonts w:ascii="Times New Roman" w:hAnsi="Times New Roman" w:cs="Times New Roman"/>
          <w:sz w:val="28"/>
          <w:szCs w:val="28"/>
        </w:rPr>
      </w:pPr>
      <w:r w:rsidRPr="006476A6">
        <w:rPr>
          <w:rFonts w:ascii="Times New Roman" w:hAnsi="Times New Roman" w:cs="Times New Roman"/>
          <w:sz w:val="28"/>
          <w:szCs w:val="28"/>
        </w:rPr>
        <w:t>Заявление, представленное посредством почтового отправления, регистрируется в установленном порядке в органе, предоставляющем услугу, в день его поступления от организации почтовой связи. Если заявление, представленное посредством почтового отправления, поступило от организации почтовой связи менее чем за тридцать минут до окончания рабочего дня либо получено в выходной день, оно регистрируется в срок не позднее 12.00 следующего (ближайшего) рабочего дня.</w:t>
      </w:r>
    </w:p>
    <w:p w:rsidR="00647230" w:rsidRPr="006476A6" w:rsidRDefault="00647230" w:rsidP="00647230">
      <w:pPr>
        <w:autoSpaceDE w:val="0"/>
        <w:autoSpaceDN w:val="0"/>
        <w:adjustRightInd w:val="0"/>
        <w:spacing w:line="240" w:lineRule="auto"/>
        <w:ind w:firstLine="709"/>
        <w:jc w:val="both"/>
        <w:rPr>
          <w:rFonts w:ascii="Times New Roman" w:hAnsi="Times New Roman" w:cs="Times New Roman"/>
          <w:i/>
          <w:sz w:val="28"/>
          <w:szCs w:val="28"/>
        </w:rPr>
      </w:pPr>
      <w:r w:rsidRPr="006476A6">
        <w:rPr>
          <w:rFonts w:ascii="Times New Roman" w:hAnsi="Times New Roman" w:cs="Times New Roman"/>
          <w:i/>
          <w:sz w:val="28"/>
          <w:szCs w:val="28"/>
        </w:rPr>
        <w:t>2.7. Требования к помещениям, в которых предоставляются услуги, к залу ожидания, местам для заполнения заявлений о предоставлении услуг, информационным стендам с образцами их заполнения и перечнем документов, необходимых для предоставления каждой услуги</w:t>
      </w:r>
    </w:p>
    <w:p w:rsidR="00647230" w:rsidRPr="006476A6" w:rsidRDefault="00647230" w:rsidP="00647230">
      <w:pPr>
        <w:autoSpaceDE w:val="0"/>
        <w:autoSpaceDN w:val="0"/>
        <w:adjustRightInd w:val="0"/>
        <w:spacing w:line="240" w:lineRule="auto"/>
        <w:ind w:firstLine="709"/>
        <w:jc w:val="both"/>
        <w:rPr>
          <w:rFonts w:ascii="Times New Roman" w:hAnsi="Times New Roman" w:cs="Times New Roman"/>
          <w:sz w:val="28"/>
          <w:szCs w:val="28"/>
        </w:rPr>
      </w:pPr>
      <w:r w:rsidRPr="006476A6">
        <w:rPr>
          <w:rFonts w:ascii="Times New Roman" w:hAnsi="Times New Roman" w:cs="Times New Roman"/>
          <w:sz w:val="28"/>
          <w:szCs w:val="28"/>
        </w:rPr>
        <w:t>2.7.1. Служебные помещения органа, предоставляющего услугу, в которых осуществляется прием заявлений о предоставлении услуги, консультирование по вопросам предоставления услуги, должны соответствовать требованиям противопожарных, санитарно-эпидемиологических правил и нормативов, быть оборудованы системой кондиционирования воздуха, информационными стендами, иметь при входе информационные таблички с указанием наименования структурного подразделения органа, предоставляющего услугу, и номера кабинета.</w:t>
      </w:r>
    </w:p>
    <w:p w:rsidR="00647230" w:rsidRPr="006476A6" w:rsidRDefault="00647230" w:rsidP="00647230">
      <w:pPr>
        <w:autoSpaceDE w:val="0"/>
        <w:autoSpaceDN w:val="0"/>
        <w:adjustRightInd w:val="0"/>
        <w:spacing w:line="240" w:lineRule="auto"/>
        <w:ind w:firstLine="709"/>
        <w:jc w:val="both"/>
        <w:rPr>
          <w:rFonts w:ascii="Times New Roman" w:hAnsi="Times New Roman" w:cs="Times New Roman"/>
          <w:sz w:val="28"/>
          <w:szCs w:val="28"/>
        </w:rPr>
      </w:pPr>
      <w:r w:rsidRPr="006476A6">
        <w:rPr>
          <w:rFonts w:ascii="Times New Roman" w:hAnsi="Times New Roman" w:cs="Times New Roman"/>
          <w:sz w:val="28"/>
          <w:szCs w:val="28"/>
        </w:rPr>
        <w:t>В служебных помещениях органа, предоставляющего услугу, должна быть обеспечена возможность предоставления заявителям мест для заполнения документов с предоставлением писчей бумаги и канцелярских принадлежностей в количестве, достаточном для оформления заявления.</w:t>
      </w:r>
    </w:p>
    <w:p w:rsidR="00647230" w:rsidRPr="006476A6" w:rsidRDefault="00647230" w:rsidP="00647230">
      <w:pPr>
        <w:autoSpaceDE w:val="0"/>
        <w:autoSpaceDN w:val="0"/>
        <w:adjustRightInd w:val="0"/>
        <w:spacing w:line="240" w:lineRule="auto"/>
        <w:ind w:firstLine="709"/>
        <w:jc w:val="both"/>
        <w:rPr>
          <w:rFonts w:ascii="Times New Roman" w:hAnsi="Times New Roman" w:cs="Times New Roman"/>
          <w:sz w:val="28"/>
          <w:szCs w:val="28"/>
        </w:rPr>
      </w:pPr>
      <w:r w:rsidRPr="006476A6">
        <w:rPr>
          <w:rFonts w:ascii="Times New Roman" w:hAnsi="Times New Roman" w:cs="Times New Roman"/>
          <w:sz w:val="28"/>
          <w:szCs w:val="28"/>
        </w:rPr>
        <w:t xml:space="preserve">2.7.2. Места ожидания в здании, в котором располагаются служебные помещения органа, предоставляющего услугу, должны соответствовать комфортным условиям для заинтересованных лиц и оптимальным условиям работы специалистов, в том числе необходимо наличие доступных мест общего пользования (туалет, гардероб). В служебных помещениях органа, предоставляющего услугу, выделяются места ожидания в очереди на </w:t>
      </w:r>
      <w:r w:rsidRPr="006476A6">
        <w:rPr>
          <w:rFonts w:ascii="Times New Roman" w:hAnsi="Times New Roman" w:cs="Times New Roman"/>
          <w:sz w:val="28"/>
          <w:szCs w:val="28"/>
        </w:rPr>
        <w:lastRenderedPageBreak/>
        <w:t>консультацию, подачу заявления или получение результатов государственной услуги, которые должны быть оборудованы стульями. Количество мест ожидания определяется исходя из фактической нагрузки и возможностей для их размещения в служебных помещениях органа, предоставляющего услугу, но не может составлять менее 2 мест.</w:t>
      </w:r>
    </w:p>
    <w:p w:rsidR="00647230" w:rsidRPr="006476A6" w:rsidRDefault="00647230" w:rsidP="00647230">
      <w:pPr>
        <w:autoSpaceDE w:val="0"/>
        <w:autoSpaceDN w:val="0"/>
        <w:adjustRightInd w:val="0"/>
        <w:spacing w:line="240" w:lineRule="auto"/>
        <w:ind w:firstLine="709"/>
        <w:jc w:val="both"/>
        <w:rPr>
          <w:rFonts w:ascii="Times New Roman" w:hAnsi="Times New Roman" w:cs="Times New Roman"/>
          <w:sz w:val="28"/>
          <w:szCs w:val="28"/>
        </w:rPr>
      </w:pPr>
      <w:r w:rsidRPr="006476A6">
        <w:rPr>
          <w:rFonts w:ascii="Times New Roman" w:hAnsi="Times New Roman" w:cs="Times New Roman"/>
          <w:sz w:val="28"/>
          <w:szCs w:val="28"/>
        </w:rPr>
        <w:t>2.7.3. Рабочие места должностных лиц, предоставляющих услугу, оборудуются компьютерами и оргтехникой, позволяющими своевременно и в полном объеме получать справочную информацию по вопросам предоставления услуги и организовать предоставление услуги в полном объеме.</w:t>
      </w:r>
    </w:p>
    <w:p w:rsidR="00647230" w:rsidRPr="006476A6" w:rsidRDefault="00647230" w:rsidP="00647230">
      <w:pPr>
        <w:autoSpaceDE w:val="0"/>
        <w:autoSpaceDN w:val="0"/>
        <w:adjustRightInd w:val="0"/>
        <w:spacing w:line="240" w:lineRule="auto"/>
        <w:ind w:firstLine="709"/>
        <w:jc w:val="both"/>
        <w:rPr>
          <w:rFonts w:ascii="Times New Roman" w:hAnsi="Times New Roman" w:cs="Times New Roman"/>
          <w:sz w:val="28"/>
          <w:szCs w:val="28"/>
        </w:rPr>
      </w:pPr>
      <w:r w:rsidRPr="006476A6">
        <w:rPr>
          <w:rFonts w:ascii="Times New Roman" w:hAnsi="Times New Roman" w:cs="Times New Roman"/>
          <w:sz w:val="28"/>
          <w:szCs w:val="28"/>
        </w:rPr>
        <w:t>2.7.4. Визуальная, текстовая и мультимедийная информация о порядке предоставления государственной услуги размещается на официальном сайте органа, предоставляющего услугу, а также Портале государственных и муниципальных услуг.</w:t>
      </w:r>
    </w:p>
    <w:p w:rsidR="00647230" w:rsidRDefault="00647230" w:rsidP="00647230">
      <w:pPr>
        <w:autoSpaceDE w:val="0"/>
        <w:autoSpaceDN w:val="0"/>
        <w:adjustRightInd w:val="0"/>
        <w:spacing w:line="240" w:lineRule="auto"/>
        <w:ind w:firstLine="709"/>
        <w:jc w:val="both"/>
        <w:rPr>
          <w:rFonts w:ascii="Times New Roman" w:hAnsi="Times New Roman" w:cs="Times New Roman"/>
          <w:sz w:val="28"/>
          <w:szCs w:val="28"/>
        </w:rPr>
      </w:pPr>
      <w:r w:rsidRPr="006476A6">
        <w:rPr>
          <w:rFonts w:ascii="Times New Roman" w:hAnsi="Times New Roman" w:cs="Times New Roman"/>
          <w:sz w:val="28"/>
          <w:szCs w:val="28"/>
        </w:rPr>
        <w:t>Оформление визуальной, текстовой и мультимедийной информации о порядке предоставления государственной услуги должно соответствовать оптимальному зрительному и слуховому восприятию этой информации гражданами.</w:t>
      </w:r>
    </w:p>
    <w:p w:rsidR="00CF0EEA" w:rsidRDefault="00CF0EEA" w:rsidP="00CF0EEA">
      <w:pPr>
        <w:pStyle w:val="a5"/>
        <w:ind w:firstLine="567"/>
        <w:jc w:val="both"/>
        <w:rPr>
          <w:rFonts w:ascii="Times New Roman" w:hAnsi="Times New Roman" w:cs="Times New Roman"/>
          <w:sz w:val="28"/>
          <w:szCs w:val="28"/>
        </w:rPr>
      </w:pPr>
      <w:r>
        <w:rPr>
          <w:rFonts w:ascii="Times New Roman" w:hAnsi="Times New Roman" w:cs="Times New Roman"/>
          <w:sz w:val="28"/>
          <w:szCs w:val="28"/>
        </w:rPr>
        <w:t>2.7.5. Обеспечение инвалидам следующих условий доступности объектов и услуг с учетом имеющихся у них стойких расстройств функций организма и ограничений жизнедеятельности</w:t>
      </w:r>
    </w:p>
    <w:p w:rsidR="00CF0EEA" w:rsidRDefault="00CF0EEA" w:rsidP="00CF0EEA">
      <w:pPr>
        <w:pStyle w:val="a5"/>
        <w:ind w:firstLine="567"/>
        <w:jc w:val="both"/>
        <w:rPr>
          <w:rFonts w:ascii="Times New Roman" w:hAnsi="Times New Roman" w:cs="Times New Roman"/>
          <w:sz w:val="28"/>
          <w:szCs w:val="28"/>
        </w:rPr>
      </w:pPr>
      <w:r>
        <w:rPr>
          <w:rFonts w:ascii="Times New Roman" w:hAnsi="Times New Roman" w:cs="Times New Roman"/>
          <w:sz w:val="28"/>
          <w:szCs w:val="28"/>
        </w:rPr>
        <w:t>2.7.5.1. Обеспечение инвалидам следующих условий доступности объектов в соответствии с требованиями, установленными законодательными и иными нормативными правовыми актами Российской Федерации и Белгородской области:</w:t>
      </w:r>
    </w:p>
    <w:p w:rsidR="00CF0EEA" w:rsidRDefault="00CF0EEA" w:rsidP="00CF0EEA">
      <w:pPr>
        <w:pStyle w:val="a5"/>
        <w:ind w:firstLine="567"/>
        <w:jc w:val="both"/>
        <w:rPr>
          <w:rFonts w:ascii="Times New Roman" w:hAnsi="Times New Roman" w:cs="Times New Roman"/>
          <w:sz w:val="28"/>
          <w:szCs w:val="28"/>
        </w:rPr>
      </w:pPr>
      <w:r>
        <w:rPr>
          <w:rFonts w:ascii="Times New Roman" w:hAnsi="Times New Roman" w:cs="Times New Roman"/>
          <w:sz w:val="28"/>
          <w:szCs w:val="28"/>
        </w:rPr>
        <w:t>а) возможность беспрепятственного входа в помещение и выхода из него;</w:t>
      </w:r>
    </w:p>
    <w:p w:rsidR="00CF0EEA" w:rsidRDefault="00CF0EEA" w:rsidP="00CF0EEA">
      <w:pPr>
        <w:pStyle w:val="a5"/>
        <w:ind w:firstLine="567"/>
        <w:jc w:val="both"/>
        <w:rPr>
          <w:rFonts w:ascii="Times New Roman" w:hAnsi="Times New Roman" w:cs="Times New Roman"/>
          <w:sz w:val="28"/>
          <w:szCs w:val="28"/>
        </w:rPr>
      </w:pPr>
      <w:r>
        <w:rPr>
          <w:rFonts w:ascii="Times New Roman" w:hAnsi="Times New Roman" w:cs="Times New Roman"/>
          <w:sz w:val="28"/>
          <w:szCs w:val="28"/>
        </w:rPr>
        <w:t>б) возможность самостоятельного передвижения по территории объекта в целях доступа к месту предоставления услуги, ассистивных и вспомогательных технологий, а также сменного кресла-коляски;</w:t>
      </w:r>
    </w:p>
    <w:p w:rsidR="00CF0EEA" w:rsidRDefault="00CF0EEA" w:rsidP="00CF0EEA">
      <w:pPr>
        <w:pStyle w:val="a5"/>
        <w:ind w:firstLine="567"/>
        <w:jc w:val="both"/>
        <w:rPr>
          <w:rFonts w:ascii="Times New Roman" w:hAnsi="Times New Roman" w:cs="Times New Roman"/>
          <w:sz w:val="28"/>
          <w:szCs w:val="28"/>
        </w:rPr>
      </w:pPr>
      <w:r>
        <w:rPr>
          <w:rFonts w:ascii="Times New Roman" w:hAnsi="Times New Roman" w:cs="Times New Roman"/>
          <w:sz w:val="28"/>
          <w:szCs w:val="28"/>
        </w:rPr>
        <w:t>в) возможность посадки в транспортное средство и высадки из него перед входом в объект, в том числе с использованием кресла-коляски и, при необходимости, с помощью работников объекта;</w:t>
      </w:r>
    </w:p>
    <w:p w:rsidR="00CF0EEA" w:rsidRDefault="00CF0EEA" w:rsidP="00CF0EEA">
      <w:pPr>
        <w:pStyle w:val="a5"/>
        <w:ind w:firstLine="567"/>
        <w:jc w:val="both"/>
        <w:rPr>
          <w:rFonts w:ascii="Times New Roman" w:hAnsi="Times New Roman" w:cs="Times New Roman"/>
          <w:sz w:val="28"/>
          <w:szCs w:val="28"/>
        </w:rPr>
      </w:pPr>
      <w:r>
        <w:rPr>
          <w:rFonts w:ascii="Times New Roman" w:hAnsi="Times New Roman" w:cs="Times New Roman"/>
          <w:sz w:val="28"/>
          <w:szCs w:val="28"/>
        </w:rPr>
        <w:t>г) сопровождение инвалидов, имеющих стойкие нарушения функции зрения и самостоятельного передвижения, по территории объекта;</w:t>
      </w:r>
    </w:p>
    <w:p w:rsidR="00CF0EEA" w:rsidRDefault="00CF0EEA" w:rsidP="00CF0EEA">
      <w:pPr>
        <w:pStyle w:val="a5"/>
        <w:ind w:firstLine="567"/>
        <w:jc w:val="both"/>
        <w:rPr>
          <w:rFonts w:ascii="Times New Roman" w:hAnsi="Times New Roman" w:cs="Times New Roman"/>
          <w:sz w:val="28"/>
          <w:szCs w:val="28"/>
        </w:rPr>
      </w:pPr>
      <w:r>
        <w:rPr>
          <w:rFonts w:ascii="Times New Roman" w:hAnsi="Times New Roman" w:cs="Times New Roman"/>
          <w:sz w:val="28"/>
          <w:szCs w:val="28"/>
        </w:rPr>
        <w:t>д) содействие инвалиду при входе в объект и выходе из него, информирование инвалида о доступных маршрутах общественного транспорта;</w:t>
      </w:r>
    </w:p>
    <w:p w:rsidR="00CF0EEA" w:rsidRDefault="00CF0EEA" w:rsidP="00CF0EEA">
      <w:pPr>
        <w:pStyle w:val="a5"/>
        <w:ind w:firstLine="567"/>
        <w:jc w:val="both"/>
        <w:rPr>
          <w:rFonts w:ascii="Times New Roman" w:hAnsi="Times New Roman" w:cs="Times New Roman"/>
          <w:sz w:val="28"/>
          <w:szCs w:val="28"/>
        </w:rPr>
      </w:pPr>
      <w:r>
        <w:rPr>
          <w:rFonts w:ascii="Times New Roman" w:hAnsi="Times New Roman" w:cs="Times New Roman"/>
          <w:sz w:val="28"/>
          <w:szCs w:val="28"/>
        </w:rPr>
        <w:t>е) надлежащее размещение носителей информации, необходимое для обеспечения беспрепятственного доступа инвалидов к объектам и услугам, с учетом ограничений их жизнедеятельности, в том числе дублирование необходимой для получения услуги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 и на контрастном фоне;</w:t>
      </w:r>
    </w:p>
    <w:p w:rsidR="00CF0EEA" w:rsidRDefault="00CF0EEA" w:rsidP="00CF0EEA">
      <w:pPr>
        <w:pStyle w:val="a5"/>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ж) обеспечение доступа на объект, в котором предоставляются услуги, собаки-проводника при наличии документа, подтверждающего ее специальное обучение, выданного по </w:t>
      </w:r>
      <w:hyperlink r:id="rId37" w:history="1">
        <w:r>
          <w:rPr>
            <w:rStyle w:val="ab"/>
            <w:rFonts w:ascii="Times New Roman" w:hAnsi="Times New Roman" w:cs="Times New Roman"/>
            <w:sz w:val="28"/>
            <w:szCs w:val="28"/>
          </w:rPr>
          <w:t>форме</w:t>
        </w:r>
      </w:hyperlink>
      <w:r>
        <w:rPr>
          <w:rFonts w:ascii="Times New Roman" w:hAnsi="Times New Roman" w:cs="Times New Roman"/>
          <w:sz w:val="28"/>
          <w:szCs w:val="28"/>
        </w:rPr>
        <w:t xml:space="preserve"> и в </w:t>
      </w:r>
      <w:hyperlink r:id="rId38" w:history="1">
        <w:r>
          <w:rPr>
            <w:rStyle w:val="ab"/>
            <w:rFonts w:ascii="Times New Roman" w:hAnsi="Times New Roman" w:cs="Times New Roman"/>
            <w:sz w:val="28"/>
            <w:szCs w:val="28"/>
          </w:rPr>
          <w:t>порядке</w:t>
        </w:r>
      </w:hyperlink>
      <w:r>
        <w:rPr>
          <w:rFonts w:ascii="Times New Roman" w:hAnsi="Times New Roman" w:cs="Times New Roman"/>
          <w:sz w:val="28"/>
          <w:szCs w:val="28"/>
        </w:rPr>
        <w:t>, утвержденных Приказом Министерства труда и социальной защиты Российской Федерации от 22 июня 2015 года N 386н;</w:t>
      </w:r>
    </w:p>
    <w:p w:rsidR="00CF0EEA" w:rsidRDefault="00CF0EEA" w:rsidP="00CF0EEA">
      <w:pPr>
        <w:pStyle w:val="a5"/>
        <w:ind w:firstLine="567"/>
        <w:jc w:val="both"/>
        <w:rPr>
          <w:rFonts w:ascii="Times New Roman" w:hAnsi="Times New Roman" w:cs="Times New Roman"/>
          <w:sz w:val="28"/>
          <w:szCs w:val="28"/>
        </w:rPr>
      </w:pPr>
      <w:r>
        <w:rPr>
          <w:rFonts w:ascii="Times New Roman" w:hAnsi="Times New Roman" w:cs="Times New Roman"/>
          <w:sz w:val="28"/>
          <w:szCs w:val="28"/>
        </w:rPr>
        <w:t>з) оказание иных видов посторонней помощи;</w:t>
      </w:r>
    </w:p>
    <w:p w:rsidR="00CF0EEA" w:rsidRDefault="00CF0EEA" w:rsidP="00CF0EEA">
      <w:pPr>
        <w:pStyle w:val="a5"/>
        <w:ind w:firstLine="567"/>
        <w:jc w:val="both"/>
        <w:rPr>
          <w:rFonts w:ascii="Times New Roman" w:hAnsi="Times New Roman" w:cs="Times New Roman"/>
          <w:sz w:val="28"/>
          <w:szCs w:val="28"/>
        </w:rPr>
      </w:pPr>
      <w:r>
        <w:rPr>
          <w:rFonts w:ascii="Times New Roman" w:hAnsi="Times New Roman" w:cs="Times New Roman"/>
          <w:sz w:val="28"/>
          <w:szCs w:val="28"/>
        </w:rPr>
        <w:t>2.7.5.2. Обеспечение инвалидам следующих условий доступности услуг в соответствии с требованиями, установленными законодательными и иными нормативными правовыми актами Российской Федерации и Белгородской области:</w:t>
      </w:r>
    </w:p>
    <w:p w:rsidR="00CF0EEA" w:rsidRDefault="00CF0EEA" w:rsidP="00CF0EEA">
      <w:pPr>
        <w:pStyle w:val="a5"/>
        <w:ind w:firstLine="567"/>
        <w:jc w:val="both"/>
        <w:rPr>
          <w:rFonts w:ascii="Times New Roman" w:hAnsi="Times New Roman" w:cs="Times New Roman"/>
          <w:sz w:val="28"/>
          <w:szCs w:val="28"/>
        </w:rPr>
      </w:pPr>
      <w:r>
        <w:rPr>
          <w:rFonts w:ascii="Times New Roman" w:hAnsi="Times New Roman" w:cs="Times New Roman"/>
          <w:sz w:val="28"/>
          <w:szCs w:val="28"/>
        </w:rPr>
        <w:t>а) оказание инвалидам помощи, необходимой для получения в доступной для них форме информации о правилах предоставления услуги, в том числе об оформлении необходимых для получения услуги документов, о совершении ими других необходимых для получения услуги действий;</w:t>
      </w:r>
    </w:p>
    <w:p w:rsidR="00CF0EEA" w:rsidRDefault="00CF0EEA" w:rsidP="00CF0EEA">
      <w:pPr>
        <w:pStyle w:val="a5"/>
        <w:ind w:firstLine="567"/>
        <w:jc w:val="both"/>
        <w:rPr>
          <w:rFonts w:ascii="Times New Roman" w:hAnsi="Times New Roman" w:cs="Times New Roman"/>
          <w:sz w:val="28"/>
          <w:szCs w:val="28"/>
        </w:rPr>
      </w:pPr>
      <w:r>
        <w:rPr>
          <w:rFonts w:ascii="Times New Roman" w:hAnsi="Times New Roman" w:cs="Times New Roman"/>
          <w:sz w:val="28"/>
          <w:szCs w:val="28"/>
        </w:rPr>
        <w:t>б) предоставление инвалидам по слуху, при необходимости, услуги с использованием русского жестового языка, включая обеспечение допуска на объект сурдопереводчика, тифлосурдопереводчика;</w:t>
      </w:r>
    </w:p>
    <w:p w:rsidR="00CF0EEA" w:rsidRDefault="00CF0EEA" w:rsidP="00CF0EEA">
      <w:pPr>
        <w:pStyle w:val="a5"/>
        <w:ind w:firstLine="567"/>
        <w:jc w:val="both"/>
        <w:rPr>
          <w:rFonts w:ascii="Times New Roman" w:hAnsi="Times New Roman" w:cs="Times New Roman"/>
          <w:sz w:val="28"/>
          <w:szCs w:val="28"/>
        </w:rPr>
      </w:pPr>
      <w:r>
        <w:rPr>
          <w:rFonts w:ascii="Times New Roman" w:hAnsi="Times New Roman" w:cs="Times New Roman"/>
          <w:sz w:val="28"/>
          <w:szCs w:val="28"/>
        </w:rPr>
        <w:t>в) оказание работниками органов и организаций, предоставляющих услуги в сфере социальной защиты, иной необходимой инвалидам помощи в преодолении барьеров, мешающих получению ими услуг наравне с другими лицами;</w:t>
      </w:r>
    </w:p>
    <w:p w:rsidR="00CF0EEA" w:rsidRDefault="00CF0EEA" w:rsidP="00CF0EEA">
      <w:pPr>
        <w:pStyle w:val="a5"/>
        <w:ind w:firstLine="567"/>
        <w:jc w:val="both"/>
        <w:rPr>
          <w:rFonts w:ascii="Times New Roman" w:hAnsi="Times New Roman" w:cs="Times New Roman"/>
          <w:sz w:val="28"/>
          <w:szCs w:val="28"/>
        </w:rPr>
      </w:pPr>
      <w:r>
        <w:rPr>
          <w:rFonts w:ascii="Times New Roman" w:hAnsi="Times New Roman" w:cs="Times New Roman"/>
          <w:sz w:val="28"/>
          <w:szCs w:val="28"/>
        </w:rPr>
        <w:t>г) наличие копий документов, объявлений, инструкций о порядке предоставления услуги (в том числе на информационном стенде), выполненных рельефно-точечным шрифтом Брайля и на контрастном фоне, а также аудиоконтура в регистратуре".</w:t>
      </w:r>
    </w:p>
    <w:p w:rsidR="00CF0EEA" w:rsidRPr="006476A6" w:rsidRDefault="00CF0EEA" w:rsidP="00647230">
      <w:pPr>
        <w:autoSpaceDE w:val="0"/>
        <w:autoSpaceDN w:val="0"/>
        <w:adjustRightInd w:val="0"/>
        <w:spacing w:line="240" w:lineRule="auto"/>
        <w:ind w:firstLine="709"/>
        <w:jc w:val="both"/>
        <w:rPr>
          <w:rFonts w:ascii="Times New Roman" w:hAnsi="Times New Roman" w:cs="Times New Roman"/>
          <w:sz w:val="28"/>
          <w:szCs w:val="28"/>
        </w:rPr>
      </w:pPr>
    </w:p>
    <w:p w:rsidR="00647230" w:rsidRPr="006476A6" w:rsidRDefault="00647230" w:rsidP="00647230">
      <w:pPr>
        <w:autoSpaceDE w:val="0"/>
        <w:autoSpaceDN w:val="0"/>
        <w:adjustRightInd w:val="0"/>
        <w:spacing w:line="240" w:lineRule="auto"/>
        <w:ind w:firstLine="709"/>
        <w:jc w:val="both"/>
        <w:rPr>
          <w:rFonts w:ascii="Times New Roman" w:hAnsi="Times New Roman" w:cs="Times New Roman"/>
          <w:i/>
          <w:sz w:val="28"/>
          <w:szCs w:val="28"/>
        </w:rPr>
      </w:pPr>
      <w:r w:rsidRPr="006476A6">
        <w:rPr>
          <w:rFonts w:ascii="Times New Roman" w:hAnsi="Times New Roman" w:cs="Times New Roman"/>
          <w:i/>
          <w:sz w:val="28"/>
          <w:szCs w:val="28"/>
        </w:rPr>
        <w:t>2.8. Показатели доступности и качества услуг</w:t>
      </w:r>
    </w:p>
    <w:p w:rsidR="00647230" w:rsidRPr="006476A6" w:rsidRDefault="00647230" w:rsidP="00647230">
      <w:pPr>
        <w:autoSpaceDE w:val="0"/>
        <w:autoSpaceDN w:val="0"/>
        <w:adjustRightInd w:val="0"/>
        <w:spacing w:line="240" w:lineRule="auto"/>
        <w:ind w:firstLine="709"/>
        <w:jc w:val="both"/>
        <w:rPr>
          <w:rFonts w:ascii="Times New Roman" w:hAnsi="Times New Roman" w:cs="Times New Roman"/>
          <w:sz w:val="28"/>
          <w:szCs w:val="28"/>
        </w:rPr>
      </w:pPr>
      <w:r w:rsidRPr="006476A6">
        <w:rPr>
          <w:rFonts w:ascii="Times New Roman" w:hAnsi="Times New Roman" w:cs="Times New Roman"/>
          <w:sz w:val="28"/>
          <w:szCs w:val="28"/>
        </w:rPr>
        <w:t>Показатели доступности услуги:</w:t>
      </w:r>
    </w:p>
    <w:p w:rsidR="00647230" w:rsidRPr="006476A6" w:rsidRDefault="00647230" w:rsidP="00647230">
      <w:pPr>
        <w:autoSpaceDE w:val="0"/>
        <w:autoSpaceDN w:val="0"/>
        <w:adjustRightInd w:val="0"/>
        <w:spacing w:line="240" w:lineRule="auto"/>
        <w:ind w:firstLine="709"/>
        <w:jc w:val="both"/>
        <w:rPr>
          <w:rFonts w:ascii="Times New Roman" w:hAnsi="Times New Roman" w:cs="Times New Roman"/>
          <w:sz w:val="28"/>
          <w:szCs w:val="28"/>
        </w:rPr>
      </w:pPr>
      <w:r w:rsidRPr="006476A6">
        <w:rPr>
          <w:rFonts w:ascii="Times New Roman" w:hAnsi="Times New Roman" w:cs="Times New Roman"/>
          <w:sz w:val="28"/>
          <w:szCs w:val="28"/>
        </w:rPr>
        <w:t>- предоставление услуги на безвозмездной основе;</w:t>
      </w:r>
    </w:p>
    <w:p w:rsidR="00647230" w:rsidRPr="006476A6" w:rsidRDefault="00647230" w:rsidP="00647230">
      <w:pPr>
        <w:autoSpaceDE w:val="0"/>
        <w:autoSpaceDN w:val="0"/>
        <w:adjustRightInd w:val="0"/>
        <w:spacing w:line="240" w:lineRule="auto"/>
        <w:ind w:firstLine="709"/>
        <w:jc w:val="both"/>
        <w:rPr>
          <w:rFonts w:ascii="Times New Roman" w:hAnsi="Times New Roman" w:cs="Times New Roman"/>
          <w:sz w:val="28"/>
          <w:szCs w:val="28"/>
        </w:rPr>
      </w:pPr>
      <w:r w:rsidRPr="006476A6">
        <w:rPr>
          <w:rFonts w:ascii="Times New Roman" w:hAnsi="Times New Roman" w:cs="Times New Roman"/>
          <w:sz w:val="28"/>
          <w:szCs w:val="28"/>
        </w:rPr>
        <w:t>- проставление заинтересованным лицам полной, актуальной и достоверной информации о порядке предоставления услуги, в том числе в электронной форме путем размещения на официальном сайте и Портале государственных услуг и муниципальных услуг;</w:t>
      </w:r>
    </w:p>
    <w:p w:rsidR="00647230" w:rsidRPr="006476A6" w:rsidRDefault="00647230" w:rsidP="00647230">
      <w:pPr>
        <w:autoSpaceDE w:val="0"/>
        <w:autoSpaceDN w:val="0"/>
        <w:adjustRightInd w:val="0"/>
        <w:spacing w:line="240" w:lineRule="auto"/>
        <w:ind w:firstLine="709"/>
        <w:jc w:val="both"/>
        <w:rPr>
          <w:rFonts w:ascii="Times New Roman" w:hAnsi="Times New Roman" w:cs="Times New Roman"/>
          <w:sz w:val="28"/>
          <w:szCs w:val="28"/>
        </w:rPr>
      </w:pPr>
      <w:r w:rsidRPr="006476A6">
        <w:rPr>
          <w:rFonts w:ascii="Times New Roman" w:hAnsi="Times New Roman" w:cs="Times New Roman"/>
          <w:sz w:val="28"/>
          <w:szCs w:val="28"/>
        </w:rPr>
        <w:t>- возможность получения услуги без непосредственного взаимодействия заявителя с должностным лицом при направлении заявления и получения результата предоставления услуги с использованием средств почтовой связи и (или) в электронной форме;</w:t>
      </w:r>
    </w:p>
    <w:p w:rsidR="00647230" w:rsidRPr="006476A6" w:rsidRDefault="00647230" w:rsidP="00647230">
      <w:pPr>
        <w:autoSpaceDE w:val="0"/>
        <w:autoSpaceDN w:val="0"/>
        <w:adjustRightInd w:val="0"/>
        <w:spacing w:line="240" w:lineRule="auto"/>
        <w:ind w:firstLine="709"/>
        <w:jc w:val="both"/>
        <w:rPr>
          <w:rFonts w:ascii="Times New Roman" w:hAnsi="Times New Roman" w:cs="Times New Roman"/>
          <w:sz w:val="28"/>
          <w:szCs w:val="28"/>
        </w:rPr>
      </w:pPr>
      <w:r w:rsidRPr="006476A6">
        <w:rPr>
          <w:rFonts w:ascii="Times New Roman" w:hAnsi="Times New Roman" w:cs="Times New Roman"/>
          <w:sz w:val="28"/>
          <w:szCs w:val="28"/>
        </w:rPr>
        <w:t xml:space="preserve"> - доступность для заявителей услуги в многофункциональном центре;</w:t>
      </w:r>
    </w:p>
    <w:p w:rsidR="00647230" w:rsidRPr="006476A6" w:rsidRDefault="00647230" w:rsidP="00647230">
      <w:pPr>
        <w:autoSpaceDE w:val="0"/>
        <w:autoSpaceDN w:val="0"/>
        <w:adjustRightInd w:val="0"/>
        <w:spacing w:line="240" w:lineRule="auto"/>
        <w:ind w:firstLine="709"/>
        <w:jc w:val="both"/>
        <w:rPr>
          <w:rFonts w:ascii="Times New Roman" w:hAnsi="Times New Roman" w:cs="Times New Roman"/>
          <w:sz w:val="28"/>
          <w:szCs w:val="28"/>
        </w:rPr>
      </w:pPr>
      <w:r w:rsidRPr="006476A6">
        <w:rPr>
          <w:rFonts w:ascii="Times New Roman" w:hAnsi="Times New Roman" w:cs="Times New Roman"/>
          <w:sz w:val="28"/>
          <w:szCs w:val="28"/>
        </w:rPr>
        <w:t>- информирование заявителя о ходе предоставления услуги по телефону, в электронной форме.</w:t>
      </w:r>
    </w:p>
    <w:p w:rsidR="00647230" w:rsidRPr="006476A6" w:rsidRDefault="00647230" w:rsidP="00647230">
      <w:pPr>
        <w:autoSpaceDE w:val="0"/>
        <w:autoSpaceDN w:val="0"/>
        <w:adjustRightInd w:val="0"/>
        <w:spacing w:line="240" w:lineRule="auto"/>
        <w:ind w:firstLine="709"/>
        <w:jc w:val="both"/>
        <w:rPr>
          <w:rFonts w:ascii="Times New Roman" w:hAnsi="Times New Roman" w:cs="Times New Roman"/>
          <w:sz w:val="28"/>
          <w:szCs w:val="28"/>
        </w:rPr>
      </w:pPr>
      <w:r w:rsidRPr="006476A6">
        <w:rPr>
          <w:rFonts w:ascii="Times New Roman" w:hAnsi="Times New Roman" w:cs="Times New Roman"/>
          <w:sz w:val="28"/>
          <w:szCs w:val="28"/>
        </w:rPr>
        <w:lastRenderedPageBreak/>
        <w:t>Показатели качества услуги:</w:t>
      </w:r>
    </w:p>
    <w:p w:rsidR="00647230" w:rsidRPr="006476A6" w:rsidRDefault="00647230" w:rsidP="00647230">
      <w:pPr>
        <w:autoSpaceDE w:val="0"/>
        <w:autoSpaceDN w:val="0"/>
        <w:adjustRightInd w:val="0"/>
        <w:spacing w:line="240" w:lineRule="auto"/>
        <w:ind w:firstLine="709"/>
        <w:jc w:val="both"/>
        <w:rPr>
          <w:rFonts w:ascii="Times New Roman" w:hAnsi="Times New Roman" w:cs="Times New Roman"/>
          <w:sz w:val="28"/>
          <w:szCs w:val="28"/>
        </w:rPr>
      </w:pPr>
      <w:r w:rsidRPr="006476A6">
        <w:rPr>
          <w:rFonts w:ascii="Times New Roman" w:hAnsi="Times New Roman" w:cs="Times New Roman"/>
          <w:sz w:val="28"/>
          <w:szCs w:val="28"/>
        </w:rPr>
        <w:t>- доля заявлений, по которым услуга предоставлена в срок и в соответствии со стандартом предоставления услуги, в общем количестве заявлений о предоставлении услуги;</w:t>
      </w:r>
    </w:p>
    <w:p w:rsidR="00647230" w:rsidRPr="006476A6" w:rsidRDefault="00647230" w:rsidP="00647230">
      <w:pPr>
        <w:autoSpaceDE w:val="0"/>
        <w:autoSpaceDN w:val="0"/>
        <w:adjustRightInd w:val="0"/>
        <w:spacing w:line="240" w:lineRule="auto"/>
        <w:ind w:firstLine="709"/>
        <w:jc w:val="both"/>
        <w:rPr>
          <w:rFonts w:ascii="Times New Roman" w:hAnsi="Times New Roman" w:cs="Times New Roman"/>
          <w:sz w:val="28"/>
          <w:szCs w:val="28"/>
        </w:rPr>
      </w:pPr>
      <w:r w:rsidRPr="006476A6">
        <w:rPr>
          <w:rFonts w:ascii="Times New Roman" w:hAnsi="Times New Roman" w:cs="Times New Roman"/>
          <w:sz w:val="28"/>
          <w:szCs w:val="28"/>
        </w:rPr>
        <w:t>- доля обоснованных жалоб заявителей на действия (бездействие) должностных лиц при предоставлении услуги в общем количестве заявлений о предоставлении услуги.</w:t>
      </w:r>
    </w:p>
    <w:p w:rsidR="00647230" w:rsidRPr="006476A6" w:rsidRDefault="00647230" w:rsidP="00647230">
      <w:pPr>
        <w:autoSpaceDE w:val="0"/>
        <w:autoSpaceDN w:val="0"/>
        <w:adjustRightInd w:val="0"/>
        <w:spacing w:line="240" w:lineRule="auto"/>
        <w:ind w:firstLine="709"/>
        <w:jc w:val="both"/>
        <w:rPr>
          <w:rFonts w:ascii="Times New Roman" w:hAnsi="Times New Roman" w:cs="Times New Roman"/>
          <w:i/>
          <w:sz w:val="28"/>
          <w:szCs w:val="28"/>
        </w:rPr>
      </w:pPr>
      <w:r w:rsidRPr="006476A6">
        <w:rPr>
          <w:rFonts w:ascii="Times New Roman" w:hAnsi="Times New Roman" w:cs="Times New Roman"/>
          <w:i/>
          <w:sz w:val="28"/>
          <w:szCs w:val="28"/>
        </w:rPr>
        <w:t>2.9. Иные требования, в том числе учитывающие особенности предоставления государственных и муниципальных услуг в многофункциональных центрах и особенности предоставления государственных и муниципальных услуг в электронной форме</w:t>
      </w:r>
    </w:p>
    <w:p w:rsidR="00647230" w:rsidRPr="006476A6" w:rsidRDefault="00647230" w:rsidP="00647230">
      <w:pPr>
        <w:autoSpaceDE w:val="0"/>
        <w:autoSpaceDN w:val="0"/>
        <w:adjustRightInd w:val="0"/>
        <w:spacing w:line="240" w:lineRule="auto"/>
        <w:ind w:firstLine="709"/>
        <w:jc w:val="both"/>
        <w:rPr>
          <w:rFonts w:ascii="Times New Roman" w:hAnsi="Times New Roman" w:cs="Times New Roman"/>
          <w:sz w:val="28"/>
          <w:szCs w:val="28"/>
        </w:rPr>
      </w:pPr>
      <w:r w:rsidRPr="006476A6">
        <w:rPr>
          <w:rFonts w:ascii="Times New Roman" w:hAnsi="Times New Roman" w:cs="Times New Roman"/>
          <w:sz w:val="28"/>
          <w:szCs w:val="28"/>
        </w:rPr>
        <w:t>2.9.1. Порядок и способы подачи заявлений о предоставлении услуг в электронном виде, требования к их формату определяются Приказом Минэкономразвития России от 14 января 2015 года № 7.</w:t>
      </w:r>
    </w:p>
    <w:p w:rsidR="00647230" w:rsidRPr="006476A6" w:rsidRDefault="00647230" w:rsidP="00647230">
      <w:pPr>
        <w:autoSpaceDE w:val="0"/>
        <w:autoSpaceDN w:val="0"/>
        <w:adjustRightInd w:val="0"/>
        <w:spacing w:line="240" w:lineRule="auto"/>
        <w:ind w:firstLine="709"/>
        <w:jc w:val="both"/>
        <w:rPr>
          <w:rFonts w:ascii="Times New Roman" w:hAnsi="Times New Roman" w:cs="Times New Roman"/>
          <w:sz w:val="28"/>
          <w:szCs w:val="28"/>
        </w:rPr>
      </w:pPr>
      <w:r w:rsidRPr="006476A6">
        <w:rPr>
          <w:rFonts w:ascii="Times New Roman" w:hAnsi="Times New Roman" w:cs="Times New Roman"/>
          <w:sz w:val="28"/>
          <w:szCs w:val="28"/>
        </w:rPr>
        <w:t>2.9.2. Прием заявлений о предоставлении услуг и необходимых документов и выдача документов по результатам предоставления услуг осуществляются в многофункциональных центрах в соответствии с заключенными в установленном порядке соглашениями о взаимодействии.</w:t>
      </w:r>
    </w:p>
    <w:p w:rsidR="00647230" w:rsidRPr="006476A6" w:rsidRDefault="00647230" w:rsidP="00647230">
      <w:pPr>
        <w:autoSpaceDE w:val="0"/>
        <w:autoSpaceDN w:val="0"/>
        <w:adjustRightInd w:val="0"/>
        <w:spacing w:line="240" w:lineRule="auto"/>
        <w:ind w:firstLine="709"/>
        <w:jc w:val="both"/>
        <w:rPr>
          <w:rFonts w:ascii="Times New Roman" w:hAnsi="Times New Roman" w:cs="Times New Roman"/>
          <w:sz w:val="28"/>
          <w:szCs w:val="28"/>
        </w:rPr>
      </w:pPr>
      <w:r w:rsidRPr="006476A6">
        <w:rPr>
          <w:rFonts w:ascii="Times New Roman" w:hAnsi="Times New Roman" w:cs="Times New Roman"/>
          <w:sz w:val="28"/>
          <w:szCs w:val="28"/>
        </w:rPr>
        <w:t xml:space="preserve"> </w:t>
      </w:r>
    </w:p>
    <w:p w:rsidR="00647230" w:rsidRPr="006476A6" w:rsidRDefault="00647230" w:rsidP="00647230">
      <w:pPr>
        <w:pStyle w:val="ConsPlusNormal"/>
        <w:jc w:val="center"/>
        <w:outlineLvl w:val="0"/>
        <w:rPr>
          <w:rFonts w:ascii="Times New Roman" w:hAnsi="Times New Roman" w:cs="Times New Roman"/>
          <w:b/>
          <w:sz w:val="28"/>
          <w:szCs w:val="28"/>
        </w:rPr>
      </w:pPr>
      <w:bookmarkStart w:id="272" w:name="OLE_LINK119"/>
      <w:r w:rsidRPr="006476A6">
        <w:rPr>
          <w:rFonts w:ascii="Times New Roman" w:hAnsi="Times New Roman" w:cs="Times New Roman"/>
          <w:b/>
          <w:sz w:val="28"/>
          <w:szCs w:val="28"/>
        </w:rPr>
        <w:t>3. Предоставление услуги «</w:t>
      </w:r>
      <w:bookmarkStart w:id="273" w:name="OLE_LINK114"/>
      <w:bookmarkStart w:id="274" w:name="OLE_LINK115"/>
      <w:bookmarkStart w:id="275" w:name="OLE_LINK118"/>
      <w:bookmarkStart w:id="276" w:name="OLE_LINK125"/>
      <w:r w:rsidRPr="006476A6">
        <w:rPr>
          <w:rFonts w:ascii="Times New Roman" w:hAnsi="Times New Roman" w:cs="Times New Roman"/>
          <w:b/>
          <w:sz w:val="28"/>
          <w:szCs w:val="28"/>
        </w:rPr>
        <w:t xml:space="preserve">Выдача разрешения на использование земель или земельного участка </w:t>
      </w:r>
      <w:bookmarkStart w:id="277" w:name="OLE_LINK88"/>
      <w:bookmarkStart w:id="278" w:name="OLE_LINK94"/>
      <w:r w:rsidRPr="006476A6">
        <w:rPr>
          <w:rFonts w:ascii="Times New Roman" w:hAnsi="Times New Roman" w:cs="Times New Roman"/>
          <w:b/>
          <w:sz w:val="28"/>
          <w:szCs w:val="28"/>
        </w:rPr>
        <w:t>без предоставления земельного участка и установления сервитута</w:t>
      </w:r>
      <w:bookmarkEnd w:id="273"/>
      <w:bookmarkEnd w:id="274"/>
      <w:bookmarkEnd w:id="275"/>
      <w:bookmarkEnd w:id="276"/>
      <w:bookmarkEnd w:id="277"/>
      <w:bookmarkEnd w:id="278"/>
      <w:r w:rsidRPr="006476A6">
        <w:rPr>
          <w:rFonts w:ascii="Times New Roman" w:hAnsi="Times New Roman" w:cs="Times New Roman"/>
          <w:b/>
          <w:sz w:val="28"/>
          <w:szCs w:val="28"/>
        </w:rPr>
        <w:t>»</w:t>
      </w:r>
    </w:p>
    <w:p w:rsidR="00647230" w:rsidRPr="006476A6" w:rsidRDefault="00647230" w:rsidP="00647230">
      <w:pPr>
        <w:pStyle w:val="ConsPlusNormal"/>
        <w:jc w:val="center"/>
        <w:outlineLvl w:val="0"/>
        <w:rPr>
          <w:rFonts w:ascii="Times New Roman" w:hAnsi="Times New Roman" w:cs="Times New Roman"/>
          <w:b/>
          <w:sz w:val="28"/>
          <w:szCs w:val="28"/>
        </w:rPr>
      </w:pPr>
    </w:p>
    <w:p w:rsidR="00647230" w:rsidRPr="006476A6" w:rsidRDefault="00647230" w:rsidP="00647230">
      <w:pPr>
        <w:spacing w:line="240" w:lineRule="auto"/>
        <w:ind w:firstLine="709"/>
        <w:jc w:val="both"/>
        <w:rPr>
          <w:rFonts w:ascii="Times New Roman" w:hAnsi="Times New Roman" w:cs="Times New Roman"/>
          <w:i/>
          <w:sz w:val="28"/>
          <w:szCs w:val="28"/>
        </w:rPr>
      </w:pPr>
      <w:r w:rsidRPr="006476A6">
        <w:rPr>
          <w:rFonts w:ascii="Times New Roman" w:hAnsi="Times New Roman" w:cs="Times New Roman"/>
          <w:i/>
          <w:sz w:val="28"/>
          <w:szCs w:val="28"/>
        </w:rPr>
        <w:t>3.1. Результат предоставления услуги</w:t>
      </w:r>
    </w:p>
    <w:p w:rsidR="00647230" w:rsidRPr="006476A6" w:rsidRDefault="00647230" w:rsidP="00647230">
      <w:pPr>
        <w:autoSpaceDE w:val="0"/>
        <w:autoSpaceDN w:val="0"/>
        <w:adjustRightInd w:val="0"/>
        <w:spacing w:line="240" w:lineRule="auto"/>
        <w:ind w:firstLine="709"/>
        <w:jc w:val="both"/>
        <w:rPr>
          <w:rFonts w:ascii="Times New Roman" w:hAnsi="Times New Roman" w:cs="Times New Roman"/>
          <w:sz w:val="28"/>
          <w:szCs w:val="28"/>
        </w:rPr>
      </w:pPr>
      <w:r w:rsidRPr="006476A6">
        <w:rPr>
          <w:rFonts w:ascii="Times New Roman" w:hAnsi="Times New Roman" w:cs="Times New Roman"/>
          <w:sz w:val="28"/>
          <w:szCs w:val="28"/>
        </w:rPr>
        <w:t>Результатом предоставления услуги является направление (выдача при личном обращении) заявителю разрешения на использование земель или земельного участка без предоставления земельного участка и установления сервитута.</w:t>
      </w:r>
    </w:p>
    <w:p w:rsidR="00647230" w:rsidRPr="006476A6" w:rsidRDefault="00647230" w:rsidP="00647230">
      <w:pPr>
        <w:autoSpaceDE w:val="0"/>
        <w:autoSpaceDN w:val="0"/>
        <w:adjustRightInd w:val="0"/>
        <w:spacing w:line="240" w:lineRule="auto"/>
        <w:ind w:firstLine="709"/>
        <w:jc w:val="both"/>
        <w:rPr>
          <w:rFonts w:ascii="Times New Roman" w:hAnsi="Times New Roman" w:cs="Times New Roman"/>
          <w:i/>
          <w:sz w:val="28"/>
          <w:szCs w:val="28"/>
        </w:rPr>
      </w:pPr>
      <w:r w:rsidRPr="006476A6">
        <w:rPr>
          <w:rFonts w:ascii="Times New Roman" w:hAnsi="Times New Roman" w:cs="Times New Roman"/>
          <w:i/>
          <w:sz w:val="28"/>
          <w:szCs w:val="28"/>
        </w:rPr>
        <w:t>3.2. Срок предоставления услуги</w:t>
      </w:r>
    </w:p>
    <w:p w:rsidR="00647230" w:rsidRPr="006476A6" w:rsidRDefault="00647230" w:rsidP="00647230">
      <w:pPr>
        <w:autoSpaceDE w:val="0"/>
        <w:autoSpaceDN w:val="0"/>
        <w:adjustRightInd w:val="0"/>
        <w:spacing w:line="240" w:lineRule="auto"/>
        <w:ind w:firstLine="709"/>
        <w:jc w:val="both"/>
        <w:rPr>
          <w:rFonts w:ascii="Times New Roman" w:hAnsi="Times New Roman" w:cs="Times New Roman"/>
          <w:sz w:val="28"/>
          <w:szCs w:val="28"/>
        </w:rPr>
      </w:pPr>
      <w:r w:rsidRPr="006476A6">
        <w:rPr>
          <w:rFonts w:ascii="Times New Roman" w:hAnsi="Times New Roman" w:cs="Times New Roman"/>
          <w:sz w:val="28"/>
          <w:szCs w:val="28"/>
        </w:rPr>
        <w:t xml:space="preserve">Максимальный срок предоставления услуги, предусмотренный федеральным законодательством, а также рекомендуемый сокращенный срок предоставления услуги определён в приложении 2 к настоящим Стандартам. </w:t>
      </w:r>
    </w:p>
    <w:p w:rsidR="00647230" w:rsidRPr="006476A6" w:rsidRDefault="00647230" w:rsidP="00647230">
      <w:pPr>
        <w:autoSpaceDE w:val="0"/>
        <w:autoSpaceDN w:val="0"/>
        <w:adjustRightInd w:val="0"/>
        <w:spacing w:line="240" w:lineRule="auto"/>
        <w:ind w:firstLine="709"/>
        <w:jc w:val="both"/>
        <w:rPr>
          <w:rFonts w:ascii="Times New Roman" w:hAnsi="Times New Roman" w:cs="Times New Roman"/>
          <w:i/>
          <w:sz w:val="28"/>
          <w:szCs w:val="28"/>
        </w:rPr>
      </w:pPr>
      <w:r w:rsidRPr="006476A6">
        <w:rPr>
          <w:rFonts w:ascii="Times New Roman" w:hAnsi="Times New Roman" w:cs="Times New Roman"/>
          <w:i/>
          <w:sz w:val="28"/>
          <w:szCs w:val="28"/>
        </w:rPr>
        <w:t xml:space="preserve">3.3. Перечень документов, необходимых в соответствии с нормативными правовыми актами для предоставления услуги, подлежащих представлению заявителем </w:t>
      </w:r>
    </w:p>
    <w:p w:rsidR="00647230" w:rsidRPr="006476A6" w:rsidRDefault="00647230" w:rsidP="00647230">
      <w:pPr>
        <w:autoSpaceDE w:val="0"/>
        <w:autoSpaceDN w:val="0"/>
        <w:adjustRightInd w:val="0"/>
        <w:spacing w:line="240" w:lineRule="auto"/>
        <w:ind w:firstLine="709"/>
        <w:jc w:val="both"/>
        <w:rPr>
          <w:rFonts w:ascii="Times New Roman" w:hAnsi="Times New Roman" w:cs="Times New Roman"/>
          <w:sz w:val="28"/>
          <w:szCs w:val="28"/>
        </w:rPr>
      </w:pPr>
      <w:r w:rsidRPr="006476A6">
        <w:rPr>
          <w:rFonts w:ascii="Times New Roman" w:hAnsi="Times New Roman" w:cs="Times New Roman"/>
          <w:sz w:val="28"/>
          <w:szCs w:val="28"/>
        </w:rPr>
        <w:t>Для предоставления услуги заявителем представляются в орган, предоставляющий услугу, следующие документы:</w:t>
      </w:r>
    </w:p>
    <w:p w:rsidR="00647230" w:rsidRPr="006476A6" w:rsidRDefault="00647230" w:rsidP="00647230">
      <w:pPr>
        <w:autoSpaceDE w:val="0"/>
        <w:autoSpaceDN w:val="0"/>
        <w:adjustRightInd w:val="0"/>
        <w:spacing w:line="240" w:lineRule="auto"/>
        <w:ind w:firstLine="709"/>
        <w:jc w:val="both"/>
        <w:rPr>
          <w:rFonts w:ascii="Times New Roman" w:hAnsi="Times New Roman" w:cs="Times New Roman"/>
          <w:sz w:val="28"/>
          <w:szCs w:val="28"/>
        </w:rPr>
      </w:pPr>
      <w:r w:rsidRPr="006476A6">
        <w:rPr>
          <w:rFonts w:ascii="Times New Roman" w:hAnsi="Times New Roman" w:cs="Times New Roman"/>
          <w:sz w:val="28"/>
          <w:szCs w:val="28"/>
        </w:rPr>
        <w:lastRenderedPageBreak/>
        <w:t>1. Заявление о выдаче разрешения на использование земель или земельного участка (далее также - заявление о предоставлении услуги), в котором указываются:</w:t>
      </w:r>
    </w:p>
    <w:p w:rsidR="00647230" w:rsidRPr="006476A6" w:rsidRDefault="00647230" w:rsidP="00647230">
      <w:pPr>
        <w:autoSpaceDE w:val="0"/>
        <w:autoSpaceDN w:val="0"/>
        <w:adjustRightInd w:val="0"/>
        <w:spacing w:line="240" w:lineRule="auto"/>
        <w:ind w:firstLine="709"/>
        <w:jc w:val="both"/>
        <w:rPr>
          <w:rFonts w:ascii="Times New Roman" w:hAnsi="Times New Roman" w:cs="Times New Roman"/>
          <w:sz w:val="28"/>
          <w:szCs w:val="28"/>
        </w:rPr>
      </w:pPr>
      <w:r w:rsidRPr="006476A6">
        <w:rPr>
          <w:rFonts w:ascii="Times New Roman" w:hAnsi="Times New Roman" w:cs="Times New Roman"/>
          <w:sz w:val="28"/>
          <w:szCs w:val="28"/>
        </w:rPr>
        <w:t>1) фамилия, имя и (при наличии) отчество, место жительства заявителя и реквизиты документа, удостоверяющего его личность, - в случае, если заявление подается физическим лицом;</w:t>
      </w:r>
    </w:p>
    <w:p w:rsidR="00647230" w:rsidRPr="006476A6" w:rsidRDefault="00647230" w:rsidP="00647230">
      <w:pPr>
        <w:autoSpaceDE w:val="0"/>
        <w:autoSpaceDN w:val="0"/>
        <w:adjustRightInd w:val="0"/>
        <w:spacing w:line="240" w:lineRule="auto"/>
        <w:ind w:firstLine="709"/>
        <w:jc w:val="both"/>
        <w:rPr>
          <w:rFonts w:ascii="Times New Roman" w:hAnsi="Times New Roman" w:cs="Times New Roman"/>
          <w:sz w:val="28"/>
          <w:szCs w:val="28"/>
        </w:rPr>
      </w:pPr>
      <w:r w:rsidRPr="006476A6">
        <w:rPr>
          <w:rFonts w:ascii="Times New Roman" w:hAnsi="Times New Roman" w:cs="Times New Roman"/>
          <w:sz w:val="28"/>
          <w:szCs w:val="28"/>
        </w:rPr>
        <w:t>2) наименование, место нахождения, организационно-правовая форма и сведения о государственной регистрации заявителя в Едином государственном реестре юридических лиц - в случае, если заявление подается юридическим лицом;</w:t>
      </w:r>
    </w:p>
    <w:p w:rsidR="00647230" w:rsidRPr="006476A6" w:rsidRDefault="00647230" w:rsidP="00647230">
      <w:pPr>
        <w:autoSpaceDE w:val="0"/>
        <w:autoSpaceDN w:val="0"/>
        <w:adjustRightInd w:val="0"/>
        <w:spacing w:line="240" w:lineRule="auto"/>
        <w:ind w:firstLine="709"/>
        <w:jc w:val="both"/>
        <w:rPr>
          <w:rFonts w:ascii="Times New Roman" w:hAnsi="Times New Roman" w:cs="Times New Roman"/>
          <w:sz w:val="28"/>
          <w:szCs w:val="28"/>
        </w:rPr>
      </w:pPr>
      <w:r w:rsidRPr="006476A6">
        <w:rPr>
          <w:rFonts w:ascii="Times New Roman" w:hAnsi="Times New Roman" w:cs="Times New Roman"/>
          <w:sz w:val="28"/>
          <w:szCs w:val="28"/>
        </w:rPr>
        <w:t>3) фамилия, имя и (при наличии) отчество представителя заявителя и реквизиты документа, подтверждающего его полномочия, - в случае, если заявление подается представителем заявителя;</w:t>
      </w:r>
    </w:p>
    <w:p w:rsidR="00647230" w:rsidRPr="006476A6" w:rsidRDefault="00647230" w:rsidP="00647230">
      <w:pPr>
        <w:autoSpaceDE w:val="0"/>
        <w:autoSpaceDN w:val="0"/>
        <w:adjustRightInd w:val="0"/>
        <w:spacing w:line="240" w:lineRule="auto"/>
        <w:ind w:firstLine="709"/>
        <w:jc w:val="both"/>
        <w:rPr>
          <w:rFonts w:ascii="Times New Roman" w:hAnsi="Times New Roman" w:cs="Times New Roman"/>
          <w:sz w:val="28"/>
          <w:szCs w:val="28"/>
        </w:rPr>
      </w:pPr>
      <w:r w:rsidRPr="006476A6">
        <w:rPr>
          <w:rFonts w:ascii="Times New Roman" w:hAnsi="Times New Roman" w:cs="Times New Roman"/>
          <w:sz w:val="28"/>
          <w:szCs w:val="28"/>
        </w:rPr>
        <w:t>4) почтовый адрес, адрес электронной почты, номер телефона для связи с заявителем или представителем заявителя;</w:t>
      </w:r>
    </w:p>
    <w:p w:rsidR="00647230" w:rsidRPr="006476A6" w:rsidRDefault="00647230" w:rsidP="00647230">
      <w:pPr>
        <w:autoSpaceDE w:val="0"/>
        <w:autoSpaceDN w:val="0"/>
        <w:adjustRightInd w:val="0"/>
        <w:spacing w:line="240" w:lineRule="auto"/>
        <w:ind w:firstLine="709"/>
        <w:jc w:val="both"/>
        <w:rPr>
          <w:rFonts w:ascii="Times New Roman" w:hAnsi="Times New Roman" w:cs="Times New Roman"/>
          <w:sz w:val="28"/>
          <w:szCs w:val="28"/>
        </w:rPr>
      </w:pPr>
      <w:r w:rsidRPr="006476A6">
        <w:rPr>
          <w:rFonts w:ascii="Times New Roman" w:hAnsi="Times New Roman" w:cs="Times New Roman"/>
          <w:sz w:val="28"/>
          <w:szCs w:val="28"/>
        </w:rPr>
        <w:t>5) предполагаемые цели использования земель или земельного участка в соответствии с пунктом 1 статьи 39.34 Земельного кодекса Российской Федерации;</w:t>
      </w:r>
    </w:p>
    <w:p w:rsidR="00647230" w:rsidRPr="006476A6" w:rsidRDefault="00647230" w:rsidP="00647230">
      <w:pPr>
        <w:autoSpaceDE w:val="0"/>
        <w:autoSpaceDN w:val="0"/>
        <w:adjustRightInd w:val="0"/>
        <w:spacing w:line="240" w:lineRule="auto"/>
        <w:ind w:firstLine="709"/>
        <w:jc w:val="both"/>
        <w:rPr>
          <w:rFonts w:ascii="Times New Roman" w:hAnsi="Times New Roman" w:cs="Times New Roman"/>
          <w:sz w:val="28"/>
          <w:szCs w:val="28"/>
        </w:rPr>
      </w:pPr>
      <w:r w:rsidRPr="006476A6">
        <w:rPr>
          <w:rFonts w:ascii="Times New Roman" w:hAnsi="Times New Roman" w:cs="Times New Roman"/>
          <w:sz w:val="28"/>
          <w:szCs w:val="28"/>
        </w:rPr>
        <w:t>6) кадастровый номер земельного участка - в случае, если планируется использование всего земельного участка или его части;</w:t>
      </w:r>
    </w:p>
    <w:p w:rsidR="00647230" w:rsidRPr="006476A6" w:rsidRDefault="00647230" w:rsidP="00647230">
      <w:pPr>
        <w:autoSpaceDE w:val="0"/>
        <w:autoSpaceDN w:val="0"/>
        <w:adjustRightInd w:val="0"/>
        <w:spacing w:line="240" w:lineRule="auto"/>
        <w:ind w:firstLine="709"/>
        <w:jc w:val="both"/>
        <w:rPr>
          <w:rFonts w:ascii="Times New Roman" w:hAnsi="Times New Roman" w:cs="Times New Roman"/>
          <w:sz w:val="28"/>
          <w:szCs w:val="28"/>
        </w:rPr>
      </w:pPr>
      <w:r w:rsidRPr="006476A6">
        <w:rPr>
          <w:rFonts w:ascii="Times New Roman" w:hAnsi="Times New Roman" w:cs="Times New Roman"/>
          <w:sz w:val="28"/>
          <w:szCs w:val="28"/>
        </w:rPr>
        <w:t>7) срок использования земель или земельного участка (в пределах сроков, установленных пунктом 1 статьи 39.34 Земельного кодекса Российской Федерации).</w:t>
      </w:r>
    </w:p>
    <w:p w:rsidR="00647230" w:rsidRPr="006476A6" w:rsidRDefault="00647230" w:rsidP="00647230">
      <w:pPr>
        <w:autoSpaceDE w:val="0"/>
        <w:autoSpaceDN w:val="0"/>
        <w:adjustRightInd w:val="0"/>
        <w:spacing w:line="240" w:lineRule="auto"/>
        <w:ind w:firstLine="709"/>
        <w:jc w:val="both"/>
        <w:rPr>
          <w:rFonts w:ascii="Times New Roman" w:hAnsi="Times New Roman" w:cs="Times New Roman"/>
          <w:sz w:val="28"/>
          <w:szCs w:val="28"/>
        </w:rPr>
      </w:pPr>
      <w:r w:rsidRPr="006476A6">
        <w:rPr>
          <w:rFonts w:ascii="Times New Roman" w:hAnsi="Times New Roman" w:cs="Times New Roman"/>
          <w:sz w:val="28"/>
          <w:szCs w:val="28"/>
        </w:rPr>
        <w:t xml:space="preserve">2. Копии документов, удостоверяющих личность заявителя и представителя заявителя, и документа, подтверждающего полномочия представителя заявителя, в случае, если заявление подается представителем заявителя. </w:t>
      </w:r>
      <w:bookmarkStart w:id="279" w:name="OLE_LINK112"/>
      <w:r w:rsidRPr="006476A6">
        <w:rPr>
          <w:rFonts w:ascii="Times New Roman" w:hAnsi="Times New Roman" w:cs="Times New Roman"/>
          <w:sz w:val="28"/>
          <w:szCs w:val="28"/>
        </w:rPr>
        <w:t>Копия соответствующего документа заверяется должностным лицом органа исполнительной власти или органа местного самоуправления, принимающим заявление, и приобщается к поданному заявлению.</w:t>
      </w:r>
    </w:p>
    <w:p w:rsidR="00647230" w:rsidRPr="006476A6" w:rsidRDefault="00647230" w:rsidP="00647230">
      <w:pPr>
        <w:autoSpaceDE w:val="0"/>
        <w:autoSpaceDN w:val="0"/>
        <w:adjustRightInd w:val="0"/>
        <w:spacing w:line="240" w:lineRule="auto"/>
        <w:ind w:firstLine="709"/>
        <w:jc w:val="both"/>
        <w:rPr>
          <w:rFonts w:ascii="Times New Roman" w:hAnsi="Times New Roman" w:cs="Times New Roman"/>
          <w:sz w:val="28"/>
          <w:szCs w:val="28"/>
        </w:rPr>
      </w:pPr>
      <w:r w:rsidRPr="006476A6">
        <w:rPr>
          <w:rFonts w:ascii="Times New Roman" w:hAnsi="Times New Roman" w:cs="Times New Roman"/>
          <w:sz w:val="28"/>
          <w:szCs w:val="28"/>
        </w:rPr>
        <w:t>К заявлению, поданному в форме электронного документа, прилагается копия документа, удостоверяющего личность заявителя (удостоверяющего личность представителя заявителя, если заявление представляется представителем заявителя) в виде электронного образа такого документа. Представления указанного документа не требуется в случае представления заявления посредством отправки через личный кабинет единого портала или местного портала предоставления государственных и муниципальных услуг, а также если заявление подписано усиленной квалифицированной электронной подписью.</w:t>
      </w:r>
    </w:p>
    <w:p w:rsidR="00647230" w:rsidRPr="006476A6" w:rsidRDefault="00647230" w:rsidP="007217C6">
      <w:pPr>
        <w:autoSpaceDE w:val="0"/>
        <w:autoSpaceDN w:val="0"/>
        <w:adjustRightInd w:val="0"/>
        <w:spacing w:after="0" w:line="240" w:lineRule="auto"/>
        <w:ind w:firstLine="709"/>
        <w:jc w:val="both"/>
        <w:rPr>
          <w:rFonts w:ascii="Times New Roman" w:hAnsi="Times New Roman" w:cs="Times New Roman"/>
          <w:sz w:val="28"/>
          <w:szCs w:val="28"/>
        </w:rPr>
      </w:pPr>
      <w:r w:rsidRPr="006476A6">
        <w:rPr>
          <w:rFonts w:ascii="Times New Roman" w:hAnsi="Times New Roman" w:cs="Times New Roman"/>
          <w:sz w:val="28"/>
          <w:szCs w:val="28"/>
        </w:rPr>
        <w:lastRenderedPageBreak/>
        <w:t>В случае представления заявления в форме электронного документа представителем заявителя, действующим на основании доверенности, к заявлению также прилагается доверенность в виде электронного образа такого документа.</w:t>
      </w:r>
    </w:p>
    <w:bookmarkEnd w:id="279"/>
    <w:p w:rsidR="00647230" w:rsidRPr="007217C6" w:rsidRDefault="00647230" w:rsidP="007217C6">
      <w:pPr>
        <w:pStyle w:val="ad"/>
        <w:numPr>
          <w:ilvl w:val="0"/>
          <w:numId w:val="16"/>
        </w:numPr>
        <w:autoSpaceDE w:val="0"/>
        <w:autoSpaceDN w:val="0"/>
        <w:adjustRightInd w:val="0"/>
        <w:spacing w:after="0" w:line="240" w:lineRule="auto"/>
        <w:jc w:val="both"/>
        <w:rPr>
          <w:rFonts w:ascii="Times New Roman" w:hAnsi="Times New Roman" w:cs="Times New Roman"/>
          <w:sz w:val="28"/>
          <w:szCs w:val="28"/>
        </w:rPr>
      </w:pPr>
      <w:r w:rsidRPr="007217C6">
        <w:rPr>
          <w:rFonts w:ascii="Times New Roman" w:hAnsi="Times New Roman" w:cs="Times New Roman"/>
          <w:sz w:val="28"/>
          <w:szCs w:val="28"/>
        </w:rPr>
        <w:t xml:space="preserve">Схема границ предполагаемых к использованию земель или части земельного участка на кадастровом плане территории с указанием координат характерных точек границ территории - в случае, если планируется использовать земли или часть земельного участка (с использованием системы координат, применяемой при ведении государственного кадастра недвижимости). </w:t>
      </w:r>
    </w:p>
    <w:p w:rsidR="007217C6" w:rsidRPr="007217C6" w:rsidRDefault="007217C6" w:rsidP="007217C6">
      <w:pPr>
        <w:pStyle w:val="ad"/>
        <w:autoSpaceDE w:val="0"/>
        <w:autoSpaceDN w:val="0"/>
        <w:adjustRightInd w:val="0"/>
        <w:spacing w:after="0" w:line="240" w:lineRule="auto"/>
        <w:jc w:val="both"/>
        <w:rPr>
          <w:rFonts w:ascii="Times New Roman" w:hAnsi="Times New Roman" w:cs="Times New Roman"/>
          <w:sz w:val="28"/>
          <w:szCs w:val="28"/>
        </w:rPr>
      </w:pPr>
    </w:p>
    <w:p w:rsidR="00647230" w:rsidRPr="006476A6" w:rsidRDefault="00647230" w:rsidP="007217C6">
      <w:pPr>
        <w:autoSpaceDE w:val="0"/>
        <w:autoSpaceDN w:val="0"/>
        <w:adjustRightInd w:val="0"/>
        <w:spacing w:after="0" w:line="240" w:lineRule="auto"/>
        <w:ind w:firstLine="709"/>
        <w:jc w:val="both"/>
        <w:rPr>
          <w:rFonts w:ascii="Times New Roman" w:hAnsi="Times New Roman" w:cs="Times New Roman"/>
          <w:i/>
          <w:sz w:val="28"/>
          <w:szCs w:val="28"/>
        </w:rPr>
      </w:pPr>
      <w:r w:rsidRPr="006476A6">
        <w:rPr>
          <w:rFonts w:ascii="Times New Roman" w:hAnsi="Times New Roman" w:cs="Times New Roman"/>
          <w:i/>
          <w:sz w:val="28"/>
          <w:szCs w:val="28"/>
        </w:rPr>
        <w:t xml:space="preserve">3.4. Перечень документов, необходимых в соответствии с нормативными правовыми актами для предоставления услуги, которые находятся в распоряжении государственных органов, органов местного самоуправления и иных органов, участвующих в предоставлении государственных или муниципальных услуг, и которые заявитель вправе представить </w:t>
      </w:r>
    </w:p>
    <w:p w:rsidR="00647230" w:rsidRPr="006476A6" w:rsidRDefault="00647230" w:rsidP="007217C6">
      <w:pPr>
        <w:autoSpaceDE w:val="0"/>
        <w:autoSpaceDN w:val="0"/>
        <w:adjustRightInd w:val="0"/>
        <w:spacing w:after="0" w:line="240" w:lineRule="auto"/>
        <w:ind w:firstLine="709"/>
        <w:jc w:val="both"/>
        <w:rPr>
          <w:rFonts w:ascii="Times New Roman" w:hAnsi="Times New Roman" w:cs="Times New Roman"/>
          <w:sz w:val="28"/>
          <w:szCs w:val="28"/>
        </w:rPr>
      </w:pPr>
      <w:r w:rsidRPr="006476A6">
        <w:rPr>
          <w:rFonts w:ascii="Times New Roman" w:hAnsi="Times New Roman" w:cs="Times New Roman"/>
          <w:sz w:val="28"/>
          <w:szCs w:val="28"/>
        </w:rPr>
        <w:t>К документам, необходимым для предоставления услуги, которые находятся в распоряжении других органов исполнительной власти, государственных органов, органов местного самоуправления, организаций и получение которых в процессе оказания услуги осуществляется органом, предоставляющим услугу, самостоятельно в соответствии с требованиями Федерального закона от 27 июля 2010 года № 210-ФЗ «Об организации предоставления государственных и муниципальных услуг», относятся:</w:t>
      </w:r>
    </w:p>
    <w:p w:rsidR="00647230" w:rsidRPr="006476A6" w:rsidRDefault="00647230" w:rsidP="007217C6">
      <w:pPr>
        <w:autoSpaceDE w:val="0"/>
        <w:autoSpaceDN w:val="0"/>
        <w:adjustRightInd w:val="0"/>
        <w:spacing w:after="0" w:line="240" w:lineRule="auto"/>
        <w:ind w:firstLine="709"/>
        <w:jc w:val="both"/>
        <w:rPr>
          <w:rFonts w:ascii="Times New Roman" w:hAnsi="Times New Roman" w:cs="Times New Roman"/>
          <w:sz w:val="28"/>
          <w:szCs w:val="28"/>
        </w:rPr>
      </w:pPr>
      <w:r w:rsidRPr="006476A6">
        <w:rPr>
          <w:rFonts w:ascii="Times New Roman" w:hAnsi="Times New Roman" w:cs="Times New Roman"/>
          <w:sz w:val="28"/>
          <w:szCs w:val="28"/>
        </w:rPr>
        <w:t>1. Кадастровая выписка о земельном участке или кадастровый паспорт земельного участка.</w:t>
      </w:r>
    </w:p>
    <w:p w:rsidR="00647230" w:rsidRPr="006476A6" w:rsidRDefault="00647230" w:rsidP="007217C6">
      <w:pPr>
        <w:autoSpaceDE w:val="0"/>
        <w:autoSpaceDN w:val="0"/>
        <w:adjustRightInd w:val="0"/>
        <w:spacing w:after="0" w:line="240" w:lineRule="auto"/>
        <w:ind w:firstLine="709"/>
        <w:jc w:val="both"/>
        <w:rPr>
          <w:rFonts w:ascii="Times New Roman" w:hAnsi="Times New Roman" w:cs="Times New Roman"/>
          <w:sz w:val="28"/>
          <w:szCs w:val="28"/>
        </w:rPr>
      </w:pPr>
      <w:r w:rsidRPr="006476A6">
        <w:rPr>
          <w:rFonts w:ascii="Times New Roman" w:hAnsi="Times New Roman" w:cs="Times New Roman"/>
          <w:sz w:val="28"/>
          <w:szCs w:val="28"/>
        </w:rPr>
        <w:t>2. Выписка из Единого государственного реестра прав на недвижимое имущество и сделок с ним.</w:t>
      </w:r>
    </w:p>
    <w:p w:rsidR="00647230" w:rsidRPr="006476A6" w:rsidRDefault="00647230" w:rsidP="007217C6">
      <w:pPr>
        <w:autoSpaceDE w:val="0"/>
        <w:autoSpaceDN w:val="0"/>
        <w:adjustRightInd w:val="0"/>
        <w:spacing w:after="0" w:line="240" w:lineRule="auto"/>
        <w:ind w:firstLine="709"/>
        <w:jc w:val="both"/>
        <w:rPr>
          <w:rFonts w:ascii="Times New Roman" w:hAnsi="Times New Roman" w:cs="Times New Roman"/>
          <w:sz w:val="28"/>
          <w:szCs w:val="28"/>
        </w:rPr>
      </w:pPr>
      <w:r w:rsidRPr="006476A6">
        <w:rPr>
          <w:rFonts w:ascii="Times New Roman" w:hAnsi="Times New Roman" w:cs="Times New Roman"/>
          <w:sz w:val="28"/>
          <w:szCs w:val="28"/>
        </w:rPr>
        <w:t>3. Копия лицензии, удостоверяющей право проведения работ по геологическому изучению недр.</w:t>
      </w:r>
    </w:p>
    <w:p w:rsidR="00647230" w:rsidRPr="006476A6" w:rsidRDefault="00647230" w:rsidP="007217C6">
      <w:pPr>
        <w:autoSpaceDE w:val="0"/>
        <w:autoSpaceDN w:val="0"/>
        <w:adjustRightInd w:val="0"/>
        <w:spacing w:after="0" w:line="240" w:lineRule="auto"/>
        <w:ind w:firstLine="709"/>
        <w:jc w:val="both"/>
        <w:rPr>
          <w:rFonts w:ascii="Times New Roman" w:hAnsi="Times New Roman" w:cs="Times New Roman"/>
          <w:i/>
          <w:sz w:val="28"/>
          <w:szCs w:val="28"/>
        </w:rPr>
      </w:pPr>
      <w:r w:rsidRPr="006476A6">
        <w:rPr>
          <w:rFonts w:ascii="Times New Roman" w:hAnsi="Times New Roman" w:cs="Times New Roman"/>
          <w:sz w:val="28"/>
          <w:szCs w:val="28"/>
        </w:rPr>
        <w:t>4.  Иные документы, подтверждающие основания для использования земель или земельного участка в целях, предусмотренных пунктом 1 статьи 39.34 Земельного кодекса РФ.</w:t>
      </w:r>
      <w:r w:rsidRPr="006476A6">
        <w:rPr>
          <w:rFonts w:ascii="Times New Roman" w:hAnsi="Times New Roman" w:cs="Times New Roman"/>
          <w:i/>
          <w:sz w:val="28"/>
          <w:szCs w:val="28"/>
        </w:rPr>
        <w:t xml:space="preserve"> </w:t>
      </w:r>
    </w:p>
    <w:p w:rsidR="00647230" w:rsidRPr="006476A6" w:rsidRDefault="00647230" w:rsidP="007217C6">
      <w:pPr>
        <w:autoSpaceDE w:val="0"/>
        <w:autoSpaceDN w:val="0"/>
        <w:adjustRightInd w:val="0"/>
        <w:spacing w:after="0" w:line="240" w:lineRule="auto"/>
        <w:ind w:firstLine="709"/>
        <w:jc w:val="both"/>
        <w:rPr>
          <w:rFonts w:ascii="Times New Roman" w:hAnsi="Times New Roman" w:cs="Times New Roman"/>
          <w:i/>
          <w:sz w:val="28"/>
          <w:szCs w:val="28"/>
        </w:rPr>
      </w:pPr>
      <w:r w:rsidRPr="006476A6">
        <w:rPr>
          <w:rFonts w:ascii="Times New Roman" w:hAnsi="Times New Roman" w:cs="Times New Roman"/>
          <w:i/>
          <w:sz w:val="28"/>
          <w:szCs w:val="28"/>
        </w:rPr>
        <w:t>3.5. Перечень оснований для отказа в приеме документов, необходимых для предоставления услуги</w:t>
      </w:r>
    </w:p>
    <w:p w:rsidR="00647230" w:rsidRDefault="00647230" w:rsidP="007217C6">
      <w:pPr>
        <w:autoSpaceDE w:val="0"/>
        <w:autoSpaceDN w:val="0"/>
        <w:adjustRightInd w:val="0"/>
        <w:spacing w:after="0" w:line="240" w:lineRule="auto"/>
        <w:ind w:firstLine="709"/>
        <w:jc w:val="both"/>
        <w:rPr>
          <w:rFonts w:ascii="Times New Roman" w:hAnsi="Times New Roman" w:cs="Times New Roman"/>
          <w:sz w:val="28"/>
          <w:szCs w:val="28"/>
        </w:rPr>
      </w:pPr>
      <w:r w:rsidRPr="006476A6">
        <w:rPr>
          <w:rFonts w:ascii="Times New Roman" w:hAnsi="Times New Roman" w:cs="Times New Roman"/>
          <w:sz w:val="28"/>
          <w:szCs w:val="28"/>
        </w:rPr>
        <w:t xml:space="preserve">Оснований для отказа в приеме документов, необходимых для предоставления государственной услуги, не предусмотрено. </w:t>
      </w:r>
    </w:p>
    <w:p w:rsidR="007217C6" w:rsidRPr="006476A6" w:rsidRDefault="007217C6" w:rsidP="007217C6">
      <w:pPr>
        <w:autoSpaceDE w:val="0"/>
        <w:autoSpaceDN w:val="0"/>
        <w:adjustRightInd w:val="0"/>
        <w:spacing w:after="0" w:line="240" w:lineRule="auto"/>
        <w:ind w:firstLine="709"/>
        <w:jc w:val="both"/>
        <w:rPr>
          <w:rFonts w:ascii="Times New Roman" w:hAnsi="Times New Roman" w:cs="Times New Roman"/>
          <w:sz w:val="28"/>
          <w:szCs w:val="28"/>
        </w:rPr>
      </w:pPr>
    </w:p>
    <w:p w:rsidR="00647230" w:rsidRPr="006476A6" w:rsidRDefault="00647230" w:rsidP="007217C6">
      <w:pPr>
        <w:autoSpaceDE w:val="0"/>
        <w:autoSpaceDN w:val="0"/>
        <w:adjustRightInd w:val="0"/>
        <w:spacing w:after="0" w:line="240" w:lineRule="auto"/>
        <w:ind w:firstLine="709"/>
        <w:jc w:val="both"/>
        <w:rPr>
          <w:rFonts w:ascii="Times New Roman" w:hAnsi="Times New Roman" w:cs="Times New Roman"/>
          <w:i/>
          <w:sz w:val="28"/>
          <w:szCs w:val="28"/>
        </w:rPr>
      </w:pPr>
      <w:r w:rsidRPr="006476A6">
        <w:rPr>
          <w:rFonts w:ascii="Times New Roman" w:hAnsi="Times New Roman" w:cs="Times New Roman"/>
          <w:i/>
          <w:sz w:val="28"/>
          <w:szCs w:val="28"/>
        </w:rPr>
        <w:t>3.6.  Перечень оснований для отказа в предоставлении услуги</w:t>
      </w:r>
    </w:p>
    <w:p w:rsidR="00647230" w:rsidRPr="006476A6" w:rsidRDefault="00647230" w:rsidP="007217C6">
      <w:pPr>
        <w:autoSpaceDE w:val="0"/>
        <w:autoSpaceDN w:val="0"/>
        <w:adjustRightInd w:val="0"/>
        <w:spacing w:after="0" w:line="240" w:lineRule="auto"/>
        <w:ind w:firstLine="709"/>
        <w:jc w:val="both"/>
        <w:rPr>
          <w:rFonts w:ascii="Times New Roman" w:hAnsi="Times New Roman" w:cs="Times New Roman"/>
          <w:sz w:val="28"/>
          <w:szCs w:val="28"/>
        </w:rPr>
      </w:pPr>
      <w:bookmarkStart w:id="280" w:name="OLE_LINK150"/>
      <w:bookmarkStart w:id="281" w:name="OLE_LINK151"/>
      <w:r w:rsidRPr="006476A6">
        <w:rPr>
          <w:rFonts w:ascii="Times New Roman" w:hAnsi="Times New Roman" w:cs="Times New Roman"/>
          <w:sz w:val="28"/>
          <w:szCs w:val="28"/>
        </w:rPr>
        <w:t>Орган, предоставляющий услугу, принимает решение об отказе в предоставлении услуги при наличии хотя бы одного из следующих оснований:</w:t>
      </w:r>
    </w:p>
    <w:bookmarkEnd w:id="280"/>
    <w:bookmarkEnd w:id="281"/>
    <w:p w:rsidR="00647230" w:rsidRPr="006476A6" w:rsidRDefault="00647230" w:rsidP="007217C6">
      <w:pPr>
        <w:autoSpaceDE w:val="0"/>
        <w:autoSpaceDN w:val="0"/>
        <w:adjustRightInd w:val="0"/>
        <w:spacing w:line="240" w:lineRule="auto"/>
        <w:ind w:firstLine="709"/>
        <w:jc w:val="both"/>
        <w:rPr>
          <w:rFonts w:ascii="Times New Roman" w:hAnsi="Times New Roman" w:cs="Times New Roman"/>
          <w:b/>
          <w:sz w:val="28"/>
          <w:szCs w:val="28"/>
        </w:rPr>
      </w:pPr>
      <w:r w:rsidRPr="006476A6">
        <w:rPr>
          <w:rFonts w:ascii="Times New Roman" w:hAnsi="Times New Roman" w:cs="Times New Roman"/>
          <w:sz w:val="28"/>
          <w:szCs w:val="28"/>
        </w:rPr>
        <w:t>1. Заявление подано с нарушением требований, установленных пунктами 3 и 4 Правил, утвержденных Постановлением Правительства РФ от 27 ноября 2014</w:t>
      </w:r>
      <w:r w:rsidR="007217C6">
        <w:rPr>
          <w:rFonts w:ascii="Times New Roman" w:hAnsi="Times New Roman" w:cs="Times New Roman"/>
          <w:sz w:val="28"/>
          <w:szCs w:val="28"/>
        </w:rPr>
        <w:t xml:space="preserve"> </w:t>
      </w:r>
      <w:r w:rsidRPr="006476A6">
        <w:rPr>
          <w:rFonts w:ascii="Times New Roman" w:hAnsi="Times New Roman" w:cs="Times New Roman"/>
          <w:sz w:val="28"/>
          <w:szCs w:val="28"/>
        </w:rPr>
        <w:t xml:space="preserve"> года</w:t>
      </w:r>
      <w:r w:rsidR="007217C6">
        <w:rPr>
          <w:rFonts w:ascii="Times New Roman" w:hAnsi="Times New Roman" w:cs="Times New Roman"/>
          <w:sz w:val="28"/>
          <w:szCs w:val="28"/>
        </w:rPr>
        <w:t xml:space="preserve">    </w:t>
      </w:r>
      <w:r w:rsidRPr="006476A6">
        <w:rPr>
          <w:rFonts w:ascii="Times New Roman" w:hAnsi="Times New Roman" w:cs="Times New Roman"/>
          <w:sz w:val="28"/>
          <w:szCs w:val="28"/>
        </w:rPr>
        <w:t xml:space="preserve"> №</w:t>
      </w:r>
      <w:r w:rsidR="007217C6">
        <w:rPr>
          <w:rFonts w:ascii="Times New Roman" w:hAnsi="Times New Roman" w:cs="Times New Roman"/>
          <w:sz w:val="28"/>
          <w:szCs w:val="28"/>
        </w:rPr>
        <w:t xml:space="preserve">  </w:t>
      </w:r>
      <w:r w:rsidRPr="006476A6">
        <w:rPr>
          <w:rFonts w:ascii="Times New Roman" w:hAnsi="Times New Roman" w:cs="Times New Roman"/>
          <w:sz w:val="28"/>
          <w:szCs w:val="28"/>
        </w:rPr>
        <w:t>1244</w:t>
      </w:r>
      <w:r w:rsidR="007217C6">
        <w:rPr>
          <w:rFonts w:ascii="Times New Roman" w:hAnsi="Times New Roman" w:cs="Times New Roman"/>
          <w:sz w:val="28"/>
          <w:szCs w:val="28"/>
        </w:rPr>
        <w:t xml:space="preserve">   </w:t>
      </w:r>
      <w:r w:rsidRPr="006476A6">
        <w:rPr>
          <w:rFonts w:ascii="Times New Roman" w:hAnsi="Times New Roman" w:cs="Times New Roman"/>
          <w:sz w:val="28"/>
          <w:szCs w:val="28"/>
        </w:rPr>
        <w:t xml:space="preserve"> «Об </w:t>
      </w:r>
      <w:r w:rsidR="007217C6">
        <w:rPr>
          <w:rFonts w:ascii="Times New Roman" w:hAnsi="Times New Roman" w:cs="Times New Roman"/>
          <w:sz w:val="28"/>
          <w:szCs w:val="28"/>
        </w:rPr>
        <w:t xml:space="preserve">   </w:t>
      </w:r>
      <w:r w:rsidRPr="006476A6">
        <w:rPr>
          <w:rFonts w:ascii="Times New Roman" w:hAnsi="Times New Roman" w:cs="Times New Roman"/>
          <w:sz w:val="28"/>
          <w:szCs w:val="28"/>
        </w:rPr>
        <w:t>утверждении</w:t>
      </w:r>
      <w:r w:rsidR="007217C6">
        <w:rPr>
          <w:rFonts w:ascii="Times New Roman" w:hAnsi="Times New Roman" w:cs="Times New Roman"/>
          <w:sz w:val="28"/>
          <w:szCs w:val="28"/>
        </w:rPr>
        <w:t xml:space="preserve">   </w:t>
      </w:r>
      <w:r w:rsidRPr="006476A6">
        <w:rPr>
          <w:rFonts w:ascii="Times New Roman" w:hAnsi="Times New Roman" w:cs="Times New Roman"/>
          <w:sz w:val="28"/>
          <w:szCs w:val="28"/>
        </w:rPr>
        <w:t xml:space="preserve"> Правил </w:t>
      </w:r>
      <w:r w:rsidR="007217C6">
        <w:rPr>
          <w:rFonts w:ascii="Times New Roman" w:hAnsi="Times New Roman" w:cs="Times New Roman"/>
          <w:sz w:val="28"/>
          <w:szCs w:val="28"/>
        </w:rPr>
        <w:t xml:space="preserve">  </w:t>
      </w:r>
      <w:r w:rsidRPr="006476A6">
        <w:rPr>
          <w:rFonts w:ascii="Times New Roman" w:hAnsi="Times New Roman" w:cs="Times New Roman"/>
          <w:sz w:val="28"/>
          <w:szCs w:val="28"/>
        </w:rPr>
        <w:t>выдачи</w:t>
      </w:r>
      <w:r w:rsidR="007217C6">
        <w:rPr>
          <w:rFonts w:ascii="Times New Roman" w:hAnsi="Times New Roman" w:cs="Times New Roman"/>
          <w:sz w:val="28"/>
          <w:szCs w:val="28"/>
        </w:rPr>
        <w:t xml:space="preserve">   </w:t>
      </w:r>
      <w:r w:rsidRPr="006476A6">
        <w:rPr>
          <w:rFonts w:ascii="Times New Roman" w:hAnsi="Times New Roman" w:cs="Times New Roman"/>
          <w:sz w:val="28"/>
          <w:szCs w:val="28"/>
        </w:rPr>
        <w:t xml:space="preserve"> разрешения</w:t>
      </w:r>
      <w:r w:rsidR="007217C6">
        <w:rPr>
          <w:rFonts w:ascii="Times New Roman" w:hAnsi="Times New Roman" w:cs="Times New Roman"/>
          <w:sz w:val="28"/>
          <w:szCs w:val="28"/>
        </w:rPr>
        <w:t xml:space="preserve">  </w:t>
      </w:r>
      <w:r w:rsidRPr="006476A6">
        <w:rPr>
          <w:rFonts w:ascii="Times New Roman" w:hAnsi="Times New Roman" w:cs="Times New Roman"/>
          <w:sz w:val="28"/>
          <w:szCs w:val="28"/>
        </w:rPr>
        <w:t xml:space="preserve"> на </w:t>
      </w:r>
      <w:bookmarkEnd w:id="272"/>
    </w:p>
    <w:p w:rsidR="00647230" w:rsidRDefault="00647230" w:rsidP="00647230">
      <w:pPr>
        <w:spacing w:after="0" w:line="240" w:lineRule="auto"/>
        <w:rPr>
          <w:rFonts w:ascii="Times New Roman" w:hAnsi="Times New Roman" w:cs="Times New Roman"/>
          <w:sz w:val="28"/>
          <w:szCs w:val="28"/>
        </w:rPr>
      </w:pPr>
    </w:p>
    <w:p w:rsidR="00F40C3F" w:rsidRPr="006476A6" w:rsidRDefault="00F40C3F" w:rsidP="00647230">
      <w:pPr>
        <w:spacing w:after="0" w:line="240" w:lineRule="auto"/>
        <w:rPr>
          <w:rFonts w:ascii="Times New Roman" w:hAnsi="Times New Roman" w:cs="Times New Roman"/>
          <w:sz w:val="28"/>
          <w:szCs w:val="28"/>
        </w:rPr>
        <w:sectPr w:rsidR="00F40C3F" w:rsidRPr="006476A6" w:rsidSect="00F40C3F">
          <w:headerReference w:type="default" r:id="rId39"/>
          <w:pgSz w:w="11906" w:h="16838"/>
          <w:pgMar w:top="1134" w:right="851" w:bottom="1134" w:left="1418" w:header="709" w:footer="709" w:gutter="0"/>
          <w:cols w:space="708"/>
          <w:titlePg/>
          <w:docGrid w:linePitch="360"/>
        </w:sectPr>
      </w:pPr>
      <w:r>
        <w:rPr>
          <w:rFonts w:ascii="Times New Roman" w:hAnsi="Times New Roman" w:cs="Times New Roman"/>
          <w:noProof/>
          <w:sz w:val="28"/>
          <w:szCs w:val="28"/>
        </w:rPr>
        <w:drawing>
          <wp:inline distT="0" distB="0" distL="0" distR="0">
            <wp:extent cx="6119495" cy="8414306"/>
            <wp:effectExtent l="19050" t="0" r="0" b="0"/>
            <wp:docPr id="21" name="Рисунок 15" descr="C:\Users\User\Pictures\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Pictures\119.jpg"/>
                    <pic:cNvPicPr>
                      <a:picLocks noChangeAspect="1" noChangeArrowheads="1"/>
                    </pic:cNvPicPr>
                  </pic:nvPicPr>
                  <pic:blipFill>
                    <a:blip r:embed="rId40" cstate="print"/>
                    <a:srcRect/>
                    <a:stretch>
                      <a:fillRect/>
                    </a:stretch>
                  </pic:blipFill>
                  <pic:spPr bwMode="auto">
                    <a:xfrm>
                      <a:off x="0" y="0"/>
                      <a:ext cx="6119495" cy="8414306"/>
                    </a:xfrm>
                    <a:prstGeom prst="rect">
                      <a:avLst/>
                    </a:prstGeom>
                    <a:noFill/>
                    <a:ln w="9525">
                      <a:noFill/>
                      <a:miter lim="800000"/>
                      <a:headEnd/>
                      <a:tailEnd/>
                    </a:ln>
                  </pic:spPr>
                </pic:pic>
              </a:graphicData>
            </a:graphic>
          </wp:inline>
        </w:drawing>
      </w:r>
    </w:p>
    <w:p w:rsidR="00647230" w:rsidRPr="00DD3907" w:rsidRDefault="00DD3907" w:rsidP="00DD3907">
      <w:pPr>
        <w:pStyle w:val="af"/>
        <w:tabs>
          <w:tab w:val="right" w:pos="10065"/>
        </w:tabs>
        <w:jc w:val="right"/>
        <w:rPr>
          <w:b w:val="0"/>
          <w:sz w:val="24"/>
          <w:szCs w:val="24"/>
        </w:rPr>
      </w:pPr>
      <w:r w:rsidRPr="00DD3907">
        <w:rPr>
          <w:b w:val="0"/>
          <w:sz w:val="24"/>
          <w:szCs w:val="24"/>
        </w:rPr>
        <w:lastRenderedPageBreak/>
        <w:t xml:space="preserve">                                                                                                                                 </w:t>
      </w:r>
      <w:r w:rsidR="00647230" w:rsidRPr="00DD3907">
        <w:rPr>
          <w:b w:val="0"/>
          <w:sz w:val="24"/>
          <w:szCs w:val="24"/>
        </w:rPr>
        <w:t xml:space="preserve">Приложение № 1 </w:t>
      </w:r>
    </w:p>
    <w:p w:rsidR="00647230" w:rsidRPr="00DD3907" w:rsidRDefault="00647230" w:rsidP="00DD3907">
      <w:pPr>
        <w:pStyle w:val="af"/>
        <w:jc w:val="right"/>
        <w:rPr>
          <w:b w:val="0"/>
          <w:sz w:val="24"/>
          <w:szCs w:val="24"/>
        </w:rPr>
      </w:pPr>
      <w:r w:rsidRPr="00DD3907">
        <w:rPr>
          <w:b w:val="0"/>
          <w:sz w:val="24"/>
          <w:szCs w:val="24"/>
        </w:rPr>
        <w:t>к рекомендуемым единым стандартам</w:t>
      </w:r>
    </w:p>
    <w:p w:rsidR="00647230" w:rsidRPr="00DD3907" w:rsidRDefault="00647230" w:rsidP="00DD3907">
      <w:pPr>
        <w:pStyle w:val="af"/>
        <w:jc w:val="right"/>
        <w:rPr>
          <w:b w:val="0"/>
          <w:sz w:val="24"/>
          <w:szCs w:val="24"/>
        </w:rPr>
      </w:pPr>
      <w:r w:rsidRPr="00DD3907">
        <w:rPr>
          <w:b w:val="0"/>
          <w:sz w:val="24"/>
          <w:szCs w:val="24"/>
        </w:rPr>
        <w:t xml:space="preserve"> предоставления государственных и </w:t>
      </w:r>
    </w:p>
    <w:p w:rsidR="00647230" w:rsidRPr="00DD3907" w:rsidRDefault="00647230" w:rsidP="00DD3907">
      <w:pPr>
        <w:pStyle w:val="af"/>
        <w:jc w:val="right"/>
        <w:rPr>
          <w:b w:val="0"/>
          <w:sz w:val="24"/>
          <w:szCs w:val="24"/>
        </w:rPr>
      </w:pPr>
      <w:r w:rsidRPr="00DD3907">
        <w:rPr>
          <w:b w:val="0"/>
          <w:sz w:val="24"/>
          <w:szCs w:val="24"/>
        </w:rPr>
        <w:t xml:space="preserve">                                                                          муниципальных услуг в сфере распоряжения</w:t>
      </w:r>
    </w:p>
    <w:p w:rsidR="00647230" w:rsidRPr="00DD3907" w:rsidRDefault="00647230" w:rsidP="00DD3907">
      <w:pPr>
        <w:pStyle w:val="af"/>
        <w:jc w:val="right"/>
        <w:rPr>
          <w:b w:val="0"/>
          <w:sz w:val="24"/>
          <w:szCs w:val="24"/>
        </w:rPr>
      </w:pPr>
      <w:r w:rsidRPr="00DD3907">
        <w:rPr>
          <w:b w:val="0"/>
          <w:sz w:val="24"/>
          <w:szCs w:val="24"/>
        </w:rPr>
        <w:t xml:space="preserve"> земельными участками, находящимися в </w:t>
      </w:r>
    </w:p>
    <w:p w:rsidR="00647230" w:rsidRPr="00DD3907" w:rsidRDefault="00647230" w:rsidP="00DD3907">
      <w:pPr>
        <w:pStyle w:val="af"/>
        <w:jc w:val="right"/>
        <w:rPr>
          <w:b w:val="0"/>
          <w:sz w:val="24"/>
          <w:szCs w:val="24"/>
        </w:rPr>
      </w:pPr>
      <w:r w:rsidRPr="00DD3907">
        <w:rPr>
          <w:b w:val="0"/>
          <w:sz w:val="24"/>
          <w:szCs w:val="24"/>
        </w:rPr>
        <w:t>государственной и муниципальной собственности,</w:t>
      </w:r>
    </w:p>
    <w:p w:rsidR="00647230" w:rsidRPr="00DD3907" w:rsidRDefault="00647230" w:rsidP="00DD3907">
      <w:pPr>
        <w:pStyle w:val="af"/>
        <w:jc w:val="right"/>
        <w:rPr>
          <w:b w:val="0"/>
          <w:sz w:val="24"/>
          <w:szCs w:val="24"/>
        </w:rPr>
      </w:pPr>
      <w:r w:rsidRPr="00DD3907">
        <w:rPr>
          <w:b w:val="0"/>
          <w:sz w:val="24"/>
          <w:szCs w:val="24"/>
        </w:rPr>
        <w:t xml:space="preserve"> на территории Белгородской области</w:t>
      </w:r>
    </w:p>
    <w:p w:rsidR="00DD3907" w:rsidRDefault="00DD3907" w:rsidP="00DD3907">
      <w:pPr>
        <w:pStyle w:val="af"/>
        <w:jc w:val="right"/>
        <w:rPr>
          <w:sz w:val="24"/>
          <w:szCs w:val="24"/>
        </w:rPr>
      </w:pPr>
    </w:p>
    <w:p w:rsidR="00DD3907" w:rsidRPr="008C4A22" w:rsidRDefault="00DD3907" w:rsidP="00DD3907">
      <w:pPr>
        <w:pStyle w:val="af"/>
        <w:jc w:val="right"/>
        <w:rPr>
          <w:sz w:val="24"/>
          <w:szCs w:val="24"/>
        </w:rPr>
      </w:pPr>
    </w:p>
    <w:p w:rsidR="00647230" w:rsidRPr="00CC062D" w:rsidRDefault="00647230" w:rsidP="00CC062D">
      <w:pPr>
        <w:autoSpaceDE w:val="0"/>
        <w:autoSpaceDN w:val="0"/>
        <w:adjustRightInd w:val="0"/>
        <w:spacing w:line="240" w:lineRule="auto"/>
        <w:ind w:left="284"/>
        <w:jc w:val="center"/>
        <w:rPr>
          <w:rFonts w:ascii="Times New Roman" w:hAnsi="Times New Roman" w:cs="Times New Roman"/>
          <w:b/>
          <w:sz w:val="28"/>
          <w:szCs w:val="28"/>
        </w:rPr>
      </w:pPr>
      <w:r w:rsidRPr="008C4A22">
        <w:rPr>
          <w:rFonts w:ascii="Times New Roman" w:hAnsi="Times New Roman" w:cs="Times New Roman"/>
          <w:b/>
          <w:sz w:val="28"/>
          <w:szCs w:val="28"/>
        </w:rPr>
        <w:t>Правовые основания для предоставления государственных и муниципальных услуг в сфере распоряжения земельными участками, находящимися в государственной и муниципальной собственности, на территории Белгородской области</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168"/>
        <w:gridCol w:w="2710"/>
        <w:gridCol w:w="3011"/>
      </w:tblGrid>
      <w:tr w:rsidR="00647230" w:rsidRPr="006476A6" w:rsidTr="00501C7B">
        <w:tc>
          <w:tcPr>
            <w:tcW w:w="4168" w:type="dxa"/>
            <w:shd w:val="clear" w:color="auto" w:fill="auto"/>
          </w:tcPr>
          <w:p w:rsidR="00647230" w:rsidRPr="006476A6" w:rsidRDefault="00647230" w:rsidP="00486F4B">
            <w:pPr>
              <w:autoSpaceDE w:val="0"/>
              <w:autoSpaceDN w:val="0"/>
              <w:adjustRightInd w:val="0"/>
              <w:spacing w:line="240" w:lineRule="auto"/>
              <w:jc w:val="center"/>
              <w:rPr>
                <w:rFonts w:ascii="Times New Roman" w:hAnsi="Times New Roman" w:cs="Times New Roman"/>
                <w:b/>
                <w:sz w:val="24"/>
                <w:szCs w:val="24"/>
              </w:rPr>
            </w:pPr>
            <w:r w:rsidRPr="006476A6">
              <w:rPr>
                <w:rFonts w:ascii="Times New Roman" w:hAnsi="Times New Roman" w:cs="Times New Roman"/>
                <w:b/>
                <w:sz w:val="24"/>
                <w:szCs w:val="24"/>
              </w:rPr>
              <w:t>Реквизиты правового акта</w:t>
            </w:r>
          </w:p>
        </w:tc>
        <w:tc>
          <w:tcPr>
            <w:tcW w:w="2710" w:type="dxa"/>
            <w:shd w:val="clear" w:color="auto" w:fill="auto"/>
          </w:tcPr>
          <w:p w:rsidR="00647230" w:rsidRPr="006476A6" w:rsidRDefault="00647230" w:rsidP="00486F4B">
            <w:pPr>
              <w:autoSpaceDE w:val="0"/>
              <w:autoSpaceDN w:val="0"/>
              <w:adjustRightInd w:val="0"/>
              <w:spacing w:line="240" w:lineRule="auto"/>
              <w:jc w:val="center"/>
              <w:rPr>
                <w:rFonts w:ascii="Times New Roman" w:hAnsi="Times New Roman" w:cs="Times New Roman"/>
                <w:b/>
                <w:sz w:val="24"/>
                <w:szCs w:val="24"/>
              </w:rPr>
            </w:pPr>
            <w:r w:rsidRPr="006476A6">
              <w:rPr>
                <w:rFonts w:ascii="Times New Roman" w:hAnsi="Times New Roman" w:cs="Times New Roman"/>
                <w:b/>
                <w:sz w:val="24"/>
                <w:szCs w:val="24"/>
              </w:rPr>
              <w:t>Государственные услуги департамента</w:t>
            </w:r>
          </w:p>
        </w:tc>
        <w:tc>
          <w:tcPr>
            <w:tcW w:w="3011" w:type="dxa"/>
            <w:shd w:val="clear" w:color="auto" w:fill="auto"/>
          </w:tcPr>
          <w:p w:rsidR="00647230" w:rsidRPr="006476A6" w:rsidRDefault="00647230" w:rsidP="00486F4B">
            <w:pPr>
              <w:autoSpaceDE w:val="0"/>
              <w:autoSpaceDN w:val="0"/>
              <w:adjustRightInd w:val="0"/>
              <w:spacing w:line="240" w:lineRule="auto"/>
              <w:jc w:val="center"/>
              <w:rPr>
                <w:rFonts w:ascii="Times New Roman" w:hAnsi="Times New Roman" w:cs="Times New Roman"/>
                <w:b/>
                <w:sz w:val="24"/>
                <w:szCs w:val="24"/>
              </w:rPr>
            </w:pPr>
            <w:r w:rsidRPr="006476A6">
              <w:rPr>
                <w:rFonts w:ascii="Times New Roman" w:hAnsi="Times New Roman" w:cs="Times New Roman"/>
                <w:b/>
                <w:sz w:val="24"/>
                <w:szCs w:val="24"/>
              </w:rPr>
              <w:t>Муниципальные услуги</w:t>
            </w:r>
          </w:p>
        </w:tc>
      </w:tr>
      <w:tr w:rsidR="00647230" w:rsidRPr="006476A6" w:rsidTr="00501C7B">
        <w:tc>
          <w:tcPr>
            <w:tcW w:w="4168" w:type="dxa"/>
            <w:shd w:val="clear" w:color="auto" w:fill="auto"/>
          </w:tcPr>
          <w:p w:rsidR="00647230" w:rsidRPr="006476A6" w:rsidRDefault="00647230" w:rsidP="00486F4B">
            <w:pPr>
              <w:autoSpaceDE w:val="0"/>
              <w:autoSpaceDN w:val="0"/>
              <w:adjustRightInd w:val="0"/>
              <w:spacing w:after="0" w:line="240" w:lineRule="auto"/>
              <w:jc w:val="both"/>
              <w:rPr>
                <w:rFonts w:ascii="Times New Roman" w:hAnsi="Times New Roman" w:cs="Times New Roman"/>
                <w:sz w:val="24"/>
                <w:szCs w:val="24"/>
              </w:rPr>
            </w:pPr>
            <w:r w:rsidRPr="006476A6">
              <w:rPr>
                <w:rFonts w:ascii="Times New Roman" w:hAnsi="Times New Roman" w:cs="Times New Roman"/>
                <w:sz w:val="24"/>
                <w:szCs w:val="24"/>
              </w:rPr>
              <w:t>Земельный кодекс Российской Федерации (Собрание законодательства Российской Федерации, 2001, № 44, ст. 4147)</w:t>
            </w:r>
          </w:p>
        </w:tc>
        <w:tc>
          <w:tcPr>
            <w:tcW w:w="2710" w:type="dxa"/>
            <w:shd w:val="clear" w:color="auto" w:fill="auto"/>
          </w:tcPr>
          <w:p w:rsidR="00647230" w:rsidRPr="006476A6" w:rsidRDefault="00647230" w:rsidP="00486F4B">
            <w:pPr>
              <w:autoSpaceDE w:val="0"/>
              <w:autoSpaceDN w:val="0"/>
              <w:adjustRightInd w:val="0"/>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Все услуги</w:t>
            </w:r>
          </w:p>
        </w:tc>
        <w:tc>
          <w:tcPr>
            <w:tcW w:w="3011" w:type="dxa"/>
            <w:shd w:val="clear" w:color="auto" w:fill="auto"/>
          </w:tcPr>
          <w:p w:rsidR="00647230" w:rsidRPr="006476A6" w:rsidRDefault="00647230" w:rsidP="00486F4B">
            <w:pPr>
              <w:autoSpaceDE w:val="0"/>
              <w:autoSpaceDN w:val="0"/>
              <w:adjustRightInd w:val="0"/>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Все услуги</w:t>
            </w:r>
          </w:p>
        </w:tc>
      </w:tr>
      <w:tr w:rsidR="00647230" w:rsidRPr="006476A6" w:rsidTr="00501C7B">
        <w:tc>
          <w:tcPr>
            <w:tcW w:w="4168" w:type="dxa"/>
            <w:shd w:val="clear" w:color="auto" w:fill="auto"/>
          </w:tcPr>
          <w:p w:rsidR="00647230" w:rsidRPr="006476A6" w:rsidRDefault="00647230" w:rsidP="00486F4B">
            <w:pPr>
              <w:autoSpaceDE w:val="0"/>
              <w:autoSpaceDN w:val="0"/>
              <w:adjustRightInd w:val="0"/>
              <w:spacing w:after="0" w:line="240" w:lineRule="auto"/>
              <w:jc w:val="both"/>
              <w:rPr>
                <w:rFonts w:ascii="Times New Roman" w:hAnsi="Times New Roman" w:cs="Times New Roman"/>
                <w:sz w:val="24"/>
                <w:szCs w:val="24"/>
              </w:rPr>
            </w:pPr>
            <w:r w:rsidRPr="006476A6">
              <w:rPr>
                <w:rFonts w:ascii="Times New Roman" w:hAnsi="Times New Roman" w:cs="Times New Roman"/>
                <w:sz w:val="24"/>
                <w:szCs w:val="24"/>
              </w:rPr>
              <w:t>Федеральный закон от 25 октября 2001 года № 137-ФЗ «О введении в действие Земельного кодекса Российской Федерации» (Собрание законодательства Российской Федерации, 2001, № 44, ст. 4148);</w:t>
            </w:r>
          </w:p>
        </w:tc>
        <w:tc>
          <w:tcPr>
            <w:tcW w:w="2710" w:type="dxa"/>
            <w:shd w:val="clear" w:color="auto" w:fill="auto"/>
          </w:tcPr>
          <w:p w:rsidR="00647230" w:rsidRPr="006476A6" w:rsidRDefault="00647230" w:rsidP="00486F4B">
            <w:pPr>
              <w:autoSpaceDE w:val="0"/>
              <w:autoSpaceDN w:val="0"/>
              <w:adjustRightInd w:val="0"/>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Все услуги</w:t>
            </w:r>
          </w:p>
        </w:tc>
        <w:tc>
          <w:tcPr>
            <w:tcW w:w="3011" w:type="dxa"/>
            <w:shd w:val="clear" w:color="auto" w:fill="auto"/>
          </w:tcPr>
          <w:p w:rsidR="00647230" w:rsidRPr="006476A6" w:rsidRDefault="00647230" w:rsidP="00486F4B">
            <w:pPr>
              <w:autoSpaceDE w:val="0"/>
              <w:autoSpaceDN w:val="0"/>
              <w:adjustRightInd w:val="0"/>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Все услуги</w:t>
            </w:r>
          </w:p>
        </w:tc>
      </w:tr>
      <w:tr w:rsidR="00647230" w:rsidRPr="006476A6" w:rsidTr="00501C7B">
        <w:tc>
          <w:tcPr>
            <w:tcW w:w="4168" w:type="dxa"/>
            <w:shd w:val="clear" w:color="auto" w:fill="auto"/>
          </w:tcPr>
          <w:p w:rsidR="00647230" w:rsidRPr="006476A6" w:rsidRDefault="00647230" w:rsidP="00486F4B">
            <w:pPr>
              <w:autoSpaceDE w:val="0"/>
              <w:autoSpaceDN w:val="0"/>
              <w:adjustRightInd w:val="0"/>
              <w:spacing w:after="0" w:line="240" w:lineRule="auto"/>
              <w:jc w:val="both"/>
              <w:rPr>
                <w:rFonts w:ascii="Times New Roman" w:hAnsi="Times New Roman" w:cs="Times New Roman"/>
                <w:sz w:val="24"/>
                <w:szCs w:val="24"/>
              </w:rPr>
            </w:pPr>
            <w:r w:rsidRPr="006476A6">
              <w:rPr>
                <w:rFonts w:ascii="Times New Roman" w:hAnsi="Times New Roman" w:cs="Times New Roman"/>
                <w:sz w:val="24"/>
                <w:szCs w:val="24"/>
              </w:rPr>
              <w:t>Федеральный закон от 27 июля 2010 года №210-ФЗ «Об организации предоставления государственных и муниципальных услуг» (Собрание законодательства Российской Федерации, 2010, № 31, ст. 4179)</w:t>
            </w:r>
          </w:p>
        </w:tc>
        <w:tc>
          <w:tcPr>
            <w:tcW w:w="2710" w:type="dxa"/>
            <w:shd w:val="clear" w:color="auto" w:fill="auto"/>
          </w:tcPr>
          <w:p w:rsidR="00647230" w:rsidRPr="006476A6" w:rsidRDefault="00647230" w:rsidP="00486F4B">
            <w:pPr>
              <w:autoSpaceDE w:val="0"/>
              <w:autoSpaceDN w:val="0"/>
              <w:adjustRightInd w:val="0"/>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Все услуги</w:t>
            </w:r>
          </w:p>
        </w:tc>
        <w:tc>
          <w:tcPr>
            <w:tcW w:w="3011" w:type="dxa"/>
            <w:shd w:val="clear" w:color="auto" w:fill="auto"/>
          </w:tcPr>
          <w:p w:rsidR="00647230" w:rsidRPr="006476A6" w:rsidRDefault="00647230" w:rsidP="00486F4B">
            <w:pPr>
              <w:autoSpaceDE w:val="0"/>
              <w:autoSpaceDN w:val="0"/>
              <w:adjustRightInd w:val="0"/>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Все услуги</w:t>
            </w:r>
          </w:p>
        </w:tc>
      </w:tr>
      <w:tr w:rsidR="00647230" w:rsidRPr="006476A6" w:rsidTr="00501C7B">
        <w:tc>
          <w:tcPr>
            <w:tcW w:w="4168" w:type="dxa"/>
            <w:shd w:val="clear" w:color="auto" w:fill="auto"/>
          </w:tcPr>
          <w:p w:rsidR="00647230" w:rsidRPr="006476A6" w:rsidRDefault="00647230" w:rsidP="00486F4B">
            <w:pPr>
              <w:spacing w:after="0" w:line="240" w:lineRule="auto"/>
              <w:rPr>
                <w:rFonts w:ascii="Times New Roman" w:hAnsi="Times New Roman" w:cs="Times New Roman"/>
                <w:sz w:val="24"/>
                <w:szCs w:val="24"/>
              </w:rPr>
            </w:pPr>
            <w:r w:rsidRPr="006476A6">
              <w:rPr>
                <w:rFonts w:ascii="Times New Roman" w:hAnsi="Times New Roman" w:cs="Times New Roman"/>
                <w:sz w:val="24"/>
                <w:szCs w:val="24"/>
              </w:rPr>
              <w:t>Постановление Правительства РФ от 27 ноября 2014 года № 1244 «Об утверждении Правил выдачи разре</w:t>
            </w:r>
            <w:r w:rsidR="001B0281">
              <w:rPr>
                <w:rFonts w:ascii="Times New Roman" w:hAnsi="Times New Roman" w:cs="Times New Roman"/>
                <w:sz w:val="24"/>
                <w:szCs w:val="24"/>
              </w:rPr>
              <w:t>-</w:t>
            </w:r>
            <w:r w:rsidRPr="006476A6">
              <w:rPr>
                <w:rFonts w:ascii="Times New Roman" w:hAnsi="Times New Roman" w:cs="Times New Roman"/>
                <w:sz w:val="24"/>
                <w:szCs w:val="24"/>
              </w:rPr>
              <w:t>шения на использование земель или земельного участка, находящихся в государственной или муниципальной собственности» (Официальный</w:t>
            </w:r>
            <w:r w:rsidR="001B0281">
              <w:rPr>
                <w:rFonts w:ascii="Times New Roman" w:hAnsi="Times New Roman" w:cs="Times New Roman"/>
                <w:sz w:val="24"/>
                <w:szCs w:val="24"/>
              </w:rPr>
              <w:t xml:space="preserve"> инте-</w:t>
            </w:r>
            <w:r w:rsidRPr="006476A6">
              <w:rPr>
                <w:rFonts w:ascii="Times New Roman" w:hAnsi="Times New Roman" w:cs="Times New Roman"/>
                <w:sz w:val="24"/>
                <w:szCs w:val="24"/>
              </w:rPr>
              <w:t>рнет-портал правовой информации http://www.pravo.gov.ru, 01.12.2014)</w:t>
            </w:r>
          </w:p>
        </w:tc>
        <w:tc>
          <w:tcPr>
            <w:tcW w:w="2710" w:type="dxa"/>
            <w:shd w:val="clear" w:color="auto" w:fill="auto"/>
          </w:tcPr>
          <w:p w:rsidR="00647230" w:rsidRPr="006476A6" w:rsidRDefault="00647230" w:rsidP="00CC062D">
            <w:pPr>
              <w:autoSpaceDE w:val="0"/>
              <w:autoSpaceDN w:val="0"/>
              <w:adjustRightInd w:val="0"/>
              <w:spacing w:after="0" w:line="240" w:lineRule="auto"/>
              <w:jc w:val="both"/>
              <w:rPr>
                <w:rFonts w:ascii="Times New Roman" w:hAnsi="Times New Roman" w:cs="Times New Roman"/>
                <w:sz w:val="24"/>
                <w:szCs w:val="24"/>
              </w:rPr>
            </w:pPr>
            <w:r w:rsidRPr="006476A6">
              <w:rPr>
                <w:rFonts w:ascii="Times New Roman" w:hAnsi="Times New Roman" w:cs="Times New Roman"/>
                <w:sz w:val="24"/>
                <w:szCs w:val="24"/>
              </w:rPr>
              <w:t>Выдача разрешения на использование земель</w:t>
            </w:r>
            <w:r w:rsidR="001B0281">
              <w:rPr>
                <w:rFonts w:ascii="Times New Roman" w:hAnsi="Times New Roman" w:cs="Times New Roman"/>
                <w:sz w:val="24"/>
                <w:szCs w:val="24"/>
              </w:rPr>
              <w:t>-</w:t>
            </w:r>
            <w:r w:rsidRPr="006476A6">
              <w:rPr>
                <w:rFonts w:ascii="Times New Roman" w:hAnsi="Times New Roman" w:cs="Times New Roman"/>
                <w:sz w:val="24"/>
                <w:szCs w:val="24"/>
              </w:rPr>
              <w:t>ного участка, находя</w:t>
            </w:r>
            <w:r w:rsidR="001B0281">
              <w:rPr>
                <w:rFonts w:ascii="Times New Roman" w:hAnsi="Times New Roman" w:cs="Times New Roman"/>
                <w:sz w:val="24"/>
                <w:szCs w:val="24"/>
              </w:rPr>
              <w:t>-</w:t>
            </w:r>
            <w:r w:rsidRPr="006476A6">
              <w:rPr>
                <w:rFonts w:ascii="Times New Roman" w:hAnsi="Times New Roman" w:cs="Times New Roman"/>
                <w:sz w:val="24"/>
                <w:szCs w:val="24"/>
              </w:rPr>
              <w:t>щихся в государствен</w:t>
            </w:r>
            <w:r w:rsidR="001B0281">
              <w:rPr>
                <w:rFonts w:ascii="Times New Roman" w:hAnsi="Times New Roman" w:cs="Times New Roman"/>
                <w:sz w:val="24"/>
                <w:szCs w:val="24"/>
              </w:rPr>
              <w:t>-</w:t>
            </w:r>
            <w:r w:rsidRPr="006476A6">
              <w:rPr>
                <w:rFonts w:ascii="Times New Roman" w:hAnsi="Times New Roman" w:cs="Times New Roman"/>
                <w:sz w:val="24"/>
                <w:szCs w:val="24"/>
              </w:rPr>
              <w:t>ной собственности Белгородской области, без предоставления земельного участка и установления сервитута</w:t>
            </w:r>
          </w:p>
        </w:tc>
        <w:tc>
          <w:tcPr>
            <w:tcW w:w="3011" w:type="dxa"/>
            <w:shd w:val="clear" w:color="auto" w:fill="auto"/>
          </w:tcPr>
          <w:p w:rsidR="00647230" w:rsidRPr="006476A6" w:rsidRDefault="00647230" w:rsidP="001B0281">
            <w:pPr>
              <w:autoSpaceDE w:val="0"/>
              <w:autoSpaceDN w:val="0"/>
              <w:adjustRightInd w:val="0"/>
              <w:spacing w:after="0" w:line="240" w:lineRule="auto"/>
              <w:jc w:val="both"/>
              <w:rPr>
                <w:rFonts w:ascii="Times New Roman" w:hAnsi="Times New Roman" w:cs="Times New Roman"/>
                <w:sz w:val="24"/>
                <w:szCs w:val="24"/>
              </w:rPr>
            </w:pPr>
            <w:r w:rsidRPr="006476A6">
              <w:rPr>
                <w:rFonts w:ascii="Times New Roman" w:hAnsi="Times New Roman" w:cs="Times New Roman"/>
                <w:sz w:val="24"/>
                <w:szCs w:val="24"/>
              </w:rPr>
              <w:t>Выдача разрешения на ис</w:t>
            </w:r>
            <w:r w:rsidR="001B0281">
              <w:rPr>
                <w:rFonts w:ascii="Times New Roman" w:hAnsi="Times New Roman" w:cs="Times New Roman"/>
                <w:sz w:val="24"/>
                <w:szCs w:val="24"/>
              </w:rPr>
              <w:t>-</w:t>
            </w:r>
            <w:r w:rsidRPr="006476A6">
              <w:rPr>
                <w:rFonts w:ascii="Times New Roman" w:hAnsi="Times New Roman" w:cs="Times New Roman"/>
                <w:sz w:val="24"/>
                <w:szCs w:val="24"/>
              </w:rPr>
              <w:t>пользование земель или земельного участка, нахо</w:t>
            </w:r>
            <w:r w:rsidR="001B0281">
              <w:rPr>
                <w:rFonts w:ascii="Times New Roman" w:hAnsi="Times New Roman" w:cs="Times New Roman"/>
                <w:sz w:val="24"/>
                <w:szCs w:val="24"/>
              </w:rPr>
              <w:t>-</w:t>
            </w:r>
            <w:r w:rsidRPr="006476A6">
              <w:rPr>
                <w:rFonts w:ascii="Times New Roman" w:hAnsi="Times New Roman" w:cs="Times New Roman"/>
                <w:sz w:val="24"/>
                <w:szCs w:val="24"/>
              </w:rPr>
              <w:t>дящихся в муниципальной собственности или госу</w:t>
            </w:r>
            <w:r w:rsidR="001B0281">
              <w:rPr>
                <w:rFonts w:ascii="Times New Roman" w:hAnsi="Times New Roman" w:cs="Times New Roman"/>
                <w:sz w:val="24"/>
                <w:szCs w:val="24"/>
              </w:rPr>
              <w:t>-</w:t>
            </w:r>
            <w:r w:rsidRPr="006476A6">
              <w:rPr>
                <w:rFonts w:ascii="Times New Roman" w:hAnsi="Times New Roman" w:cs="Times New Roman"/>
                <w:sz w:val="24"/>
                <w:szCs w:val="24"/>
              </w:rPr>
              <w:t>дарственная собственность на которые не разграни</w:t>
            </w:r>
            <w:r w:rsidR="001B0281">
              <w:rPr>
                <w:rFonts w:ascii="Times New Roman" w:hAnsi="Times New Roman" w:cs="Times New Roman"/>
                <w:sz w:val="24"/>
                <w:szCs w:val="24"/>
              </w:rPr>
              <w:t>-</w:t>
            </w:r>
            <w:r w:rsidRPr="006476A6">
              <w:rPr>
                <w:rFonts w:ascii="Times New Roman" w:hAnsi="Times New Roman" w:cs="Times New Roman"/>
                <w:sz w:val="24"/>
                <w:szCs w:val="24"/>
              </w:rPr>
              <w:t>чена, без предоставления земельного участка и уста</w:t>
            </w:r>
            <w:r w:rsidR="001B0281">
              <w:rPr>
                <w:rFonts w:ascii="Times New Roman" w:hAnsi="Times New Roman" w:cs="Times New Roman"/>
                <w:sz w:val="24"/>
                <w:szCs w:val="24"/>
              </w:rPr>
              <w:t>-</w:t>
            </w:r>
            <w:r w:rsidRPr="006476A6">
              <w:rPr>
                <w:rFonts w:ascii="Times New Roman" w:hAnsi="Times New Roman" w:cs="Times New Roman"/>
                <w:sz w:val="24"/>
                <w:szCs w:val="24"/>
              </w:rPr>
              <w:t>новления сервитута</w:t>
            </w:r>
          </w:p>
        </w:tc>
      </w:tr>
      <w:tr w:rsidR="00647230" w:rsidRPr="006476A6" w:rsidTr="00501C7B">
        <w:tc>
          <w:tcPr>
            <w:tcW w:w="4168" w:type="dxa"/>
            <w:shd w:val="clear" w:color="auto" w:fill="auto"/>
          </w:tcPr>
          <w:p w:rsidR="00647230" w:rsidRPr="006476A6" w:rsidRDefault="00647230" w:rsidP="00486F4B">
            <w:pPr>
              <w:autoSpaceDE w:val="0"/>
              <w:autoSpaceDN w:val="0"/>
              <w:adjustRightInd w:val="0"/>
              <w:spacing w:after="0" w:line="240" w:lineRule="auto"/>
              <w:jc w:val="both"/>
              <w:rPr>
                <w:rFonts w:ascii="Times New Roman" w:hAnsi="Times New Roman" w:cs="Times New Roman"/>
                <w:sz w:val="24"/>
                <w:szCs w:val="24"/>
              </w:rPr>
            </w:pPr>
            <w:r w:rsidRPr="006476A6">
              <w:rPr>
                <w:rFonts w:ascii="Times New Roman" w:hAnsi="Times New Roman" w:cs="Times New Roman"/>
                <w:sz w:val="24"/>
                <w:szCs w:val="24"/>
              </w:rPr>
              <w:t>Приказ Минэкономразвития России от 12 января 2015 года № 1 «Об утверждении перечня документов, подтверждающих право заявителя на приобретение земельного участка без проведения торгов» (Официальный интернет-портал правовой информации http://www.pravo.gov.ru, 28.02.2015)</w:t>
            </w:r>
          </w:p>
        </w:tc>
        <w:tc>
          <w:tcPr>
            <w:tcW w:w="2710" w:type="dxa"/>
            <w:shd w:val="clear" w:color="auto" w:fill="auto"/>
          </w:tcPr>
          <w:p w:rsidR="00647230" w:rsidRPr="006476A6" w:rsidRDefault="000D6AC4" w:rsidP="00CC062D">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w:t>
            </w:r>
            <w:r w:rsidR="00647230" w:rsidRPr="006476A6">
              <w:rPr>
                <w:rFonts w:ascii="Times New Roman" w:hAnsi="Times New Roman" w:cs="Times New Roman"/>
                <w:sz w:val="24"/>
                <w:szCs w:val="24"/>
              </w:rPr>
              <w:t>Предварительное со</w:t>
            </w:r>
            <w:r>
              <w:rPr>
                <w:rFonts w:ascii="Times New Roman" w:hAnsi="Times New Roman" w:cs="Times New Roman"/>
                <w:sz w:val="24"/>
                <w:szCs w:val="24"/>
              </w:rPr>
              <w:t>-</w:t>
            </w:r>
            <w:r w:rsidR="00647230" w:rsidRPr="006476A6">
              <w:rPr>
                <w:rFonts w:ascii="Times New Roman" w:hAnsi="Times New Roman" w:cs="Times New Roman"/>
                <w:sz w:val="24"/>
                <w:szCs w:val="24"/>
              </w:rPr>
              <w:t>гласование предостав</w:t>
            </w:r>
            <w:r>
              <w:rPr>
                <w:rFonts w:ascii="Times New Roman" w:hAnsi="Times New Roman" w:cs="Times New Roman"/>
                <w:sz w:val="24"/>
                <w:szCs w:val="24"/>
              </w:rPr>
              <w:t>-</w:t>
            </w:r>
            <w:r w:rsidR="00647230" w:rsidRPr="006476A6">
              <w:rPr>
                <w:rFonts w:ascii="Times New Roman" w:hAnsi="Times New Roman" w:cs="Times New Roman"/>
                <w:sz w:val="24"/>
                <w:szCs w:val="24"/>
              </w:rPr>
              <w:t>ления земельного уча</w:t>
            </w:r>
            <w:r>
              <w:rPr>
                <w:rFonts w:ascii="Times New Roman" w:hAnsi="Times New Roman" w:cs="Times New Roman"/>
                <w:sz w:val="24"/>
                <w:szCs w:val="24"/>
              </w:rPr>
              <w:t>-</w:t>
            </w:r>
            <w:r w:rsidR="00647230" w:rsidRPr="006476A6">
              <w:rPr>
                <w:rFonts w:ascii="Times New Roman" w:hAnsi="Times New Roman" w:cs="Times New Roman"/>
                <w:sz w:val="24"/>
                <w:szCs w:val="24"/>
              </w:rPr>
              <w:t>стка, находящегося в государственной собст</w:t>
            </w:r>
            <w:r>
              <w:rPr>
                <w:rFonts w:ascii="Times New Roman" w:hAnsi="Times New Roman" w:cs="Times New Roman"/>
                <w:sz w:val="24"/>
                <w:szCs w:val="24"/>
              </w:rPr>
              <w:t>-</w:t>
            </w:r>
            <w:r w:rsidR="00647230" w:rsidRPr="006476A6">
              <w:rPr>
                <w:rFonts w:ascii="Times New Roman" w:hAnsi="Times New Roman" w:cs="Times New Roman"/>
                <w:sz w:val="24"/>
                <w:szCs w:val="24"/>
              </w:rPr>
              <w:t>венности Белгородской области;</w:t>
            </w:r>
          </w:p>
          <w:p w:rsidR="00647230" w:rsidRPr="006476A6" w:rsidRDefault="00CC062D" w:rsidP="00CC062D">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2.</w:t>
            </w:r>
            <w:r w:rsidR="00647230" w:rsidRPr="006476A6">
              <w:rPr>
                <w:rFonts w:ascii="Times New Roman" w:hAnsi="Times New Roman" w:cs="Times New Roman"/>
                <w:sz w:val="24"/>
                <w:szCs w:val="24"/>
              </w:rPr>
              <w:t xml:space="preserve"> Предоставление в собственность, аренду, </w:t>
            </w:r>
            <w:r w:rsidR="00647230" w:rsidRPr="006476A6">
              <w:rPr>
                <w:rFonts w:ascii="Times New Roman" w:hAnsi="Times New Roman" w:cs="Times New Roman"/>
                <w:sz w:val="24"/>
                <w:szCs w:val="24"/>
              </w:rPr>
              <w:lastRenderedPageBreak/>
              <w:t>постоянное (бессроч</w:t>
            </w:r>
            <w:r>
              <w:rPr>
                <w:rFonts w:ascii="Times New Roman" w:hAnsi="Times New Roman" w:cs="Times New Roman"/>
                <w:sz w:val="24"/>
                <w:szCs w:val="24"/>
              </w:rPr>
              <w:t>-</w:t>
            </w:r>
            <w:r w:rsidR="00647230" w:rsidRPr="006476A6">
              <w:rPr>
                <w:rFonts w:ascii="Times New Roman" w:hAnsi="Times New Roman" w:cs="Times New Roman"/>
                <w:sz w:val="24"/>
                <w:szCs w:val="24"/>
              </w:rPr>
              <w:t>ное) пользование, безвозмездное пользо</w:t>
            </w:r>
            <w:r>
              <w:rPr>
                <w:rFonts w:ascii="Times New Roman" w:hAnsi="Times New Roman" w:cs="Times New Roman"/>
                <w:sz w:val="24"/>
                <w:szCs w:val="24"/>
              </w:rPr>
              <w:t>-</w:t>
            </w:r>
            <w:r w:rsidR="00647230" w:rsidRPr="006476A6">
              <w:rPr>
                <w:rFonts w:ascii="Times New Roman" w:hAnsi="Times New Roman" w:cs="Times New Roman"/>
                <w:sz w:val="24"/>
                <w:szCs w:val="24"/>
              </w:rPr>
              <w:t>вание земельного участка, находящегося в государственной собственности Белго</w:t>
            </w:r>
            <w:r>
              <w:rPr>
                <w:rFonts w:ascii="Times New Roman" w:hAnsi="Times New Roman" w:cs="Times New Roman"/>
                <w:sz w:val="24"/>
                <w:szCs w:val="24"/>
              </w:rPr>
              <w:t>-</w:t>
            </w:r>
            <w:r w:rsidR="00647230" w:rsidRPr="006476A6">
              <w:rPr>
                <w:rFonts w:ascii="Times New Roman" w:hAnsi="Times New Roman" w:cs="Times New Roman"/>
                <w:sz w:val="24"/>
                <w:szCs w:val="24"/>
              </w:rPr>
              <w:t>родской области, без проведения торгов</w:t>
            </w:r>
          </w:p>
        </w:tc>
        <w:tc>
          <w:tcPr>
            <w:tcW w:w="3011" w:type="dxa"/>
            <w:shd w:val="clear" w:color="auto" w:fill="auto"/>
          </w:tcPr>
          <w:p w:rsidR="00647230" w:rsidRPr="006476A6" w:rsidRDefault="000D6AC4" w:rsidP="000D6AC4">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1.</w:t>
            </w:r>
            <w:r w:rsidR="00647230" w:rsidRPr="006476A6">
              <w:rPr>
                <w:rFonts w:ascii="Times New Roman" w:hAnsi="Times New Roman" w:cs="Times New Roman"/>
                <w:sz w:val="24"/>
                <w:szCs w:val="24"/>
              </w:rPr>
              <w:t>Предварительное согла</w:t>
            </w:r>
            <w:r>
              <w:rPr>
                <w:rFonts w:ascii="Times New Roman" w:hAnsi="Times New Roman" w:cs="Times New Roman"/>
                <w:sz w:val="24"/>
                <w:szCs w:val="24"/>
              </w:rPr>
              <w:t>-</w:t>
            </w:r>
            <w:r w:rsidR="00647230" w:rsidRPr="006476A6">
              <w:rPr>
                <w:rFonts w:ascii="Times New Roman" w:hAnsi="Times New Roman" w:cs="Times New Roman"/>
                <w:sz w:val="24"/>
                <w:szCs w:val="24"/>
              </w:rPr>
              <w:t>сование предостав</w:t>
            </w:r>
            <w:r>
              <w:rPr>
                <w:rFonts w:ascii="Times New Roman" w:hAnsi="Times New Roman" w:cs="Times New Roman"/>
                <w:sz w:val="24"/>
                <w:szCs w:val="24"/>
              </w:rPr>
              <w:t>ления земельного участка, нахо-дя</w:t>
            </w:r>
            <w:r w:rsidR="00647230" w:rsidRPr="006476A6">
              <w:rPr>
                <w:rFonts w:ascii="Times New Roman" w:hAnsi="Times New Roman" w:cs="Times New Roman"/>
                <w:sz w:val="24"/>
                <w:szCs w:val="24"/>
              </w:rPr>
              <w:t>щегося в муниципаль</w:t>
            </w:r>
            <w:r>
              <w:rPr>
                <w:rFonts w:ascii="Times New Roman" w:hAnsi="Times New Roman" w:cs="Times New Roman"/>
                <w:sz w:val="24"/>
                <w:szCs w:val="24"/>
              </w:rPr>
              <w:t>-</w:t>
            </w:r>
            <w:r w:rsidR="00647230" w:rsidRPr="006476A6">
              <w:rPr>
                <w:rFonts w:ascii="Times New Roman" w:hAnsi="Times New Roman" w:cs="Times New Roman"/>
                <w:sz w:val="24"/>
                <w:szCs w:val="24"/>
              </w:rPr>
              <w:t>ной собственности или государственная собствен</w:t>
            </w:r>
            <w:r>
              <w:rPr>
                <w:rFonts w:ascii="Times New Roman" w:hAnsi="Times New Roman" w:cs="Times New Roman"/>
                <w:sz w:val="24"/>
                <w:szCs w:val="24"/>
              </w:rPr>
              <w:t>-</w:t>
            </w:r>
            <w:r w:rsidR="00647230" w:rsidRPr="006476A6">
              <w:rPr>
                <w:rFonts w:ascii="Times New Roman" w:hAnsi="Times New Roman" w:cs="Times New Roman"/>
                <w:sz w:val="24"/>
                <w:szCs w:val="24"/>
              </w:rPr>
              <w:t>ность на который не раз</w:t>
            </w:r>
            <w:r>
              <w:rPr>
                <w:rFonts w:ascii="Times New Roman" w:hAnsi="Times New Roman" w:cs="Times New Roman"/>
                <w:sz w:val="24"/>
                <w:szCs w:val="24"/>
              </w:rPr>
              <w:t>-</w:t>
            </w:r>
            <w:r w:rsidR="00647230" w:rsidRPr="006476A6">
              <w:rPr>
                <w:rFonts w:ascii="Times New Roman" w:hAnsi="Times New Roman" w:cs="Times New Roman"/>
                <w:sz w:val="24"/>
                <w:szCs w:val="24"/>
              </w:rPr>
              <w:t>граничена;</w:t>
            </w:r>
          </w:p>
          <w:p w:rsidR="00647230" w:rsidRPr="006476A6" w:rsidRDefault="000D6AC4" w:rsidP="00CC062D">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2.</w:t>
            </w:r>
            <w:r w:rsidR="00647230" w:rsidRPr="006476A6">
              <w:rPr>
                <w:rFonts w:ascii="Times New Roman" w:hAnsi="Times New Roman" w:cs="Times New Roman"/>
                <w:sz w:val="24"/>
                <w:szCs w:val="24"/>
              </w:rPr>
              <w:t>Предоставление в соб</w:t>
            </w:r>
            <w:r>
              <w:rPr>
                <w:rFonts w:ascii="Times New Roman" w:hAnsi="Times New Roman" w:cs="Times New Roman"/>
                <w:sz w:val="24"/>
                <w:szCs w:val="24"/>
              </w:rPr>
              <w:t>-</w:t>
            </w:r>
            <w:r w:rsidR="00647230" w:rsidRPr="006476A6">
              <w:rPr>
                <w:rFonts w:ascii="Times New Roman" w:hAnsi="Times New Roman" w:cs="Times New Roman"/>
                <w:sz w:val="24"/>
                <w:szCs w:val="24"/>
              </w:rPr>
              <w:lastRenderedPageBreak/>
              <w:t>ственность, аренду, посто</w:t>
            </w:r>
            <w:r>
              <w:rPr>
                <w:rFonts w:ascii="Times New Roman" w:hAnsi="Times New Roman" w:cs="Times New Roman"/>
                <w:sz w:val="24"/>
                <w:szCs w:val="24"/>
              </w:rPr>
              <w:t>-</w:t>
            </w:r>
            <w:r w:rsidR="00647230" w:rsidRPr="006476A6">
              <w:rPr>
                <w:rFonts w:ascii="Times New Roman" w:hAnsi="Times New Roman" w:cs="Times New Roman"/>
                <w:sz w:val="24"/>
                <w:szCs w:val="24"/>
              </w:rPr>
              <w:t>янное (бессрочное) поль</w:t>
            </w:r>
            <w:r>
              <w:rPr>
                <w:rFonts w:ascii="Times New Roman" w:hAnsi="Times New Roman" w:cs="Times New Roman"/>
                <w:sz w:val="24"/>
                <w:szCs w:val="24"/>
              </w:rPr>
              <w:t>-</w:t>
            </w:r>
            <w:r w:rsidR="00647230" w:rsidRPr="006476A6">
              <w:rPr>
                <w:rFonts w:ascii="Times New Roman" w:hAnsi="Times New Roman" w:cs="Times New Roman"/>
                <w:sz w:val="24"/>
                <w:szCs w:val="24"/>
              </w:rPr>
              <w:t>зование, безвозмездное пользование земельного участка, находящегося в муниципальной собствен</w:t>
            </w:r>
            <w:r w:rsidR="00CC062D">
              <w:rPr>
                <w:rFonts w:ascii="Times New Roman" w:hAnsi="Times New Roman" w:cs="Times New Roman"/>
                <w:sz w:val="24"/>
                <w:szCs w:val="24"/>
              </w:rPr>
              <w:t>-</w:t>
            </w:r>
            <w:r w:rsidR="00647230" w:rsidRPr="006476A6">
              <w:rPr>
                <w:rFonts w:ascii="Times New Roman" w:hAnsi="Times New Roman" w:cs="Times New Roman"/>
                <w:sz w:val="24"/>
                <w:szCs w:val="24"/>
              </w:rPr>
              <w:t>ности или государственная собственность на который не разграничена, без про</w:t>
            </w:r>
            <w:r w:rsidR="00CC062D">
              <w:rPr>
                <w:rFonts w:ascii="Times New Roman" w:hAnsi="Times New Roman" w:cs="Times New Roman"/>
                <w:sz w:val="24"/>
                <w:szCs w:val="24"/>
              </w:rPr>
              <w:t>-</w:t>
            </w:r>
            <w:r w:rsidR="00647230" w:rsidRPr="006476A6">
              <w:rPr>
                <w:rFonts w:ascii="Times New Roman" w:hAnsi="Times New Roman" w:cs="Times New Roman"/>
                <w:sz w:val="24"/>
                <w:szCs w:val="24"/>
              </w:rPr>
              <w:t>ведения торгов</w:t>
            </w:r>
          </w:p>
        </w:tc>
      </w:tr>
      <w:tr w:rsidR="00647230" w:rsidRPr="006476A6" w:rsidTr="00501C7B">
        <w:tc>
          <w:tcPr>
            <w:tcW w:w="4168" w:type="dxa"/>
            <w:shd w:val="clear" w:color="auto" w:fill="auto"/>
          </w:tcPr>
          <w:p w:rsidR="00647230" w:rsidRPr="006476A6" w:rsidRDefault="00647230" w:rsidP="00486F4B">
            <w:pPr>
              <w:autoSpaceDE w:val="0"/>
              <w:autoSpaceDN w:val="0"/>
              <w:adjustRightInd w:val="0"/>
              <w:spacing w:after="0" w:line="240" w:lineRule="auto"/>
              <w:jc w:val="both"/>
              <w:rPr>
                <w:rFonts w:ascii="Times New Roman" w:hAnsi="Times New Roman" w:cs="Times New Roman"/>
                <w:sz w:val="24"/>
                <w:szCs w:val="24"/>
              </w:rPr>
            </w:pPr>
            <w:r w:rsidRPr="006476A6">
              <w:rPr>
                <w:rFonts w:ascii="Times New Roman" w:hAnsi="Times New Roman" w:cs="Times New Roman"/>
                <w:sz w:val="24"/>
                <w:szCs w:val="24"/>
              </w:rPr>
              <w:lastRenderedPageBreak/>
              <w:t>Приказ Минэкономразвития России от 27 ноября 2014 года № 762 «Об утверждении требований к подготовке схемы расположения земельного участка или земельных участков на кадастровом плане территории и формату схемы расположения земельного участка или земельных участков на кадастровом плане территории при подготовке схемы расположения земельного участка или земельных участков на кадастровом плане территории в форме электронного документа, формы схемы расположения земельного участка или земельных участков на кадастровом плане территории, подготовка которой осуществляется в форме документа на бумажном носителе» (Официальный интернет-портал правовой информации http://www.pravo.gov.ru, 18.02.2015)</w:t>
            </w:r>
          </w:p>
        </w:tc>
        <w:tc>
          <w:tcPr>
            <w:tcW w:w="2710" w:type="dxa"/>
            <w:shd w:val="clear" w:color="auto" w:fill="auto"/>
          </w:tcPr>
          <w:p w:rsidR="00647230" w:rsidRPr="006476A6" w:rsidRDefault="00647230" w:rsidP="00486F4B">
            <w:pPr>
              <w:numPr>
                <w:ilvl w:val="0"/>
                <w:numId w:val="4"/>
              </w:numPr>
              <w:autoSpaceDE w:val="0"/>
              <w:autoSpaceDN w:val="0"/>
              <w:adjustRightInd w:val="0"/>
              <w:spacing w:after="0" w:line="240" w:lineRule="auto"/>
              <w:ind w:left="0" w:firstLine="0"/>
              <w:jc w:val="both"/>
              <w:rPr>
                <w:rFonts w:ascii="Times New Roman" w:hAnsi="Times New Roman" w:cs="Times New Roman"/>
                <w:sz w:val="24"/>
                <w:szCs w:val="24"/>
              </w:rPr>
            </w:pPr>
            <w:r w:rsidRPr="006476A6">
              <w:rPr>
                <w:rFonts w:ascii="Times New Roman" w:hAnsi="Times New Roman" w:cs="Times New Roman"/>
                <w:sz w:val="24"/>
                <w:szCs w:val="24"/>
              </w:rPr>
              <w:t>Предварительное согласование предо</w:t>
            </w:r>
            <w:r w:rsidR="00CC062D">
              <w:rPr>
                <w:rFonts w:ascii="Times New Roman" w:hAnsi="Times New Roman" w:cs="Times New Roman"/>
                <w:sz w:val="24"/>
                <w:szCs w:val="24"/>
              </w:rPr>
              <w:t>-</w:t>
            </w:r>
            <w:r w:rsidRPr="006476A6">
              <w:rPr>
                <w:rFonts w:ascii="Times New Roman" w:hAnsi="Times New Roman" w:cs="Times New Roman"/>
                <w:sz w:val="24"/>
                <w:szCs w:val="24"/>
              </w:rPr>
              <w:t>ставления земельного участка, находящегося в государственной собственности Белго</w:t>
            </w:r>
            <w:r w:rsidR="00CC062D">
              <w:rPr>
                <w:rFonts w:ascii="Times New Roman" w:hAnsi="Times New Roman" w:cs="Times New Roman"/>
                <w:sz w:val="24"/>
                <w:szCs w:val="24"/>
              </w:rPr>
              <w:t>-</w:t>
            </w:r>
            <w:r w:rsidRPr="006476A6">
              <w:rPr>
                <w:rFonts w:ascii="Times New Roman" w:hAnsi="Times New Roman" w:cs="Times New Roman"/>
                <w:sz w:val="24"/>
                <w:szCs w:val="24"/>
              </w:rPr>
              <w:t xml:space="preserve">родской области; </w:t>
            </w:r>
          </w:p>
          <w:p w:rsidR="00647230" w:rsidRPr="006476A6" w:rsidRDefault="00647230" w:rsidP="00486F4B">
            <w:pPr>
              <w:numPr>
                <w:ilvl w:val="0"/>
                <w:numId w:val="4"/>
              </w:numPr>
              <w:autoSpaceDE w:val="0"/>
              <w:autoSpaceDN w:val="0"/>
              <w:adjustRightInd w:val="0"/>
              <w:spacing w:after="0" w:line="240" w:lineRule="auto"/>
              <w:ind w:left="0" w:firstLine="0"/>
              <w:jc w:val="both"/>
              <w:rPr>
                <w:rFonts w:ascii="Times New Roman" w:hAnsi="Times New Roman" w:cs="Times New Roman"/>
                <w:sz w:val="24"/>
                <w:szCs w:val="24"/>
              </w:rPr>
            </w:pPr>
            <w:r w:rsidRPr="006476A6">
              <w:rPr>
                <w:rFonts w:ascii="Times New Roman" w:hAnsi="Times New Roman" w:cs="Times New Roman"/>
                <w:sz w:val="24"/>
                <w:szCs w:val="24"/>
              </w:rPr>
              <w:t>Утверждение схемы расположения земельного участка или земельных участков, находящихся в госу</w:t>
            </w:r>
            <w:r w:rsidR="00CC062D">
              <w:rPr>
                <w:rFonts w:ascii="Times New Roman" w:hAnsi="Times New Roman" w:cs="Times New Roman"/>
                <w:sz w:val="24"/>
                <w:szCs w:val="24"/>
              </w:rPr>
              <w:t>-</w:t>
            </w:r>
            <w:r w:rsidRPr="006476A6">
              <w:rPr>
                <w:rFonts w:ascii="Times New Roman" w:hAnsi="Times New Roman" w:cs="Times New Roman"/>
                <w:sz w:val="24"/>
                <w:szCs w:val="24"/>
              </w:rPr>
              <w:t>дарственной собствен</w:t>
            </w:r>
            <w:r w:rsidR="00CC062D">
              <w:rPr>
                <w:rFonts w:ascii="Times New Roman" w:hAnsi="Times New Roman" w:cs="Times New Roman"/>
                <w:sz w:val="24"/>
                <w:szCs w:val="24"/>
              </w:rPr>
              <w:t>-</w:t>
            </w:r>
            <w:r w:rsidRPr="006476A6">
              <w:rPr>
                <w:rFonts w:ascii="Times New Roman" w:hAnsi="Times New Roman" w:cs="Times New Roman"/>
                <w:sz w:val="24"/>
                <w:szCs w:val="24"/>
              </w:rPr>
              <w:t>ности Белгородской области, на кадастро</w:t>
            </w:r>
            <w:r w:rsidR="00CC062D">
              <w:rPr>
                <w:rFonts w:ascii="Times New Roman" w:hAnsi="Times New Roman" w:cs="Times New Roman"/>
                <w:sz w:val="24"/>
                <w:szCs w:val="24"/>
              </w:rPr>
              <w:t>-</w:t>
            </w:r>
            <w:r w:rsidRPr="006476A6">
              <w:rPr>
                <w:rFonts w:ascii="Times New Roman" w:hAnsi="Times New Roman" w:cs="Times New Roman"/>
                <w:sz w:val="24"/>
                <w:szCs w:val="24"/>
              </w:rPr>
              <w:t>вом плане территории;</w:t>
            </w:r>
          </w:p>
          <w:p w:rsidR="00647230" w:rsidRPr="006476A6" w:rsidRDefault="00647230" w:rsidP="00486F4B">
            <w:pPr>
              <w:numPr>
                <w:ilvl w:val="0"/>
                <w:numId w:val="4"/>
              </w:numPr>
              <w:autoSpaceDE w:val="0"/>
              <w:autoSpaceDN w:val="0"/>
              <w:adjustRightInd w:val="0"/>
              <w:spacing w:after="0" w:line="240" w:lineRule="auto"/>
              <w:ind w:left="0" w:firstLine="0"/>
              <w:jc w:val="both"/>
              <w:rPr>
                <w:rFonts w:ascii="Times New Roman" w:hAnsi="Times New Roman" w:cs="Times New Roman"/>
                <w:sz w:val="24"/>
                <w:szCs w:val="24"/>
              </w:rPr>
            </w:pPr>
            <w:r w:rsidRPr="006476A6">
              <w:rPr>
                <w:rFonts w:ascii="Times New Roman" w:hAnsi="Times New Roman" w:cs="Times New Roman"/>
                <w:sz w:val="24"/>
                <w:szCs w:val="24"/>
              </w:rPr>
              <w:t>Заключение соглашения о перера</w:t>
            </w:r>
            <w:r w:rsidR="00CC062D">
              <w:rPr>
                <w:rFonts w:ascii="Times New Roman" w:hAnsi="Times New Roman" w:cs="Times New Roman"/>
                <w:sz w:val="24"/>
                <w:szCs w:val="24"/>
              </w:rPr>
              <w:t>-</w:t>
            </w:r>
            <w:r w:rsidRPr="006476A6">
              <w:rPr>
                <w:rFonts w:ascii="Times New Roman" w:hAnsi="Times New Roman" w:cs="Times New Roman"/>
                <w:sz w:val="24"/>
                <w:szCs w:val="24"/>
              </w:rPr>
              <w:t>спределении земельных участков, находящихся в государственной собственности Белго</w:t>
            </w:r>
            <w:r w:rsidR="00CC062D">
              <w:rPr>
                <w:rFonts w:ascii="Times New Roman" w:hAnsi="Times New Roman" w:cs="Times New Roman"/>
                <w:sz w:val="24"/>
                <w:szCs w:val="24"/>
              </w:rPr>
              <w:t>-</w:t>
            </w:r>
            <w:r w:rsidRPr="006476A6">
              <w:rPr>
                <w:rFonts w:ascii="Times New Roman" w:hAnsi="Times New Roman" w:cs="Times New Roman"/>
                <w:sz w:val="24"/>
                <w:szCs w:val="24"/>
              </w:rPr>
              <w:t>родской области, и земельных участков, находящихся в частной собственности</w:t>
            </w:r>
          </w:p>
        </w:tc>
        <w:tc>
          <w:tcPr>
            <w:tcW w:w="3011" w:type="dxa"/>
            <w:shd w:val="clear" w:color="auto" w:fill="auto"/>
          </w:tcPr>
          <w:p w:rsidR="00647230" w:rsidRPr="006476A6" w:rsidRDefault="00647230" w:rsidP="00486F4B">
            <w:pPr>
              <w:numPr>
                <w:ilvl w:val="0"/>
                <w:numId w:val="5"/>
              </w:numPr>
              <w:autoSpaceDE w:val="0"/>
              <w:autoSpaceDN w:val="0"/>
              <w:adjustRightInd w:val="0"/>
              <w:spacing w:after="0" w:line="240" w:lineRule="auto"/>
              <w:ind w:left="-9" w:firstLine="9"/>
              <w:jc w:val="both"/>
              <w:rPr>
                <w:rFonts w:ascii="Times New Roman" w:hAnsi="Times New Roman" w:cs="Times New Roman"/>
                <w:sz w:val="24"/>
                <w:szCs w:val="24"/>
              </w:rPr>
            </w:pPr>
            <w:r w:rsidRPr="006476A6">
              <w:rPr>
                <w:rFonts w:ascii="Times New Roman" w:hAnsi="Times New Roman" w:cs="Times New Roman"/>
                <w:sz w:val="24"/>
                <w:szCs w:val="24"/>
              </w:rPr>
              <w:t>Предварительное согласование предостав</w:t>
            </w:r>
            <w:r w:rsidR="00CC062D">
              <w:rPr>
                <w:rFonts w:ascii="Times New Roman" w:hAnsi="Times New Roman" w:cs="Times New Roman"/>
                <w:sz w:val="24"/>
                <w:szCs w:val="24"/>
              </w:rPr>
              <w:t>-</w:t>
            </w:r>
            <w:r w:rsidRPr="006476A6">
              <w:rPr>
                <w:rFonts w:ascii="Times New Roman" w:hAnsi="Times New Roman" w:cs="Times New Roman"/>
                <w:sz w:val="24"/>
                <w:szCs w:val="24"/>
              </w:rPr>
              <w:t>ления земельного участка, находящегося в муници</w:t>
            </w:r>
            <w:r w:rsidR="00CC062D">
              <w:rPr>
                <w:rFonts w:ascii="Times New Roman" w:hAnsi="Times New Roman" w:cs="Times New Roman"/>
                <w:sz w:val="24"/>
                <w:szCs w:val="24"/>
              </w:rPr>
              <w:t>-</w:t>
            </w:r>
            <w:r w:rsidRPr="006476A6">
              <w:rPr>
                <w:rFonts w:ascii="Times New Roman" w:hAnsi="Times New Roman" w:cs="Times New Roman"/>
                <w:sz w:val="24"/>
                <w:szCs w:val="24"/>
              </w:rPr>
              <w:t>пальной собственности или государственная собственность на который не разграничена;</w:t>
            </w:r>
          </w:p>
          <w:p w:rsidR="00647230" w:rsidRPr="006476A6" w:rsidRDefault="00647230" w:rsidP="00486F4B">
            <w:pPr>
              <w:numPr>
                <w:ilvl w:val="0"/>
                <w:numId w:val="5"/>
              </w:numPr>
              <w:autoSpaceDE w:val="0"/>
              <w:autoSpaceDN w:val="0"/>
              <w:adjustRightInd w:val="0"/>
              <w:spacing w:after="0" w:line="240" w:lineRule="auto"/>
              <w:ind w:left="0" w:hanging="9"/>
              <w:jc w:val="both"/>
              <w:rPr>
                <w:rFonts w:ascii="Times New Roman" w:hAnsi="Times New Roman" w:cs="Times New Roman"/>
                <w:sz w:val="24"/>
                <w:szCs w:val="24"/>
              </w:rPr>
            </w:pPr>
            <w:r w:rsidRPr="006476A6">
              <w:rPr>
                <w:rFonts w:ascii="Times New Roman" w:hAnsi="Times New Roman" w:cs="Times New Roman"/>
                <w:sz w:val="24"/>
                <w:szCs w:val="24"/>
              </w:rPr>
              <w:t>Утверждение схемы расположения земельного участка или земельных участков, находящихся в муниципальной собст</w:t>
            </w:r>
            <w:r w:rsidR="00CC062D">
              <w:rPr>
                <w:rFonts w:ascii="Times New Roman" w:hAnsi="Times New Roman" w:cs="Times New Roman"/>
                <w:sz w:val="24"/>
                <w:szCs w:val="24"/>
              </w:rPr>
              <w:t>-</w:t>
            </w:r>
            <w:r w:rsidRPr="006476A6">
              <w:rPr>
                <w:rFonts w:ascii="Times New Roman" w:hAnsi="Times New Roman" w:cs="Times New Roman"/>
                <w:sz w:val="24"/>
                <w:szCs w:val="24"/>
              </w:rPr>
              <w:t>венности или государст</w:t>
            </w:r>
            <w:r w:rsidR="00CC062D">
              <w:rPr>
                <w:rFonts w:ascii="Times New Roman" w:hAnsi="Times New Roman" w:cs="Times New Roman"/>
                <w:sz w:val="24"/>
                <w:szCs w:val="24"/>
              </w:rPr>
              <w:t>-</w:t>
            </w:r>
            <w:r w:rsidRPr="006476A6">
              <w:rPr>
                <w:rFonts w:ascii="Times New Roman" w:hAnsi="Times New Roman" w:cs="Times New Roman"/>
                <w:sz w:val="24"/>
                <w:szCs w:val="24"/>
              </w:rPr>
              <w:t>венная собственность на которые не разграничена, на кадастровом плане территории;</w:t>
            </w:r>
          </w:p>
          <w:p w:rsidR="00647230" w:rsidRPr="006476A6" w:rsidRDefault="00647230" w:rsidP="00486F4B">
            <w:pPr>
              <w:numPr>
                <w:ilvl w:val="0"/>
                <w:numId w:val="5"/>
              </w:numPr>
              <w:autoSpaceDE w:val="0"/>
              <w:autoSpaceDN w:val="0"/>
              <w:adjustRightInd w:val="0"/>
              <w:spacing w:after="0" w:line="240" w:lineRule="auto"/>
              <w:ind w:left="0" w:hanging="9"/>
              <w:jc w:val="both"/>
              <w:rPr>
                <w:rFonts w:ascii="Times New Roman" w:hAnsi="Times New Roman" w:cs="Times New Roman"/>
                <w:sz w:val="24"/>
                <w:szCs w:val="24"/>
              </w:rPr>
            </w:pPr>
            <w:r w:rsidRPr="006476A6">
              <w:rPr>
                <w:rFonts w:ascii="Times New Roman" w:hAnsi="Times New Roman" w:cs="Times New Roman"/>
                <w:sz w:val="24"/>
                <w:szCs w:val="24"/>
              </w:rPr>
              <w:t>Заключение согла</w:t>
            </w:r>
            <w:r w:rsidR="00CC062D">
              <w:rPr>
                <w:rFonts w:ascii="Times New Roman" w:hAnsi="Times New Roman" w:cs="Times New Roman"/>
                <w:sz w:val="24"/>
                <w:szCs w:val="24"/>
              </w:rPr>
              <w:t>-</w:t>
            </w:r>
            <w:r w:rsidRPr="006476A6">
              <w:rPr>
                <w:rFonts w:ascii="Times New Roman" w:hAnsi="Times New Roman" w:cs="Times New Roman"/>
                <w:sz w:val="24"/>
                <w:szCs w:val="24"/>
              </w:rPr>
              <w:t>шения о перерас</w:t>
            </w:r>
            <w:r w:rsidR="00CC062D">
              <w:rPr>
                <w:rFonts w:ascii="Times New Roman" w:hAnsi="Times New Roman" w:cs="Times New Roman"/>
                <w:sz w:val="24"/>
                <w:szCs w:val="24"/>
              </w:rPr>
              <w:t>-</w:t>
            </w:r>
            <w:r w:rsidRPr="006476A6">
              <w:rPr>
                <w:rFonts w:ascii="Times New Roman" w:hAnsi="Times New Roman" w:cs="Times New Roman"/>
                <w:sz w:val="24"/>
                <w:szCs w:val="24"/>
              </w:rPr>
              <w:t>пределении земель и (или) земельных участков, находящихся муници</w:t>
            </w:r>
            <w:r w:rsidR="00CC062D">
              <w:rPr>
                <w:rFonts w:ascii="Times New Roman" w:hAnsi="Times New Roman" w:cs="Times New Roman"/>
                <w:sz w:val="24"/>
                <w:szCs w:val="24"/>
              </w:rPr>
              <w:t>-</w:t>
            </w:r>
            <w:r w:rsidRPr="006476A6">
              <w:rPr>
                <w:rFonts w:ascii="Times New Roman" w:hAnsi="Times New Roman" w:cs="Times New Roman"/>
                <w:sz w:val="24"/>
                <w:szCs w:val="24"/>
              </w:rPr>
              <w:t>пальной собственности или государственная собственность на которые не разграничена, и земельных участков, находящихся в частной собственности</w:t>
            </w:r>
          </w:p>
        </w:tc>
      </w:tr>
      <w:tr w:rsidR="00647230" w:rsidRPr="006476A6" w:rsidTr="00501C7B">
        <w:tc>
          <w:tcPr>
            <w:tcW w:w="4168" w:type="dxa"/>
            <w:shd w:val="clear" w:color="auto" w:fill="auto"/>
          </w:tcPr>
          <w:p w:rsidR="00647230" w:rsidRPr="006476A6" w:rsidRDefault="00647230" w:rsidP="00486F4B">
            <w:pPr>
              <w:autoSpaceDE w:val="0"/>
              <w:autoSpaceDN w:val="0"/>
              <w:adjustRightInd w:val="0"/>
              <w:spacing w:after="0" w:line="240" w:lineRule="auto"/>
              <w:jc w:val="both"/>
              <w:rPr>
                <w:rFonts w:ascii="Times New Roman" w:hAnsi="Times New Roman" w:cs="Times New Roman"/>
                <w:sz w:val="24"/>
                <w:szCs w:val="24"/>
              </w:rPr>
            </w:pPr>
            <w:r w:rsidRPr="006476A6">
              <w:rPr>
                <w:rFonts w:ascii="Times New Roman" w:hAnsi="Times New Roman" w:cs="Times New Roman"/>
                <w:sz w:val="24"/>
                <w:szCs w:val="24"/>
              </w:rPr>
              <w:t xml:space="preserve">Приказ Минэкономразвития России от 14 января 2015 года № 7 «Об утверждении порядка и способов подачи заявлений об утверждении схемы расположения земельного участка или земельных участков на кадастровом плане территории, заявления о проведении аукциона по продаже земельного участка, находящегося в государственной или муниципальной собственности, или аукциона на право заключения </w:t>
            </w:r>
            <w:r w:rsidRPr="006476A6">
              <w:rPr>
                <w:rFonts w:ascii="Times New Roman" w:hAnsi="Times New Roman" w:cs="Times New Roman"/>
                <w:sz w:val="24"/>
                <w:szCs w:val="24"/>
              </w:rPr>
              <w:lastRenderedPageBreak/>
              <w:t>договора аренды земельного участка, находящегося в государственной или муниципальной собственности, заявления о предварительном согласовании предоставления земельного участка, находящегося в государственной или муниципальной собственности, заявления о предоставлении земельного участка, находящегося в государственной или муниципальной собственности, и заявления о перераспределении земель и (или) земельных участков, находящихся в государственной или муниципальной собственности, и земельных участков, находящихся в частной собственности, в форме электронных документов с использованием информационно-телекоммуникационной сети «Интернет», а также требований к их формату» (Официальный интернет-портал правовой информации http://www.pravo.gov.ru, 27.02.2015);</w:t>
            </w:r>
          </w:p>
          <w:p w:rsidR="00647230" w:rsidRPr="006476A6" w:rsidRDefault="00647230" w:rsidP="00486F4B">
            <w:pPr>
              <w:autoSpaceDE w:val="0"/>
              <w:autoSpaceDN w:val="0"/>
              <w:adjustRightInd w:val="0"/>
              <w:spacing w:after="0" w:line="240" w:lineRule="auto"/>
              <w:jc w:val="both"/>
              <w:rPr>
                <w:rFonts w:ascii="Times New Roman" w:hAnsi="Times New Roman" w:cs="Times New Roman"/>
                <w:sz w:val="24"/>
                <w:szCs w:val="24"/>
              </w:rPr>
            </w:pPr>
          </w:p>
        </w:tc>
        <w:tc>
          <w:tcPr>
            <w:tcW w:w="2710" w:type="dxa"/>
            <w:shd w:val="clear" w:color="auto" w:fill="auto"/>
          </w:tcPr>
          <w:p w:rsidR="00647230" w:rsidRPr="006476A6" w:rsidRDefault="00647230" w:rsidP="00486F4B">
            <w:pPr>
              <w:numPr>
                <w:ilvl w:val="0"/>
                <w:numId w:val="6"/>
              </w:numPr>
              <w:autoSpaceDE w:val="0"/>
              <w:autoSpaceDN w:val="0"/>
              <w:adjustRightInd w:val="0"/>
              <w:spacing w:after="0" w:line="240" w:lineRule="auto"/>
              <w:ind w:left="-4" w:firstLine="0"/>
              <w:jc w:val="both"/>
              <w:rPr>
                <w:rFonts w:ascii="Times New Roman" w:hAnsi="Times New Roman" w:cs="Times New Roman"/>
                <w:sz w:val="24"/>
                <w:szCs w:val="24"/>
              </w:rPr>
            </w:pPr>
            <w:r w:rsidRPr="006476A6">
              <w:rPr>
                <w:rFonts w:ascii="Times New Roman" w:hAnsi="Times New Roman" w:cs="Times New Roman"/>
                <w:sz w:val="24"/>
                <w:szCs w:val="24"/>
              </w:rPr>
              <w:lastRenderedPageBreak/>
              <w:t>Предварительное согласование предо</w:t>
            </w:r>
            <w:r w:rsidR="00CC062D">
              <w:rPr>
                <w:rFonts w:ascii="Times New Roman" w:hAnsi="Times New Roman" w:cs="Times New Roman"/>
                <w:sz w:val="24"/>
                <w:szCs w:val="24"/>
              </w:rPr>
              <w:t>-</w:t>
            </w:r>
            <w:r w:rsidRPr="006476A6">
              <w:rPr>
                <w:rFonts w:ascii="Times New Roman" w:hAnsi="Times New Roman" w:cs="Times New Roman"/>
                <w:sz w:val="24"/>
                <w:szCs w:val="24"/>
              </w:rPr>
              <w:t>ставления земельного участка, находящегося в государственной собственности Белго</w:t>
            </w:r>
            <w:r w:rsidR="00CC062D">
              <w:rPr>
                <w:rFonts w:ascii="Times New Roman" w:hAnsi="Times New Roman" w:cs="Times New Roman"/>
                <w:sz w:val="24"/>
                <w:szCs w:val="24"/>
              </w:rPr>
              <w:t>-</w:t>
            </w:r>
            <w:r w:rsidRPr="006476A6">
              <w:rPr>
                <w:rFonts w:ascii="Times New Roman" w:hAnsi="Times New Roman" w:cs="Times New Roman"/>
                <w:sz w:val="24"/>
                <w:szCs w:val="24"/>
              </w:rPr>
              <w:t xml:space="preserve">родской области; </w:t>
            </w:r>
          </w:p>
          <w:p w:rsidR="00647230" w:rsidRPr="006476A6" w:rsidRDefault="00647230" w:rsidP="00486F4B">
            <w:pPr>
              <w:numPr>
                <w:ilvl w:val="0"/>
                <w:numId w:val="6"/>
              </w:numPr>
              <w:autoSpaceDE w:val="0"/>
              <w:autoSpaceDN w:val="0"/>
              <w:adjustRightInd w:val="0"/>
              <w:spacing w:after="0" w:line="240" w:lineRule="auto"/>
              <w:ind w:left="0" w:firstLine="0"/>
              <w:jc w:val="both"/>
              <w:rPr>
                <w:rFonts w:ascii="Times New Roman" w:hAnsi="Times New Roman" w:cs="Times New Roman"/>
                <w:sz w:val="24"/>
                <w:szCs w:val="24"/>
              </w:rPr>
            </w:pPr>
            <w:r w:rsidRPr="006476A6">
              <w:rPr>
                <w:rFonts w:ascii="Times New Roman" w:hAnsi="Times New Roman" w:cs="Times New Roman"/>
                <w:sz w:val="24"/>
                <w:szCs w:val="24"/>
              </w:rPr>
              <w:t xml:space="preserve">Утверждение схемы расположения земельного участка или земельных участков, находящихся в </w:t>
            </w:r>
            <w:r w:rsidRPr="006476A6">
              <w:rPr>
                <w:rFonts w:ascii="Times New Roman" w:hAnsi="Times New Roman" w:cs="Times New Roman"/>
                <w:sz w:val="24"/>
                <w:szCs w:val="24"/>
              </w:rPr>
              <w:lastRenderedPageBreak/>
              <w:t>государственной соб</w:t>
            </w:r>
            <w:r w:rsidR="00CC062D">
              <w:rPr>
                <w:rFonts w:ascii="Times New Roman" w:hAnsi="Times New Roman" w:cs="Times New Roman"/>
                <w:sz w:val="24"/>
                <w:szCs w:val="24"/>
              </w:rPr>
              <w:t>-</w:t>
            </w:r>
            <w:r w:rsidRPr="006476A6">
              <w:rPr>
                <w:rFonts w:ascii="Times New Roman" w:hAnsi="Times New Roman" w:cs="Times New Roman"/>
                <w:sz w:val="24"/>
                <w:szCs w:val="24"/>
              </w:rPr>
              <w:t>ственности Белгород</w:t>
            </w:r>
            <w:r w:rsidR="00CC062D">
              <w:rPr>
                <w:rFonts w:ascii="Times New Roman" w:hAnsi="Times New Roman" w:cs="Times New Roman"/>
                <w:sz w:val="24"/>
                <w:szCs w:val="24"/>
              </w:rPr>
              <w:t>-</w:t>
            </w:r>
            <w:r w:rsidRPr="006476A6">
              <w:rPr>
                <w:rFonts w:ascii="Times New Roman" w:hAnsi="Times New Roman" w:cs="Times New Roman"/>
                <w:sz w:val="24"/>
                <w:szCs w:val="24"/>
              </w:rPr>
              <w:t>ской области, на кадастровом плане территории;</w:t>
            </w:r>
          </w:p>
          <w:p w:rsidR="00647230" w:rsidRPr="006476A6" w:rsidRDefault="00647230" w:rsidP="00486F4B">
            <w:pPr>
              <w:numPr>
                <w:ilvl w:val="0"/>
                <w:numId w:val="6"/>
              </w:numPr>
              <w:autoSpaceDE w:val="0"/>
              <w:autoSpaceDN w:val="0"/>
              <w:adjustRightInd w:val="0"/>
              <w:spacing w:after="0" w:line="240" w:lineRule="auto"/>
              <w:ind w:left="-4" w:firstLine="4"/>
              <w:jc w:val="both"/>
              <w:rPr>
                <w:rFonts w:ascii="Times New Roman" w:hAnsi="Times New Roman" w:cs="Times New Roman"/>
                <w:sz w:val="24"/>
                <w:szCs w:val="24"/>
              </w:rPr>
            </w:pPr>
            <w:r w:rsidRPr="006476A6">
              <w:rPr>
                <w:rFonts w:ascii="Times New Roman" w:hAnsi="Times New Roman" w:cs="Times New Roman"/>
                <w:sz w:val="24"/>
                <w:szCs w:val="24"/>
              </w:rPr>
              <w:t>Предоставление в собственность, аренду, постоянное (бессрочное) пользо</w:t>
            </w:r>
            <w:r w:rsidR="00CC062D">
              <w:rPr>
                <w:rFonts w:ascii="Times New Roman" w:hAnsi="Times New Roman" w:cs="Times New Roman"/>
                <w:sz w:val="24"/>
                <w:szCs w:val="24"/>
              </w:rPr>
              <w:t>-</w:t>
            </w:r>
            <w:r w:rsidRPr="006476A6">
              <w:rPr>
                <w:rFonts w:ascii="Times New Roman" w:hAnsi="Times New Roman" w:cs="Times New Roman"/>
                <w:sz w:val="24"/>
                <w:szCs w:val="24"/>
              </w:rPr>
              <w:t>вание, безвозмездное пользование земельного участка, находящегося в государственной собственности Белго</w:t>
            </w:r>
            <w:r w:rsidR="00CC062D">
              <w:rPr>
                <w:rFonts w:ascii="Times New Roman" w:hAnsi="Times New Roman" w:cs="Times New Roman"/>
                <w:sz w:val="24"/>
                <w:szCs w:val="24"/>
              </w:rPr>
              <w:t>-</w:t>
            </w:r>
            <w:r w:rsidRPr="006476A6">
              <w:rPr>
                <w:rFonts w:ascii="Times New Roman" w:hAnsi="Times New Roman" w:cs="Times New Roman"/>
                <w:sz w:val="24"/>
                <w:szCs w:val="24"/>
              </w:rPr>
              <w:t>родской области, без проведения торгов;</w:t>
            </w:r>
          </w:p>
          <w:p w:rsidR="00647230" w:rsidRPr="006476A6" w:rsidRDefault="00647230" w:rsidP="00486F4B">
            <w:pPr>
              <w:numPr>
                <w:ilvl w:val="0"/>
                <w:numId w:val="6"/>
              </w:numPr>
              <w:autoSpaceDE w:val="0"/>
              <w:autoSpaceDN w:val="0"/>
              <w:adjustRightInd w:val="0"/>
              <w:spacing w:after="0" w:line="240" w:lineRule="auto"/>
              <w:ind w:left="-4" w:firstLine="4"/>
              <w:jc w:val="both"/>
              <w:rPr>
                <w:rFonts w:ascii="Times New Roman" w:hAnsi="Times New Roman" w:cs="Times New Roman"/>
                <w:sz w:val="24"/>
                <w:szCs w:val="24"/>
              </w:rPr>
            </w:pPr>
            <w:r w:rsidRPr="006476A6">
              <w:rPr>
                <w:rFonts w:ascii="Times New Roman" w:hAnsi="Times New Roman" w:cs="Times New Roman"/>
                <w:sz w:val="24"/>
                <w:szCs w:val="24"/>
              </w:rPr>
              <w:t>Принятие решения о проведении аукциона по продаже земельного участка или аукциона на право заключения договора аренды земельного участка, находящегося в государственной собственности Белгородской области, по инициативе заинтересованных в предоставлении земельного участка гражданина или юридического лица</w:t>
            </w:r>
          </w:p>
          <w:p w:rsidR="00647230" w:rsidRPr="006476A6" w:rsidRDefault="00647230" w:rsidP="00486F4B">
            <w:pPr>
              <w:numPr>
                <w:ilvl w:val="0"/>
                <w:numId w:val="6"/>
              </w:numPr>
              <w:autoSpaceDE w:val="0"/>
              <w:autoSpaceDN w:val="0"/>
              <w:adjustRightInd w:val="0"/>
              <w:spacing w:after="0" w:line="240" w:lineRule="auto"/>
              <w:ind w:left="-4" w:firstLine="4"/>
              <w:jc w:val="both"/>
              <w:rPr>
                <w:rFonts w:ascii="Times New Roman" w:hAnsi="Times New Roman" w:cs="Times New Roman"/>
                <w:sz w:val="24"/>
                <w:szCs w:val="24"/>
              </w:rPr>
            </w:pPr>
            <w:r w:rsidRPr="006476A6">
              <w:rPr>
                <w:rFonts w:ascii="Times New Roman" w:hAnsi="Times New Roman" w:cs="Times New Roman"/>
                <w:sz w:val="24"/>
                <w:szCs w:val="24"/>
              </w:rPr>
              <w:t>Заключение соглашения о перераспределении земельных участков, находящихся в государственной собственности Белгородской области, и земельных участков, находящихся в частной собственности</w:t>
            </w:r>
          </w:p>
        </w:tc>
        <w:tc>
          <w:tcPr>
            <w:tcW w:w="3011" w:type="dxa"/>
            <w:shd w:val="clear" w:color="auto" w:fill="auto"/>
          </w:tcPr>
          <w:p w:rsidR="00647230" w:rsidRPr="006476A6" w:rsidRDefault="00647230" w:rsidP="00486F4B">
            <w:pPr>
              <w:numPr>
                <w:ilvl w:val="0"/>
                <w:numId w:val="7"/>
              </w:numPr>
              <w:autoSpaceDE w:val="0"/>
              <w:autoSpaceDN w:val="0"/>
              <w:adjustRightInd w:val="0"/>
              <w:spacing w:after="0" w:line="240" w:lineRule="auto"/>
              <w:ind w:left="0" w:firstLine="0"/>
              <w:jc w:val="both"/>
              <w:rPr>
                <w:rFonts w:ascii="Times New Roman" w:hAnsi="Times New Roman" w:cs="Times New Roman"/>
                <w:sz w:val="24"/>
                <w:szCs w:val="24"/>
              </w:rPr>
            </w:pPr>
            <w:r w:rsidRPr="006476A6">
              <w:rPr>
                <w:rFonts w:ascii="Times New Roman" w:hAnsi="Times New Roman" w:cs="Times New Roman"/>
                <w:sz w:val="24"/>
                <w:szCs w:val="24"/>
              </w:rPr>
              <w:lastRenderedPageBreak/>
              <w:t>Предварительное согласование предостав</w:t>
            </w:r>
            <w:r w:rsidR="00CC062D">
              <w:rPr>
                <w:rFonts w:ascii="Times New Roman" w:hAnsi="Times New Roman" w:cs="Times New Roman"/>
                <w:sz w:val="24"/>
                <w:szCs w:val="24"/>
              </w:rPr>
              <w:t>-</w:t>
            </w:r>
            <w:r w:rsidRPr="006476A6">
              <w:rPr>
                <w:rFonts w:ascii="Times New Roman" w:hAnsi="Times New Roman" w:cs="Times New Roman"/>
                <w:sz w:val="24"/>
                <w:szCs w:val="24"/>
              </w:rPr>
              <w:t>ления земельного участка, находящегося в муни</w:t>
            </w:r>
            <w:r w:rsidR="00CC062D">
              <w:rPr>
                <w:rFonts w:ascii="Times New Roman" w:hAnsi="Times New Roman" w:cs="Times New Roman"/>
                <w:sz w:val="24"/>
                <w:szCs w:val="24"/>
              </w:rPr>
              <w:t>-</w:t>
            </w:r>
            <w:r w:rsidRPr="006476A6">
              <w:rPr>
                <w:rFonts w:ascii="Times New Roman" w:hAnsi="Times New Roman" w:cs="Times New Roman"/>
                <w:sz w:val="24"/>
                <w:szCs w:val="24"/>
              </w:rPr>
              <w:t>ципальной собственности или государственная собственность на который не разграничена;</w:t>
            </w:r>
          </w:p>
          <w:p w:rsidR="00647230" w:rsidRPr="006476A6" w:rsidRDefault="00647230" w:rsidP="00486F4B">
            <w:pPr>
              <w:numPr>
                <w:ilvl w:val="0"/>
                <w:numId w:val="7"/>
              </w:numPr>
              <w:autoSpaceDE w:val="0"/>
              <w:autoSpaceDN w:val="0"/>
              <w:adjustRightInd w:val="0"/>
              <w:spacing w:after="0" w:line="240" w:lineRule="auto"/>
              <w:ind w:left="0" w:hanging="9"/>
              <w:jc w:val="both"/>
              <w:rPr>
                <w:rFonts w:ascii="Times New Roman" w:hAnsi="Times New Roman" w:cs="Times New Roman"/>
                <w:sz w:val="24"/>
                <w:szCs w:val="24"/>
              </w:rPr>
            </w:pPr>
            <w:r w:rsidRPr="006476A6">
              <w:rPr>
                <w:rFonts w:ascii="Times New Roman" w:hAnsi="Times New Roman" w:cs="Times New Roman"/>
                <w:sz w:val="24"/>
                <w:szCs w:val="24"/>
              </w:rPr>
              <w:t xml:space="preserve">Утверждение схемы расположения земельного участка или земельных участков, находящихся в </w:t>
            </w:r>
            <w:r w:rsidRPr="006476A6">
              <w:rPr>
                <w:rFonts w:ascii="Times New Roman" w:hAnsi="Times New Roman" w:cs="Times New Roman"/>
                <w:sz w:val="24"/>
                <w:szCs w:val="24"/>
              </w:rPr>
              <w:lastRenderedPageBreak/>
              <w:t>муниципальной собс</w:t>
            </w:r>
            <w:r w:rsidR="00CC062D">
              <w:rPr>
                <w:rFonts w:ascii="Times New Roman" w:hAnsi="Times New Roman" w:cs="Times New Roman"/>
                <w:sz w:val="24"/>
                <w:szCs w:val="24"/>
              </w:rPr>
              <w:t>-</w:t>
            </w:r>
            <w:r w:rsidRPr="006476A6">
              <w:rPr>
                <w:rFonts w:ascii="Times New Roman" w:hAnsi="Times New Roman" w:cs="Times New Roman"/>
                <w:sz w:val="24"/>
                <w:szCs w:val="24"/>
              </w:rPr>
              <w:t>твенности или государ</w:t>
            </w:r>
            <w:r w:rsidR="00CC062D">
              <w:rPr>
                <w:rFonts w:ascii="Times New Roman" w:hAnsi="Times New Roman" w:cs="Times New Roman"/>
                <w:sz w:val="24"/>
                <w:szCs w:val="24"/>
              </w:rPr>
              <w:t>-</w:t>
            </w:r>
            <w:r w:rsidRPr="006476A6">
              <w:rPr>
                <w:rFonts w:ascii="Times New Roman" w:hAnsi="Times New Roman" w:cs="Times New Roman"/>
                <w:sz w:val="24"/>
                <w:szCs w:val="24"/>
              </w:rPr>
              <w:t>ственная собственность на которые не разграничена, на кадастровом плане территории;</w:t>
            </w:r>
          </w:p>
          <w:p w:rsidR="00647230" w:rsidRPr="006476A6" w:rsidRDefault="00647230" w:rsidP="00486F4B">
            <w:pPr>
              <w:numPr>
                <w:ilvl w:val="0"/>
                <w:numId w:val="7"/>
              </w:numPr>
              <w:autoSpaceDE w:val="0"/>
              <w:autoSpaceDN w:val="0"/>
              <w:adjustRightInd w:val="0"/>
              <w:spacing w:after="0" w:line="240" w:lineRule="auto"/>
              <w:ind w:left="0" w:hanging="9"/>
              <w:jc w:val="both"/>
              <w:rPr>
                <w:rFonts w:ascii="Times New Roman" w:hAnsi="Times New Roman" w:cs="Times New Roman"/>
                <w:sz w:val="24"/>
                <w:szCs w:val="24"/>
              </w:rPr>
            </w:pPr>
            <w:r w:rsidRPr="006476A6">
              <w:rPr>
                <w:rFonts w:ascii="Times New Roman" w:hAnsi="Times New Roman" w:cs="Times New Roman"/>
                <w:sz w:val="24"/>
                <w:szCs w:val="24"/>
              </w:rPr>
              <w:t>Предоставление в собственность, аренду, постоянное (бессрочное) пользование, безвозмез</w:t>
            </w:r>
            <w:r w:rsidR="00CC062D">
              <w:rPr>
                <w:rFonts w:ascii="Times New Roman" w:hAnsi="Times New Roman" w:cs="Times New Roman"/>
                <w:sz w:val="24"/>
                <w:szCs w:val="24"/>
              </w:rPr>
              <w:t>-</w:t>
            </w:r>
            <w:r w:rsidRPr="006476A6">
              <w:rPr>
                <w:rFonts w:ascii="Times New Roman" w:hAnsi="Times New Roman" w:cs="Times New Roman"/>
                <w:sz w:val="24"/>
                <w:szCs w:val="24"/>
              </w:rPr>
              <w:t>дное пользование земельного участка, находящегося в муниципальной собствен</w:t>
            </w:r>
            <w:r w:rsidR="00CC062D">
              <w:rPr>
                <w:rFonts w:ascii="Times New Roman" w:hAnsi="Times New Roman" w:cs="Times New Roman"/>
                <w:sz w:val="24"/>
                <w:szCs w:val="24"/>
              </w:rPr>
              <w:t>-</w:t>
            </w:r>
            <w:r w:rsidRPr="006476A6">
              <w:rPr>
                <w:rFonts w:ascii="Times New Roman" w:hAnsi="Times New Roman" w:cs="Times New Roman"/>
                <w:sz w:val="24"/>
                <w:szCs w:val="24"/>
              </w:rPr>
              <w:t>ности или государственная собственность на который не разграничена, без проведения торгов</w:t>
            </w:r>
          </w:p>
          <w:p w:rsidR="00647230" w:rsidRPr="006476A6" w:rsidRDefault="00647230" w:rsidP="00486F4B">
            <w:pPr>
              <w:numPr>
                <w:ilvl w:val="0"/>
                <w:numId w:val="7"/>
              </w:numPr>
              <w:autoSpaceDE w:val="0"/>
              <w:autoSpaceDN w:val="0"/>
              <w:adjustRightInd w:val="0"/>
              <w:spacing w:after="0" w:line="240" w:lineRule="auto"/>
              <w:ind w:left="0" w:hanging="9"/>
              <w:jc w:val="both"/>
              <w:rPr>
                <w:rFonts w:ascii="Times New Roman" w:hAnsi="Times New Roman" w:cs="Times New Roman"/>
                <w:sz w:val="24"/>
                <w:szCs w:val="24"/>
              </w:rPr>
            </w:pPr>
            <w:r w:rsidRPr="006476A6">
              <w:rPr>
                <w:rFonts w:ascii="Times New Roman" w:hAnsi="Times New Roman" w:cs="Times New Roman"/>
                <w:sz w:val="24"/>
                <w:szCs w:val="24"/>
              </w:rPr>
              <w:t>Принятие решения о проведении аукциона по продаже земельного участка или аукциона на право заключения договора аренды земельного участка, находящегося в муниципальной собственности или государственная собственность на который не разграничена, по инициативе заинтересованных в предоставлении земельного участка гражданина или юридического лица</w:t>
            </w:r>
          </w:p>
          <w:p w:rsidR="00647230" w:rsidRPr="006476A6" w:rsidRDefault="00647230" w:rsidP="00486F4B">
            <w:pPr>
              <w:numPr>
                <w:ilvl w:val="0"/>
                <w:numId w:val="7"/>
              </w:numPr>
              <w:autoSpaceDE w:val="0"/>
              <w:autoSpaceDN w:val="0"/>
              <w:adjustRightInd w:val="0"/>
              <w:spacing w:after="0" w:line="240" w:lineRule="auto"/>
              <w:ind w:left="0" w:hanging="9"/>
              <w:jc w:val="both"/>
              <w:rPr>
                <w:rFonts w:ascii="Times New Roman" w:hAnsi="Times New Roman" w:cs="Times New Roman"/>
                <w:sz w:val="24"/>
                <w:szCs w:val="24"/>
              </w:rPr>
            </w:pPr>
            <w:r w:rsidRPr="006476A6">
              <w:rPr>
                <w:rFonts w:ascii="Times New Roman" w:hAnsi="Times New Roman" w:cs="Times New Roman"/>
                <w:sz w:val="24"/>
                <w:szCs w:val="24"/>
              </w:rPr>
              <w:t>Заключение соглашения о перераспределении земель и (или) земельных участков, находящихся муниципальной собственности или государственная собственность на которые не разграничена, и земельных участков, находящихся в частной собственности</w:t>
            </w:r>
          </w:p>
        </w:tc>
      </w:tr>
      <w:tr w:rsidR="00647230" w:rsidRPr="006476A6" w:rsidTr="00501C7B">
        <w:tc>
          <w:tcPr>
            <w:tcW w:w="4168" w:type="dxa"/>
            <w:shd w:val="clear" w:color="auto" w:fill="auto"/>
          </w:tcPr>
          <w:p w:rsidR="00647230" w:rsidRPr="006476A6" w:rsidRDefault="00647230" w:rsidP="00486F4B">
            <w:pPr>
              <w:autoSpaceDE w:val="0"/>
              <w:autoSpaceDN w:val="0"/>
              <w:adjustRightInd w:val="0"/>
              <w:spacing w:after="0" w:line="240" w:lineRule="auto"/>
              <w:jc w:val="both"/>
              <w:rPr>
                <w:rFonts w:ascii="Times New Roman" w:hAnsi="Times New Roman" w:cs="Times New Roman"/>
                <w:sz w:val="24"/>
                <w:szCs w:val="24"/>
              </w:rPr>
            </w:pPr>
            <w:r w:rsidRPr="006476A6">
              <w:rPr>
                <w:rFonts w:ascii="Times New Roman" w:hAnsi="Times New Roman" w:cs="Times New Roman"/>
                <w:sz w:val="24"/>
                <w:szCs w:val="24"/>
              </w:rPr>
              <w:lastRenderedPageBreak/>
              <w:t xml:space="preserve">Закон Белгородской области от 7 июня 2011 года № 44 «О порядке </w:t>
            </w:r>
            <w:r w:rsidRPr="006476A6">
              <w:rPr>
                <w:rFonts w:ascii="Times New Roman" w:hAnsi="Times New Roman" w:cs="Times New Roman"/>
                <w:sz w:val="24"/>
                <w:szCs w:val="24"/>
              </w:rPr>
              <w:lastRenderedPageBreak/>
              <w:t>управления и распоряжения государственной собственностью Белгородской области» («Белгородские известия», 2011, № 111) (для государственной услуги)</w:t>
            </w:r>
          </w:p>
        </w:tc>
        <w:tc>
          <w:tcPr>
            <w:tcW w:w="2710" w:type="dxa"/>
            <w:shd w:val="clear" w:color="auto" w:fill="auto"/>
          </w:tcPr>
          <w:p w:rsidR="00647230" w:rsidRPr="006476A6" w:rsidRDefault="00647230" w:rsidP="00486F4B">
            <w:pPr>
              <w:autoSpaceDE w:val="0"/>
              <w:autoSpaceDN w:val="0"/>
              <w:adjustRightInd w:val="0"/>
              <w:spacing w:after="0" w:line="240" w:lineRule="auto"/>
              <w:jc w:val="both"/>
              <w:rPr>
                <w:rFonts w:ascii="Times New Roman" w:hAnsi="Times New Roman" w:cs="Times New Roman"/>
                <w:sz w:val="24"/>
                <w:szCs w:val="24"/>
              </w:rPr>
            </w:pPr>
            <w:r w:rsidRPr="006476A6">
              <w:rPr>
                <w:rFonts w:ascii="Times New Roman" w:hAnsi="Times New Roman" w:cs="Times New Roman"/>
                <w:sz w:val="24"/>
                <w:szCs w:val="24"/>
              </w:rPr>
              <w:lastRenderedPageBreak/>
              <w:t>Все услуги</w:t>
            </w:r>
          </w:p>
        </w:tc>
        <w:tc>
          <w:tcPr>
            <w:tcW w:w="3011" w:type="dxa"/>
            <w:shd w:val="clear" w:color="auto" w:fill="auto"/>
          </w:tcPr>
          <w:p w:rsidR="00647230" w:rsidRPr="006476A6" w:rsidRDefault="00647230" w:rsidP="00486F4B">
            <w:pPr>
              <w:autoSpaceDE w:val="0"/>
              <w:autoSpaceDN w:val="0"/>
              <w:adjustRightInd w:val="0"/>
              <w:spacing w:after="0" w:line="240" w:lineRule="auto"/>
              <w:jc w:val="both"/>
              <w:rPr>
                <w:rFonts w:ascii="Times New Roman" w:hAnsi="Times New Roman" w:cs="Times New Roman"/>
                <w:sz w:val="24"/>
                <w:szCs w:val="24"/>
              </w:rPr>
            </w:pPr>
            <w:r w:rsidRPr="006476A6">
              <w:rPr>
                <w:rFonts w:ascii="Times New Roman" w:hAnsi="Times New Roman" w:cs="Times New Roman"/>
                <w:sz w:val="24"/>
                <w:szCs w:val="24"/>
              </w:rPr>
              <w:t>-</w:t>
            </w:r>
          </w:p>
        </w:tc>
      </w:tr>
      <w:tr w:rsidR="00647230" w:rsidRPr="006476A6" w:rsidTr="00501C7B">
        <w:tc>
          <w:tcPr>
            <w:tcW w:w="4168" w:type="dxa"/>
            <w:shd w:val="clear" w:color="auto" w:fill="auto"/>
          </w:tcPr>
          <w:p w:rsidR="00647230" w:rsidRPr="006476A6" w:rsidRDefault="00647230" w:rsidP="00486F4B">
            <w:pPr>
              <w:autoSpaceDE w:val="0"/>
              <w:autoSpaceDN w:val="0"/>
              <w:adjustRightInd w:val="0"/>
              <w:spacing w:after="0" w:line="240" w:lineRule="auto"/>
              <w:jc w:val="both"/>
              <w:rPr>
                <w:rFonts w:ascii="Times New Roman" w:hAnsi="Times New Roman" w:cs="Times New Roman"/>
                <w:sz w:val="24"/>
                <w:szCs w:val="24"/>
              </w:rPr>
            </w:pPr>
            <w:r w:rsidRPr="006476A6">
              <w:rPr>
                <w:rFonts w:ascii="Times New Roman" w:hAnsi="Times New Roman" w:cs="Times New Roman"/>
                <w:sz w:val="24"/>
                <w:szCs w:val="24"/>
              </w:rPr>
              <w:lastRenderedPageBreak/>
              <w:t>Положение о департаменте имущественных и земельных отношений Белгородской области, утвержденное постановлением Правительства Белгородской области от 23 июля 2012 года № 306-пп «Об утверждении Положения о департаменте имущественных и земельных отношений Белгородской области» («Белгородские известия», 2012, № 144).</w:t>
            </w:r>
          </w:p>
          <w:p w:rsidR="00647230" w:rsidRPr="006476A6" w:rsidRDefault="00647230" w:rsidP="00486F4B">
            <w:pPr>
              <w:autoSpaceDE w:val="0"/>
              <w:autoSpaceDN w:val="0"/>
              <w:adjustRightInd w:val="0"/>
              <w:spacing w:after="0" w:line="240" w:lineRule="auto"/>
              <w:ind w:firstLine="540"/>
              <w:jc w:val="both"/>
              <w:rPr>
                <w:rFonts w:ascii="Times New Roman" w:hAnsi="Times New Roman" w:cs="Times New Roman"/>
                <w:sz w:val="24"/>
                <w:szCs w:val="24"/>
              </w:rPr>
            </w:pPr>
          </w:p>
        </w:tc>
        <w:tc>
          <w:tcPr>
            <w:tcW w:w="2710" w:type="dxa"/>
            <w:shd w:val="clear" w:color="auto" w:fill="auto"/>
          </w:tcPr>
          <w:p w:rsidR="00647230" w:rsidRPr="006476A6" w:rsidRDefault="00647230" w:rsidP="00486F4B">
            <w:pPr>
              <w:autoSpaceDE w:val="0"/>
              <w:autoSpaceDN w:val="0"/>
              <w:adjustRightInd w:val="0"/>
              <w:spacing w:after="0" w:line="240" w:lineRule="auto"/>
              <w:jc w:val="both"/>
              <w:rPr>
                <w:rFonts w:ascii="Times New Roman" w:hAnsi="Times New Roman" w:cs="Times New Roman"/>
                <w:sz w:val="24"/>
                <w:szCs w:val="24"/>
              </w:rPr>
            </w:pPr>
            <w:r w:rsidRPr="006476A6">
              <w:rPr>
                <w:rFonts w:ascii="Times New Roman" w:hAnsi="Times New Roman" w:cs="Times New Roman"/>
                <w:sz w:val="24"/>
                <w:szCs w:val="24"/>
              </w:rPr>
              <w:t>Все услуги</w:t>
            </w:r>
          </w:p>
        </w:tc>
        <w:tc>
          <w:tcPr>
            <w:tcW w:w="3011" w:type="dxa"/>
            <w:shd w:val="clear" w:color="auto" w:fill="auto"/>
          </w:tcPr>
          <w:p w:rsidR="00647230" w:rsidRPr="006476A6" w:rsidRDefault="00647230" w:rsidP="00486F4B">
            <w:pPr>
              <w:autoSpaceDE w:val="0"/>
              <w:autoSpaceDN w:val="0"/>
              <w:adjustRightInd w:val="0"/>
              <w:spacing w:after="0" w:line="240" w:lineRule="auto"/>
              <w:jc w:val="both"/>
              <w:rPr>
                <w:rFonts w:ascii="Times New Roman" w:hAnsi="Times New Roman" w:cs="Times New Roman"/>
                <w:sz w:val="24"/>
                <w:szCs w:val="24"/>
              </w:rPr>
            </w:pPr>
            <w:r w:rsidRPr="006476A6">
              <w:rPr>
                <w:rFonts w:ascii="Times New Roman" w:hAnsi="Times New Roman" w:cs="Times New Roman"/>
                <w:sz w:val="24"/>
                <w:szCs w:val="24"/>
              </w:rPr>
              <w:t>-</w:t>
            </w:r>
          </w:p>
        </w:tc>
      </w:tr>
      <w:tr w:rsidR="00647230" w:rsidRPr="006476A6" w:rsidTr="00501C7B">
        <w:tc>
          <w:tcPr>
            <w:tcW w:w="4168" w:type="dxa"/>
            <w:shd w:val="clear" w:color="auto" w:fill="auto"/>
          </w:tcPr>
          <w:p w:rsidR="00647230" w:rsidRPr="006476A6" w:rsidRDefault="00647230" w:rsidP="00486F4B">
            <w:pPr>
              <w:autoSpaceDE w:val="0"/>
              <w:autoSpaceDN w:val="0"/>
              <w:adjustRightInd w:val="0"/>
              <w:spacing w:after="0" w:line="240" w:lineRule="auto"/>
              <w:jc w:val="both"/>
              <w:rPr>
                <w:rFonts w:ascii="Times New Roman" w:hAnsi="Times New Roman" w:cs="Times New Roman"/>
                <w:sz w:val="24"/>
                <w:szCs w:val="24"/>
              </w:rPr>
            </w:pPr>
            <w:r w:rsidRPr="006476A6">
              <w:rPr>
                <w:rFonts w:ascii="Times New Roman" w:hAnsi="Times New Roman" w:cs="Times New Roman"/>
                <w:sz w:val="24"/>
                <w:szCs w:val="24"/>
              </w:rPr>
              <w:t>Постановление Правительства Белгородской области от 13 июля 2009 года № 247-пп «Об утверждении порядка определения размера арендной платы, а также порядка, условий и сроков внесения арендной платы за земельные участки, находящиеся в государственной собственности Белгородской области и государственная собственность на которые не разграничена» («Белгородские известия», 2009, № 135)</w:t>
            </w:r>
          </w:p>
        </w:tc>
        <w:tc>
          <w:tcPr>
            <w:tcW w:w="2710" w:type="dxa"/>
            <w:shd w:val="clear" w:color="auto" w:fill="auto"/>
          </w:tcPr>
          <w:p w:rsidR="00647230" w:rsidRPr="006476A6" w:rsidRDefault="00647230" w:rsidP="00486F4B">
            <w:pPr>
              <w:autoSpaceDE w:val="0"/>
              <w:autoSpaceDN w:val="0"/>
              <w:adjustRightInd w:val="0"/>
              <w:spacing w:after="0" w:line="240" w:lineRule="auto"/>
              <w:jc w:val="both"/>
              <w:rPr>
                <w:rFonts w:ascii="Times New Roman" w:hAnsi="Times New Roman" w:cs="Times New Roman"/>
                <w:sz w:val="24"/>
                <w:szCs w:val="24"/>
              </w:rPr>
            </w:pPr>
            <w:r w:rsidRPr="006476A6">
              <w:rPr>
                <w:rFonts w:ascii="Times New Roman" w:hAnsi="Times New Roman" w:cs="Times New Roman"/>
                <w:sz w:val="24"/>
                <w:szCs w:val="24"/>
              </w:rPr>
              <w:t>Предоставление в собственность, аренду, постоянное (бессрочное) пользование, безвозмездное пользование земельного участка, находящегося в государственной собственности Белгородской области, без проведения торгов;</w:t>
            </w:r>
          </w:p>
          <w:p w:rsidR="00647230" w:rsidRPr="006476A6" w:rsidRDefault="00647230" w:rsidP="00486F4B">
            <w:pPr>
              <w:autoSpaceDE w:val="0"/>
              <w:autoSpaceDN w:val="0"/>
              <w:adjustRightInd w:val="0"/>
              <w:spacing w:after="0" w:line="240" w:lineRule="auto"/>
              <w:jc w:val="both"/>
              <w:rPr>
                <w:rFonts w:ascii="Times New Roman" w:hAnsi="Times New Roman" w:cs="Times New Roman"/>
                <w:sz w:val="24"/>
                <w:szCs w:val="24"/>
              </w:rPr>
            </w:pPr>
          </w:p>
        </w:tc>
        <w:tc>
          <w:tcPr>
            <w:tcW w:w="3011" w:type="dxa"/>
            <w:shd w:val="clear" w:color="auto" w:fill="auto"/>
          </w:tcPr>
          <w:p w:rsidR="00647230" w:rsidRPr="006476A6" w:rsidRDefault="00647230" w:rsidP="00486F4B">
            <w:pPr>
              <w:autoSpaceDE w:val="0"/>
              <w:autoSpaceDN w:val="0"/>
              <w:adjustRightInd w:val="0"/>
              <w:spacing w:after="0" w:line="240" w:lineRule="auto"/>
              <w:jc w:val="both"/>
              <w:rPr>
                <w:rFonts w:ascii="Times New Roman" w:hAnsi="Times New Roman" w:cs="Times New Roman"/>
                <w:sz w:val="24"/>
                <w:szCs w:val="24"/>
              </w:rPr>
            </w:pPr>
            <w:r w:rsidRPr="006476A6">
              <w:rPr>
                <w:rFonts w:ascii="Times New Roman" w:hAnsi="Times New Roman" w:cs="Times New Roman"/>
                <w:sz w:val="24"/>
                <w:szCs w:val="24"/>
              </w:rPr>
              <w:t>Предоставление в собственность, аренду, постоянное (бессрочное) пользование, безвозмездное пользование земельного участка, государственная собственность на который не разграничена, без проведения торгов</w:t>
            </w:r>
          </w:p>
        </w:tc>
      </w:tr>
      <w:tr w:rsidR="00647230" w:rsidRPr="006476A6" w:rsidTr="00501C7B">
        <w:tc>
          <w:tcPr>
            <w:tcW w:w="4168" w:type="dxa"/>
            <w:shd w:val="clear" w:color="auto" w:fill="auto"/>
          </w:tcPr>
          <w:p w:rsidR="00647230" w:rsidRPr="006476A6" w:rsidRDefault="00647230" w:rsidP="00486F4B">
            <w:pPr>
              <w:autoSpaceDE w:val="0"/>
              <w:autoSpaceDN w:val="0"/>
              <w:adjustRightInd w:val="0"/>
              <w:spacing w:after="0" w:line="240" w:lineRule="auto"/>
              <w:jc w:val="both"/>
              <w:rPr>
                <w:rFonts w:ascii="Times New Roman" w:hAnsi="Times New Roman" w:cs="Times New Roman"/>
                <w:sz w:val="24"/>
                <w:szCs w:val="24"/>
              </w:rPr>
            </w:pPr>
            <w:r w:rsidRPr="006476A6">
              <w:rPr>
                <w:rFonts w:ascii="Times New Roman" w:hAnsi="Times New Roman" w:cs="Times New Roman"/>
                <w:sz w:val="24"/>
                <w:szCs w:val="24"/>
              </w:rPr>
              <w:t>Постановление Правительства Белгородской области от 12 января 2015 года № 1-пп «Об утверждении Порядка определения цены продажи земельных участков, находящихся в собственности Белгородской области, и земельных участков, государственная собственность на которые не разграничена, предоставляемых без проведения торгов» (Официальный интернет-портал правовой информации http://www.pravo.gov.ru, 13.01.2015)</w:t>
            </w:r>
          </w:p>
        </w:tc>
        <w:tc>
          <w:tcPr>
            <w:tcW w:w="2710" w:type="dxa"/>
            <w:shd w:val="clear" w:color="auto" w:fill="auto"/>
          </w:tcPr>
          <w:p w:rsidR="00647230" w:rsidRPr="006476A6" w:rsidRDefault="00647230" w:rsidP="00486F4B">
            <w:pPr>
              <w:autoSpaceDE w:val="0"/>
              <w:autoSpaceDN w:val="0"/>
              <w:adjustRightInd w:val="0"/>
              <w:spacing w:after="0" w:line="240" w:lineRule="auto"/>
              <w:jc w:val="both"/>
              <w:rPr>
                <w:rFonts w:ascii="Times New Roman" w:hAnsi="Times New Roman" w:cs="Times New Roman"/>
                <w:sz w:val="24"/>
                <w:szCs w:val="24"/>
              </w:rPr>
            </w:pPr>
            <w:r w:rsidRPr="006476A6">
              <w:rPr>
                <w:rFonts w:ascii="Times New Roman" w:hAnsi="Times New Roman" w:cs="Times New Roman"/>
                <w:sz w:val="24"/>
                <w:szCs w:val="24"/>
              </w:rPr>
              <w:t>Предоставление в собственность, аренду, постоянное (бессрочное) пользование, безвозмездное пользование земельного участка, находящегося в государственной собственности Белгородской области, без проведения торгов;</w:t>
            </w:r>
          </w:p>
          <w:p w:rsidR="00647230" w:rsidRPr="006476A6" w:rsidRDefault="00647230" w:rsidP="00486F4B">
            <w:pPr>
              <w:autoSpaceDE w:val="0"/>
              <w:autoSpaceDN w:val="0"/>
              <w:adjustRightInd w:val="0"/>
              <w:spacing w:after="0" w:line="240" w:lineRule="auto"/>
              <w:jc w:val="both"/>
              <w:rPr>
                <w:rFonts w:ascii="Times New Roman" w:hAnsi="Times New Roman" w:cs="Times New Roman"/>
                <w:sz w:val="24"/>
                <w:szCs w:val="24"/>
              </w:rPr>
            </w:pPr>
          </w:p>
        </w:tc>
        <w:tc>
          <w:tcPr>
            <w:tcW w:w="3011" w:type="dxa"/>
            <w:shd w:val="clear" w:color="auto" w:fill="auto"/>
          </w:tcPr>
          <w:p w:rsidR="00647230" w:rsidRPr="006476A6" w:rsidRDefault="00647230" w:rsidP="00486F4B">
            <w:pPr>
              <w:autoSpaceDE w:val="0"/>
              <w:autoSpaceDN w:val="0"/>
              <w:adjustRightInd w:val="0"/>
              <w:spacing w:after="0" w:line="240" w:lineRule="auto"/>
              <w:jc w:val="both"/>
              <w:rPr>
                <w:rFonts w:ascii="Times New Roman" w:hAnsi="Times New Roman" w:cs="Times New Roman"/>
                <w:sz w:val="24"/>
                <w:szCs w:val="24"/>
              </w:rPr>
            </w:pPr>
            <w:r w:rsidRPr="006476A6">
              <w:rPr>
                <w:rFonts w:ascii="Times New Roman" w:hAnsi="Times New Roman" w:cs="Times New Roman"/>
                <w:sz w:val="24"/>
                <w:szCs w:val="24"/>
              </w:rPr>
              <w:t>Предоставление в собственность, аренду, постоянное (бессрочное) пользование, безвозмездное пользование земельного участка, государственная собственность на который не разграничена, без проведения торгов</w:t>
            </w:r>
          </w:p>
        </w:tc>
      </w:tr>
      <w:tr w:rsidR="00647230" w:rsidRPr="006476A6" w:rsidTr="00501C7B">
        <w:tc>
          <w:tcPr>
            <w:tcW w:w="4168" w:type="dxa"/>
            <w:shd w:val="clear" w:color="auto" w:fill="auto"/>
          </w:tcPr>
          <w:p w:rsidR="00647230" w:rsidRPr="006476A6" w:rsidRDefault="00647230" w:rsidP="00486F4B">
            <w:pPr>
              <w:spacing w:after="0" w:line="240" w:lineRule="auto"/>
              <w:rPr>
                <w:rFonts w:ascii="Times New Roman" w:hAnsi="Times New Roman" w:cs="Times New Roman"/>
                <w:sz w:val="24"/>
                <w:szCs w:val="24"/>
              </w:rPr>
            </w:pPr>
            <w:r w:rsidRPr="006476A6">
              <w:rPr>
                <w:rFonts w:ascii="Times New Roman" w:hAnsi="Times New Roman" w:cs="Times New Roman"/>
                <w:sz w:val="24"/>
                <w:szCs w:val="24"/>
              </w:rPr>
              <w:t xml:space="preserve">Постановление Правительства Белгородской обл. от 07 июля 2015 года  № 254-пп «Об утверждении Порядка определения размера платы за увеличение площади земельных участков, находящихся в частной собственности, в результате перераспределения земель и (или) земельных участков, находящихся в </w:t>
            </w:r>
            <w:r w:rsidRPr="006476A6">
              <w:rPr>
                <w:rFonts w:ascii="Times New Roman" w:hAnsi="Times New Roman" w:cs="Times New Roman"/>
                <w:sz w:val="24"/>
                <w:szCs w:val="24"/>
              </w:rPr>
              <w:lastRenderedPageBreak/>
              <w:t>государственной собственности Белгородской области и государственная собственность на которые не разграничена, и земельных участков, находящихся в частной собственности» (Официальный интернет-портал правовой информации http://www.pravo.gov.ru, 08.07.2015)</w:t>
            </w:r>
          </w:p>
        </w:tc>
        <w:tc>
          <w:tcPr>
            <w:tcW w:w="2710" w:type="dxa"/>
            <w:shd w:val="clear" w:color="auto" w:fill="auto"/>
          </w:tcPr>
          <w:p w:rsidR="00647230" w:rsidRPr="006476A6" w:rsidRDefault="00647230" w:rsidP="00486F4B">
            <w:pPr>
              <w:autoSpaceDE w:val="0"/>
              <w:autoSpaceDN w:val="0"/>
              <w:adjustRightInd w:val="0"/>
              <w:spacing w:after="0" w:line="240" w:lineRule="auto"/>
              <w:jc w:val="both"/>
              <w:rPr>
                <w:rFonts w:ascii="Times New Roman" w:hAnsi="Times New Roman" w:cs="Times New Roman"/>
                <w:sz w:val="24"/>
                <w:szCs w:val="24"/>
              </w:rPr>
            </w:pPr>
            <w:r w:rsidRPr="006476A6">
              <w:rPr>
                <w:rFonts w:ascii="Times New Roman" w:hAnsi="Times New Roman" w:cs="Times New Roman"/>
                <w:sz w:val="24"/>
                <w:szCs w:val="24"/>
              </w:rPr>
              <w:lastRenderedPageBreak/>
              <w:t xml:space="preserve">Заключение соглашения о перераспределении земельных участков, находящихся в государственной собственности Белгородской области, и земельных участков, </w:t>
            </w:r>
            <w:r w:rsidRPr="006476A6">
              <w:rPr>
                <w:rFonts w:ascii="Times New Roman" w:hAnsi="Times New Roman" w:cs="Times New Roman"/>
                <w:sz w:val="24"/>
                <w:szCs w:val="24"/>
              </w:rPr>
              <w:lastRenderedPageBreak/>
              <w:t>находящихся в частной собственности</w:t>
            </w:r>
          </w:p>
        </w:tc>
        <w:tc>
          <w:tcPr>
            <w:tcW w:w="3011" w:type="dxa"/>
            <w:shd w:val="clear" w:color="auto" w:fill="auto"/>
          </w:tcPr>
          <w:p w:rsidR="00647230" w:rsidRPr="006476A6" w:rsidRDefault="00647230" w:rsidP="00486F4B">
            <w:pPr>
              <w:autoSpaceDE w:val="0"/>
              <w:autoSpaceDN w:val="0"/>
              <w:adjustRightInd w:val="0"/>
              <w:spacing w:after="0" w:line="240" w:lineRule="auto"/>
              <w:jc w:val="both"/>
              <w:rPr>
                <w:rFonts w:ascii="Times New Roman" w:hAnsi="Times New Roman" w:cs="Times New Roman"/>
                <w:sz w:val="24"/>
                <w:szCs w:val="24"/>
              </w:rPr>
            </w:pPr>
            <w:r w:rsidRPr="006476A6">
              <w:rPr>
                <w:rFonts w:ascii="Times New Roman" w:hAnsi="Times New Roman" w:cs="Times New Roman"/>
                <w:sz w:val="24"/>
                <w:szCs w:val="24"/>
              </w:rPr>
              <w:lastRenderedPageBreak/>
              <w:t>Заключение соглашения о перераспределении земель и (или) земельных участков, государственная собственность на которые не разграничена, и земельных участков, находящихся в частной собственности</w:t>
            </w:r>
          </w:p>
        </w:tc>
      </w:tr>
      <w:tr w:rsidR="00647230" w:rsidRPr="006476A6" w:rsidTr="00501C7B">
        <w:tc>
          <w:tcPr>
            <w:tcW w:w="4168" w:type="dxa"/>
            <w:shd w:val="clear" w:color="auto" w:fill="auto"/>
          </w:tcPr>
          <w:p w:rsidR="00647230" w:rsidRPr="006476A6" w:rsidRDefault="00647230" w:rsidP="00486F4B">
            <w:pPr>
              <w:spacing w:after="0" w:line="240" w:lineRule="auto"/>
              <w:rPr>
                <w:rFonts w:ascii="Times New Roman" w:hAnsi="Times New Roman" w:cs="Times New Roman"/>
                <w:sz w:val="24"/>
                <w:szCs w:val="24"/>
              </w:rPr>
            </w:pPr>
            <w:r w:rsidRPr="006476A6">
              <w:rPr>
                <w:rFonts w:ascii="Times New Roman" w:hAnsi="Times New Roman" w:cs="Times New Roman"/>
                <w:sz w:val="24"/>
                <w:szCs w:val="24"/>
              </w:rPr>
              <w:lastRenderedPageBreak/>
              <w:t>Постановление Правительства Белгородской обл. от 22 декабря 2014 года № 474-пп «Об утверждении Порядка определения платы по соглашению об установлении сервитута в отношении земельных участков, находящихся в собственности Белгородской области, и земельных участков, государственная собственность на которые не разграничена, на территории Белгородской области» (Сайт «Вестник нормативных правовых актов Белгородской области» http://www.zako№.belregio№.ru, 26.12.2014)</w:t>
            </w:r>
          </w:p>
        </w:tc>
        <w:tc>
          <w:tcPr>
            <w:tcW w:w="2710" w:type="dxa"/>
            <w:shd w:val="clear" w:color="auto" w:fill="auto"/>
          </w:tcPr>
          <w:p w:rsidR="00647230" w:rsidRPr="006476A6" w:rsidRDefault="00647230" w:rsidP="00486F4B">
            <w:pPr>
              <w:autoSpaceDE w:val="0"/>
              <w:autoSpaceDN w:val="0"/>
              <w:adjustRightInd w:val="0"/>
              <w:spacing w:after="0" w:line="240" w:lineRule="auto"/>
              <w:jc w:val="both"/>
              <w:rPr>
                <w:rFonts w:ascii="Times New Roman" w:hAnsi="Times New Roman" w:cs="Times New Roman"/>
                <w:sz w:val="24"/>
                <w:szCs w:val="24"/>
              </w:rPr>
            </w:pPr>
            <w:r w:rsidRPr="006476A6">
              <w:rPr>
                <w:rFonts w:ascii="Times New Roman" w:hAnsi="Times New Roman" w:cs="Times New Roman"/>
                <w:sz w:val="24"/>
                <w:szCs w:val="24"/>
              </w:rPr>
              <w:t>Заключение соглашения об установлении сервитута в отношении земельного участка, находящегося в государственной собственности Белгородской области</w:t>
            </w:r>
          </w:p>
        </w:tc>
        <w:tc>
          <w:tcPr>
            <w:tcW w:w="3011" w:type="dxa"/>
            <w:shd w:val="clear" w:color="auto" w:fill="auto"/>
          </w:tcPr>
          <w:p w:rsidR="00647230" w:rsidRPr="006476A6" w:rsidRDefault="00647230" w:rsidP="00486F4B">
            <w:pPr>
              <w:autoSpaceDE w:val="0"/>
              <w:autoSpaceDN w:val="0"/>
              <w:adjustRightInd w:val="0"/>
              <w:spacing w:after="0" w:line="240" w:lineRule="auto"/>
              <w:jc w:val="both"/>
              <w:rPr>
                <w:rFonts w:ascii="Times New Roman" w:hAnsi="Times New Roman" w:cs="Times New Roman"/>
                <w:sz w:val="24"/>
                <w:szCs w:val="24"/>
              </w:rPr>
            </w:pPr>
            <w:r w:rsidRPr="006476A6">
              <w:rPr>
                <w:rFonts w:ascii="Times New Roman" w:hAnsi="Times New Roman" w:cs="Times New Roman"/>
                <w:sz w:val="24"/>
                <w:szCs w:val="24"/>
              </w:rPr>
              <w:t>Заключение соглашения об установлении сервитута в отношении земельного участка, государственная собственность на который не разграничена</w:t>
            </w:r>
          </w:p>
        </w:tc>
      </w:tr>
      <w:tr w:rsidR="00647230" w:rsidRPr="006476A6" w:rsidTr="00501C7B">
        <w:tc>
          <w:tcPr>
            <w:tcW w:w="4168" w:type="dxa"/>
            <w:shd w:val="clear" w:color="auto" w:fill="auto"/>
          </w:tcPr>
          <w:p w:rsidR="00647230" w:rsidRPr="006476A6" w:rsidRDefault="00647230" w:rsidP="00486F4B">
            <w:pPr>
              <w:autoSpaceDE w:val="0"/>
              <w:autoSpaceDN w:val="0"/>
              <w:adjustRightInd w:val="0"/>
              <w:spacing w:after="0" w:line="240" w:lineRule="auto"/>
              <w:jc w:val="both"/>
              <w:rPr>
                <w:rFonts w:ascii="Times New Roman" w:hAnsi="Times New Roman" w:cs="Times New Roman"/>
                <w:sz w:val="24"/>
                <w:szCs w:val="24"/>
              </w:rPr>
            </w:pPr>
            <w:r w:rsidRPr="006476A6">
              <w:rPr>
                <w:rFonts w:ascii="Times New Roman" w:hAnsi="Times New Roman" w:cs="Times New Roman"/>
                <w:sz w:val="24"/>
                <w:szCs w:val="24"/>
              </w:rPr>
              <w:t>Муниципальные правовые акты, устанавливающие полномочия органа, предоставляющего услугу</w:t>
            </w:r>
          </w:p>
        </w:tc>
        <w:tc>
          <w:tcPr>
            <w:tcW w:w="2710" w:type="dxa"/>
            <w:shd w:val="clear" w:color="auto" w:fill="auto"/>
          </w:tcPr>
          <w:p w:rsidR="00647230" w:rsidRPr="006476A6" w:rsidRDefault="00647230" w:rsidP="00486F4B">
            <w:pPr>
              <w:autoSpaceDE w:val="0"/>
              <w:autoSpaceDN w:val="0"/>
              <w:adjustRightInd w:val="0"/>
              <w:spacing w:after="0" w:line="240" w:lineRule="auto"/>
              <w:jc w:val="both"/>
              <w:rPr>
                <w:rFonts w:ascii="Times New Roman" w:hAnsi="Times New Roman" w:cs="Times New Roman"/>
                <w:sz w:val="24"/>
                <w:szCs w:val="24"/>
              </w:rPr>
            </w:pPr>
            <w:r w:rsidRPr="006476A6">
              <w:rPr>
                <w:rFonts w:ascii="Times New Roman" w:hAnsi="Times New Roman" w:cs="Times New Roman"/>
                <w:sz w:val="24"/>
                <w:szCs w:val="24"/>
              </w:rPr>
              <w:t>-</w:t>
            </w:r>
          </w:p>
        </w:tc>
        <w:tc>
          <w:tcPr>
            <w:tcW w:w="3011" w:type="dxa"/>
            <w:shd w:val="clear" w:color="auto" w:fill="auto"/>
          </w:tcPr>
          <w:p w:rsidR="00647230" w:rsidRPr="006476A6" w:rsidRDefault="00647230" w:rsidP="00486F4B">
            <w:pPr>
              <w:autoSpaceDE w:val="0"/>
              <w:autoSpaceDN w:val="0"/>
              <w:adjustRightInd w:val="0"/>
              <w:spacing w:after="0" w:line="240" w:lineRule="auto"/>
              <w:jc w:val="both"/>
              <w:rPr>
                <w:rFonts w:ascii="Times New Roman" w:hAnsi="Times New Roman" w:cs="Times New Roman"/>
                <w:sz w:val="24"/>
                <w:szCs w:val="24"/>
              </w:rPr>
            </w:pPr>
            <w:r w:rsidRPr="006476A6">
              <w:rPr>
                <w:rFonts w:ascii="Times New Roman" w:hAnsi="Times New Roman" w:cs="Times New Roman"/>
                <w:sz w:val="24"/>
                <w:szCs w:val="24"/>
              </w:rPr>
              <w:t>Все услуги</w:t>
            </w:r>
          </w:p>
        </w:tc>
      </w:tr>
      <w:tr w:rsidR="00647230" w:rsidRPr="006476A6" w:rsidTr="00501C7B">
        <w:tc>
          <w:tcPr>
            <w:tcW w:w="4168" w:type="dxa"/>
            <w:shd w:val="clear" w:color="auto" w:fill="auto"/>
          </w:tcPr>
          <w:p w:rsidR="00647230" w:rsidRPr="006476A6" w:rsidRDefault="00647230" w:rsidP="00486F4B">
            <w:pPr>
              <w:autoSpaceDE w:val="0"/>
              <w:autoSpaceDN w:val="0"/>
              <w:adjustRightInd w:val="0"/>
              <w:spacing w:after="0" w:line="240" w:lineRule="auto"/>
              <w:jc w:val="both"/>
              <w:rPr>
                <w:rFonts w:ascii="Times New Roman" w:hAnsi="Times New Roman" w:cs="Times New Roman"/>
                <w:sz w:val="24"/>
                <w:szCs w:val="24"/>
              </w:rPr>
            </w:pPr>
            <w:r w:rsidRPr="006476A6">
              <w:rPr>
                <w:rFonts w:ascii="Times New Roman" w:hAnsi="Times New Roman" w:cs="Times New Roman"/>
                <w:sz w:val="24"/>
                <w:szCs w:val="24"/>
              </w:rPr>
              <w:t>Муниципальные правовые акты, устанавливающие в соответствии со статьей 39.7 Земельного кодекса РФ порядок определения размера арендной платы за земельные участки, находящиеся в муниципальной собственности и предоставленные в аренду без торгов</w:t>
            </w:r>
          </w:p>
        </w:tc>
        <w:tc>
          <w:tcPr>
            <w:tcW w:w="2710" w:type="dxa"/>
            <w:shd w:val="clear" w:color="auto" w:fill="auto"/>
          </w:tcPr>
          <w:p w:rsidR="00647230" w:rsidRPr="006476A6" w:rsidRDefault="00647230" w:rsidP="00486F4B">
            <w:pPr>
              <w:autoSpaceDE w:val="0"/>
              <w:autoSpaceDN w:val="0"/>
              <w:adjustRightInd w:val="0"/>
              <w:spacing w:after="0" w:line="240" w:lineRule="auto"/>
              <w:jc w:val="both"/>
              <w:rPr>
                <w:rFonts w:ascii="Times New Roman" w:hAnsi="Times New Roman" w:cs="Times New Roman"/>
                <w:sz w:val="24"/>
                <w:szCs w:val="24"/>
              </w:rPr>
            </w:pPr>
            <w:r w:rsidRPr="006476A6">
              <w:rPr>
                <w:rFonts w:ascii="Times New Roman" w:hAnsi="Times New Roman" w:cs="Times New Roman"/>
                <w:sz w:val="24"/>
                <w:szCs w:val="24"/>
              </w:rPr>
              <w:t>-</w:t>
            </w:r>
          </w:p>
        </w:tc>
        <w:tc>
          <w:tcPr>
            <w:tcW w:w="3011" w:type="dxa"/>
            <w:shd w:val="clear" w:color="auto" w:fill="auto"/>
          </w:tcPr>
          <w:p w:rsidR="00647230" w:rsidRPr="006476A6" w:rsidRDefault="00647230" w:rsidP="00486F4B">
            <w:pPr>
              <w:autoSpaceDE w:val="0"/>
              <w:autoSpaceDN w:val="0"/>
              <w:adjustRightInd w:val="0"/>
              <w:spacing w:after="0" w:line="240" w:lineRule="auto"/>
              <w:jc w:val="both"/>
              <w:rPr>
                <w:rFonts w:ascii="Times New Roman" w:hAnsi="Times New Roman" w:cs="Times New Roman"/>
                <w:sz w:val="24"/>
                <w:szCs w:val="24"/>
              </w:rPr>
            </w:pPr>
            <w:r w:rsidRPr="006476A6">
              <w:rPr>
                <w:rFonts w:ascii="Times New Roman" w:hAnsi="Times New Roman" w:cs="Times New Roman"/>
                <w:sz w:val="24"/>
                <w:szCs w:val="24"/>
              </w:rPr>
              <w:t>Предоставление в собственность, аренду, постоянное (бессрочное) пользование, безвозмездное пользование земельного участка, находящегося в муниципальной собственности, без проведения торгов</w:t>
            </w:r>
          </w:p>
          <w:p w:rsidR="00647230" w:rsidRPr="006476A6" w:rsidRDefault="00647230" w:rsidP="00486F4B">
            <w:pPr>
              <w:autoSpaceDE w:val="0"/>
              <w:autoSpaceDN w:val="0"/>
              <w:adjustRightInd w:val="0"/>
              <w:spacing w:after="0" w:line="240" w:lineRule="auto"/>
              <w:jc w:val="both"/>
              <w:rPr>
                <w:rFonts w:ascii="Times New Roman" w:hAnsi="Times New Roman" w:cs="Times New Roman"/>
                <w:sz w:val="24"/>
                <w:szCs w:val="24"/>
              </w:rPr>
            </w:pPr>
          </w:p>
        </w:tc>
      </w:tr>
      <w:tr w:rsidR="00647230" w:rsidRPr="006476A6" w:rsidTr="00501C7B">
        <w:tc>
          <w:tcPr>
            <w:tcW w:w="4168" w:type="dxa"/>
            <w:shd w:val="clear" w:color="auto" w:fill="auto"/>
          </w:tcPr>
          <w:p w:rsidR="00647230" w:rsidRPr="006476A6" w:rsidRDefault="00647230" w:rsidP="00486F4B">
            <w:pPr>
              <w:autoSpaceDE w:val="0"/>
              <w:autoSpaceDN w:val="0"/>
              <w:adjustRightInd w:val="0"/>
              <w:spacing w:after="0" w:line="240" w:lineRule="auto"/>
              <w:jc w:val="both"/>
              <w:rPr>
                <w:rFonts w:ascii="Times New Roman" w:hAnsi="Times New Roman" w:cs="Times New Roman"/>
                <w:sz w:val="24"/>
                <w:szCs w:val="24"/>
              </w:rPr>
            </w:pPr>
            <w:r w:rsidRPr="006476A6">
              <w:rPr>
                <w:rFonts w:ascii="Times New Roman" w:hAnsi="Times New Roman" w:cs="Times New Roman"/>
                <w:sz w:val="24"/>
                <w:szCs w:val="24"/>
              </w:rPr>
              <w:t>Муниципальные правовые акты, устанавливающие в соответствии со статьей 39.4 Земельного кодекса РФ порядок определения цены продажи земельных участков, находящихся в муниципальной собственности, предоставляемых без проведения торгов</w:t>
            </w:r>
          </w:p>
        </w:tc>
        <w:tc>
          <w:tcPr>
            <w:tcW w:w="2710" w:type="dxa"/>
            <w:shd w:val="clear" w:color="auto" w:fill="auto"/>
          </w:tcPr>
          <w:p w:rsidR="00647230" w:rsidRPr="006476A6" w:rsidRDefault="00647230" w:rsidP="00486F4B">
            <w:pPr>
              <w:autoSpaceDE w:val="0"/>
              <w:autoSpaceDN w:val="0"/>
              <w:adjustRightInd w:val="0"/>
              <w:spacing w:after="0" w:line="240" w:lineRule="auto"/>
              <w:jc w:val="both"/>
              <w:rPr>
                <w:rFonts w:ascii="Times New Roman" w:hAnsi="Times New Roman" w:cs="Times New Roman"/>
                <w:sz w:val="24"/>
                <w:szCs w:val="24"/>
              </w:rPr>
            </w:pPr>
            <w:r w:rsidRPr="006476A6">
              <w:rPr>
                <w:rFonts w:ascii="Times New Roman" w:hAnsi="Times New Roman" w:cs="Times New Roman"/>
                <w:sz w:val="24"/>
                <w:szCs w:val="24"/>
              </w:rPr>
              <w:t>-</w:t>
            </w:r>
          </w:p>
        </w:tc>
        <w:tc>
          <w:tcPr>
            <w:tcW w:w="3011" w:type="dxa"/>
            <w:shd w:val="clear" w:color="auto" w:fill="auto"/>
          </w:tcPr>
          <w:p w:rsidR="00647230" w:rsidRPr="006476A6" w:rsidRDefault="00647230" w:rsidP="00486F4B">
            <w:pPr>
              <w:autoSpaceDE w:val="0"/>
              <w:autoSpaceDN w:val="0"/>
              <w:adjustRightInd w:val="0"/>
              <w:spacing w:after="0" w:line="240" w:lineRule="auto"/>
              <w:jc w:val="both"/>
              <w:rPr>
                <w:rFonts w:ascii="Times New Roman" w:hAnsi="Times New Roman" w:cs="Times New Roman"/>
                <w:sz w:val="24"/>
                <w:szCs w:val="24"/>
              </w:rPr>
            </w:pPr>
            <w:r w:rsidRPr="006476A6">
              <w:rPr>
                <w:rFonts w:ascii="Times New Roman" w:hAnsi="Times New Roman" w:cs="Times New Roman"/>
                <w:sz w:val="24"/>
                <w:szCs w:val="24"/>
              </w:rPr>
              <w:t>Предоставление в собственность, аренду, постоянное (бессрочное) пользование, безвозмездное пользование земельного участка, находящегося в муниципальной собственности, без проведения торгов</w:t>
            </w:r>
          </w:p>
          <w:p w:rsidR="00647230" w:rsidRPr="006476A6" w:rsidRDefault="00647230" w:rsidP="00486F4B">
            <w:pPr>
              <w:autoSpaceDE w:val="0"/>
              <w:autoSpaceDN w:val="0"/>
              <w:adjustRightInd w:val="0"/>
              <w:spacing w:after="0" w:line="240" w:lineRule="auto"/>
              <w:jc w:val="both"/>
              <w:rPr>
                <w:rFonts w:ascii="Times New Roman" w:hAnsi="Times New Roman" w:cs="Times New Roman"/>
                <w:sz w:val="24"/>
                <w:szCs w:val="24"/>
              </w:rPr>
            </w:pPr>
          </w:p>
        </w:tc>
      </w:tr>
      <w:tr w:rsidR="00647230" w:rsidRPr="006476A6" w:rsidTr="00501C7B">
        <w:tc>
          <w:tcPr>
            <w:tcW w:w="4168" w:type="dxa"/>
            <w:shd w:val="clear" w:color="auto" w:fill="auto"/>
          </w:tcPr>
          <w:p w:rsidR="00647230" w:rsidRPr="006476A6" w:rsidRDefault="00647230" w:rsidP="00501C7B">
            <w:pPr>
              <w:autoSpaceDE w:val="0"/>
              <w:autoSpaceDN w:val="0"/>
              <w:adjustRightInd w:val="0"/>
              <w:spacing w:after="0" w:line="240" w:lineRule="auto"/>
              <w:jc w:val="both"/>
              <w:rPr>
                <w:rFonts w:ascii="Times New Roman" w:hAnsi="Times New Roman" w:cs="Times New Roman"/>
                <w:sz w:val="24"/>
                <w:szCs w:val="24"/>
              </w:rPr>
            </w:pPr>
            <w:r w:rsidRPr="006476A6">
              <w:rPr>
                <w:rFonts w:ascii="Times New Roman" w:hAnsi="Times New Roman" w:cs="Times New Roman"/>
                <w:sz w:val="24"/>
                <w:szCs w:val="24"/>
              </w:rPr>
              <w:t xml:space="preserve">Муниципальные правовые акты, </w:t>
            </w:r>
          </w:p>
        </w:tc>
        <w:tc>
          <w:tcPr>
            <w:tcW w:w="2710" w:type="dxa"/>
            <w:shd w:val="clear" w:color="auto" w:fill="auto"/>
          </w:tcPr>
          <w:p w:rsidR="00647230" w:rsidRPr="006476A6" w:rsidRDefault="00647230" w:rsidP="00486F4B">
            <w:pPr>
              <w:autoSpaceDE w:val="0"/>
              <w:autoSpaceDN w:val="0"/>
              <w:adjustRightInd w:val="0"/>
              <w:spacing w:after="0" w:line="240" w:lineRule="auto"/>
              <w:jc w:val="both"/>
              <w:rPr>
                <w:rFonts w:ascii="Times New Roman" w:hAnsi="Times New Roman" w:cs="Times New Roman"/>
                <w:sz w:val="24"/>
                <w:szCs w:val="24"/>
              </w:rPr>
            </w:pPr>
            <w:r w:rsidRPr="006476A6">
              <w:rPr>
                <w:rFonts w:ascii="Times New Roman" w:hAnsi="Times New Roman" w:cs="Times New Roman"/>
                <w:sz w:val="24"/>
                <w:szCs w:val="24"/>
              </w:rPr>
              <w:t>-</w:t>
            </w:r>
          </w:p>
        </w:tc>
        <w:tc>
          <w:tcPr>
            <w:tcW w:w="3011" w:type="dxa"/>
            <w:shd w:val="clear" w:color="auto" w:fill="auto"/>
          </w:tcPr>
          <w:p w:rsidR="00647230" w:rsidRPr="006476A6" w:rsidRDefault="00647230" w:rsidP="00501C7B">
            <w:pPr>
              <w:autoSpaceDE w:val="0"/>
              <w:autoSpaceDN w:val="0"/>
              <w:adjustRightInd w:val="0"/>
              <w:spacing w:after="0" w:line="240" w:lineRule="auto"/>
              <w:jc w:val="both"/>
              <w:rPr>
                <w:rFonts w:ascii="Times New Roman" w:hAnsi="Times New Roman" w:cs="Times New Roman"/>
                <w:sz w:val="24"/>
                <w:szCs w:val="24"/>
              </w:rPr>
            </w:pPr>
            <w:r w:rsidRPr="006476A6">
              <w:rPr>
                <w:rFonts w:ascii="Times New Roman" w:hAnsi="Times New Roman" w:cs="Times New Roman"/>
                <w:sz w:val="24"/>
                <w:szCs w:val="24"/>
              </w:rPr>
              <w:t xml:space="preserve">Заключение соглашения о </w:t>
            </w:r>
          </w:p>
        </w:tc>
      </w:tr>
    </w:tbl>
    <w:p w:rsidR="00647230" w:rsidRPr="006476A6" w:rsidRDefault="00647230" w:rsidP="00647230">
      <w:pPr>
        <w:autoSpaceDE w:val="0"/>
        <w:autoSpaceDN w:val="0"/>
        <w:adjustRightInd w:val="0"/>
        <w:spacing w:after="0" w:line="240" w:lineRule="auto"/>
        <w:ind w:firstLine="540"/>
        <w:jc w:val="both"/>
        <w:rPr>
          <w:rFonts w:ascii="Times New Roman" w:hAnsi="Times New Roman" w:cs="Times New Roman"/>
          <w:sz w:val="24"/>
          <w:szCs w:val="24"/>
        </w:rPr>
      </w:pPr>
    </w:p>
    <w:p w:rsidR="00647230" w:rsidRDefault="00647230" w:rsidP="00647230">
      <w:pPr>
        <w:spacing w:after="0" w:line="240" w:lineRule="auto"/>
        <w:rPr>
          <w:rFonts w:ascii="Times New Roman" w:hAnsi="Times New Roman" w:cs="Times New Roman"/>
          <w:b/>
          <w:sz w:val="24"/>
          <w:szCs w:val="24"/>
        </w:rPr>
      </w:pPr>
    </w:p>
    <w:p w:rsidR="00647230" w:rsidRDefault="00501C7B" w:rsidP="00647230">
      <w:pPr>
        <w:spacing w:after="0" w:line="240" w:lineRule="auto"/>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6115050" cy="8855869"/>
            <wp:effectExtent l="19050" t="0" r="0" b="0"/>
            <wp:docPr id="25" name="Рисунок 19" descr="C:\Users\User\Pictures\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Pictures\125.jpg"/>
                    <pic:cNvPicPr>
                      <a:picLocks noChangeAspect="1" noChangeArrowheads="1"/>
                    </pic:cNvPicPr>
                  </pic:nvPicPr>
                  <pic:blipFill>
                    <a:blip r:embed="rId41" cstate="print"/>
                    <a:srcRect/>
                    <a:stretch>
                      <a:fillRect/>
                    </a:stretch>
                  </pic:blipFill>
                  <pic:spPr bwMode="auto">
                    <a:xfrm>
                      <a:off x="0" y="0"/>
                      <a:ext cx="6115050" cy="8855869"/>
                    </a:xfrm>
                    <a:prstGeom prst="rect">
                      <a:avLst/>
                    </a:prstGeom>
                    <a:noFill/>
                    <a:ln w="9525">
                      <a:noFill/>
                      <a:miter lim="800000"/>
                      <a:headEnd/>
                      <a:tailEnd/>
                    </a:ln>
                  </pic:spPr>
                </pic:pic>
              </a:graphicData>
            </a:graphic>
          </wp:inline>
        </w:drawing>
      </w:r>
    </w:p>
    <w:p w:rsidR="00647230" w:rsidRDefault="00647230" w:rsidP="00647230">
      <w:pPr>
        <w:spacing w:after="0" w:line="240" w:lineRule="auto"/>
        <w:rPr>
          <w:rFonts w:ascii="Times New Roman" w:hAnsi="Times New Roman" w:cs="Times New Roman"/>
          <w:b/>
          <w:sz w:val="24"/>
          <w:szCs w:val="24"/>
        </w:rPr>
      </w:pPr>
    </w:p>
    <w:p w:rsidR="00DD3907" w:rsidRPr="006476A6" w:rsidRDefault="00DD3907" w:rsidP="00647230">
      <w:pPr>
        <w:spacing w:after="0" w:line="240" w:lineRule="auto"/>
        <w:rPr>
          <w:rFonts w:ascii="Times New Roman" w:hAnsi="Times New Roman" w:cs="Times New Roman"/>
          <w:b/>
          <w:sz w:val="24"/>
          <w:szCs w:val="24"/>
        </w:rPr>
      </w:pPr>
    </w:p>
    <w:p w:rsidR="00647230" w:rsidRPr="006476A6" w:rsidRDefault="009142C5" w:rsidP="009142C5">
      <w:pPr>
        <w:tabs>
          <w:tab w:val="right" w:pos="9637"/>
        </w:tabs>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ab/>
      </w:r>
      <w:r w:rsidR="00647230" w:rsidRPr="006476A6">
        <w:rPr>
          <w:rFonts w:ascii="Times New Roman" w:hAnsi="Times New Roman" w:cs="Times New Roman"/>
          <w:sz w:val="24"/>
          <w:szCs w:val="24"/>
        </w:rPr>
        <w:t>Приложение № 2</w:t>
      </w:r>
    </w:p>
    <w:p w:rsidR="00647230" w:rsidRPr="006476A6" w:rsidRDefault="00647230" w:rsidP="00647230">
      <w:pPr>
        <w:autoSpaceDE w:val="0"/>
        <w:autoSpaceDN w:val="0"/>
        <w:adjustRightInd w:val="0"/>
        <w:spacing w:after="0" w:line="240" w:lineRule="auto"/>
        <w:jc w:val="right"/>
        <w:rPr>
          <w:rFonts w:ascii="Times New Roman" w:hAnsi="Times New Roman" w:cs="Times New Roman"/>
          <w:sz w:val="24"/>
          <w:szCs w:val="24"/>
        </w:rPr>
      </w:pPr>
      <w:r w:rsidRPr="006476A6">
        <w:rPr>
          <w:rFonts w:ascii="Times New Roman" w:hAnsi="Times New Roman" w:cs="Times New Roman"/>
          <w:sz w:val="24"/>
          <w:szCs w:val="24"/>
        </w:rPr>
        <w:t xml:space="preserve"> к рекомендуемым единым стандартам предоставления </w:t>
      </w:r>
    </w:p>
    <w:p w:rsidR="00647230" w:rsidRPr="006476A6" w:rsidRDefault="00647230" w:rsidP="00647230">
      <w:pPr>
        <w:autoSpaceDE w:val="0"/>
        <w:autoSpaceDN w:val="0"/>
        <w:adjustRightInd w:val="0"/>
        <w:spacing w:after="0" w:line="240" w:lineRule="auto"/>
        <w:jc w:val="right"/>
        <w:rPr>
          <w:rFonts w:ascii="Times New Roman" w:hAnsi="Times New Roman" w:cs="Times New Roman"/>
          <w:sz w:val="24"/>
          <w:szCs w:val="24"/>
        </w:rPr>
      </w:pPr>
      <w:r w:rsidRPr="006476A6">
        <w:rPr>
          <w:rFonts w:ascii="Times New Roman" w:hAnsi="Times New Roman" w:cs="Times New Roman"/>
          <w:sz w:val="24"/>
          <w:szCs w:val="24"/>
        </w:rPr>
        <w:t>государственных и муниципальных услуг в сфере</w:t>
      </w:r>
    </w:p>
    <w:p w:rsidR="00647230" w:rsidRPr="006476A6" w:rsidRDefault="00647230" w:rsidP="00647230">
      <w:pPr>
        <w:autoSpaceDE w:val="0"/>
        <w:autoSpaceDN w:val="0"/>
        <w:adjustRightInd w:val="0"/>
        <w:spacing w:after="0" w:line="240" w:lineRule="auto"/>
        <w:jc w:val="right"/>
        <w:rPr>
          <w:rFonts w:ascii="Times New Roman" w:hAnsi="Times New Roman" w:cs="Times New Roman"/>
          <w:sz w:val="24"/>
          <w:szCs w:val="24"/>
        </w:rPr>
      </w:pPr>
      <w:r w:rsidRPr="006476A6">
        <w:rPr>
          <w:rFonts w:ascii="Times New Roman" w:hAnsi="Times New Roman" w:cs="Times New Roman"/>
          <w:sz w:val="24"/>
          <w:szCs w:val="24"/>
        </w:rPr>
        <w:t xml:space="preserve"> распоряжения земельными участками, находящимися </w:t>
      </w:r>
    </w:p>
    <w:p w:rsidR="00647230" w:rsidRPr="006476A6" w:rsidRDefault="00647230" w:rsidP="00647230">
      <w:pPr>
        <w:autoSpaceDE w:val="0"/>
        <w:autoSpaceDN w:val="0"/>
        <w:adjustRightInd w:val="0"/>
        <w:spacing w:after="0" w:line="240" w:lineRule="auto"/>
        <w:jc w:val="right"/>
        <w:rPr>
          <w:rFonts w:ascii="Times New Roman" w:hAnsi="Times New Roman" w:cs="Times New Roman"/>
          <w:sz w:val="24"/>
          <w:szCs w:val="24"/>
        </w:rPr>
      </w:pPr>
      <w:r w:rsidRPr="006476A6">
        <w:rPr>
          <w:rFonts w:ascii="Times New Roman" w:hAnsi="Times New Roman" w:cs="Times New Roman"/>
          <w:sz w:val="24"/>
          <w:szCs w:val="24"/>
        </w:rPr>
        <w:t xml:space="preserve">в государственной и муниципальной собственности, </w:t>
      </w:r>
    </w:p>
    <w:p w:rsidR="00647230" w:rsidRPr="006476A6" w:rsidRDefault="00647230" w:rsidP="00647230">
      <w:pPr>
        <w:autoSpaceDE w:val="0"/>
        <w:autoSpaceDN w:val="0"/>
        <w:adjustRightInd w:val="0"/>
        <w:spacing w:after="0" w:line="240" w:lineRule="auto"/>
        <w:jc w:val="right"/>
        <w:rPr>
          <w:rFonts w:ascii="Times New Roman" w:hAnsi="Times New Roman" w:cs="Times New Roman"/>
          <w:sz w:val="24"/>
          <w:szCs w:val="24"/>
        </w:rPr>
      </w:pPr>
      <w:r w:rsidRPr="006476A6">
        <w:rPr>
          <w:rFonts w:ascii="Times New Roman" w:hAnsi="Times New Roman" w:cs="Times New Roman"/>
          <w:sz w:val="24"/>
          <w:szCs w:val="24"/>
        </w:rPr>
        <w:t>на территории Белгородской области</w:t>
      </w:r>
    </w:p>
    <w:p w:rsidR="00647230" w:rsidRPr="006476A6" w:rsidRDefault="00647230" w:rsidP="00647230">
      <w:pPr>
        <w:spacing w:after="0" w:line="240" w:lineRule="auto"/>
        <w:jc w:val="right"/>
        <w:rPr>
          <w:rFonts w:ascii="Times New Roman" w:hAnsi="Times New Roman" w:cs="Times New Roman"/>
          <w:sz w:val="24"/>
          <w:szCs w:val="24"/>
        </w:rPr>
      </w:pPr>
    </w:p>
    <w:p w:rsidR="00647230" w:rsidRPr="006476A6" w:rsidRDefault="00647230" w:rsidP="00647230">
      <w:pPr>
        <w:spacing w:after="0" w:line="240" w:lineRule="auto"/>
        <w:jc w:val="center"/>
        <w:rPr>
          <w:rFonts w:ascii="Times New Roman" w:hAnsi="Times New Roman" w:cs="Times New Roman"/>
          <w:sz w:val="24"/>
          <w:szCs w:val="24"/>
        </w:rPr>
      </w:pPr>
    </w:p>
    <w:p w:rsidR="00647230" w:rsidRPr="006476A6" w:rsidRDefault="00647230" w:rsidP="00647230">
      <w:pPr>
        <w:autoSpaceDE w:val="0"/>
        <w:autoSpaceDN w:val="0"/>
        <w:adjustRightInd w:val="0"/>
        <w:spacing w:after="0" w:line="240" w:lineRule="auto"/>
        <w:ind w:left="284"/>
        <w:jc w:val="center"/>
        <w:rPr>
          <w:rFonts w:ascii="Times New Roman" w:hAnsi="Times New Roman" w:cs="Times New Roman"/>
          <w:b/>
          <w:sz w:val="24"/>
          <w:szCs w:val="24"/>
        </w:rPr>
      </w:pPr>
      <w:r w:rsidRPr="006476A6">
        <w:rPr>
          <w:rFonts w:ascii="Times New Roman" w:hAnsi="Times New Roman" w:cs="Times New Roman"/>
          <w:b/>
          <w:sz w:val="24"/>
          <w:szCs w:val="24"/>
        </w:rPr>
        <w:t>Таблица сроков административных процедур предоставления государственных и муниципальных услуг в сфере распоряжения земельными участками, находящимися в государственной и муниципальной собственности, на территории Белгородской области</w:t>
      </w:r>
    </w:p>
    <w:p w:rsidR="00647230" w:rsidRPr="006476A6" w:rsidRDefault="00647230" w:rsidP="00647230">
      <w:pPr>
        <w:autoSpaceDE w:val="0"/>
        <w:autoSpaceDN w:val="0"/>
        <w:adjustRightInd w:val="0"/>
        <w:spacing w:after="0" w:line="240" w:lineRule="auto"/>
        <w:ind w:firstLine="540"/>
        <w:jc w:val="both"/>
        <w:rPr>
          <w:rFonts w:ascii="Times New Roman" w:hAnsi="Times New Roman" w:cs="Times New Roman"/>
          <w:sz w:val="24"/>
          <w:szCs w:val="24"/>
        </w:rPr>
      </w:pPr>
    </w:p>
    <w:p w:rsidR="00647230" w:rsidRPr="006476A6" w:rsidRDefault="00647230" w:rsidP="00647230">
      <w:pPr>
        <w:spacing w:after="0" w:line="240" w:lineRule="auto"/>
        <w:jc w:val="center"/>
        <w:rPr>
          <w:rFonts w:ascii="Times New Roman" w:hAnsi="Times New Roman" w:cs="Times New Roman"/>
          <w:sz w:val="24"/>
          <w:szCs w:val="24"/>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77"/>
        <w:gridCol w:w="4219"/>
        <w:gridCol w:w="2409"/>
        <w:gridCol w:w="2826"/>
      </w:tblGrid>
      <w:tr w:rsidR="00647230" w:rsidRPr="006476A6" w:rsidTr="00DD3907">
        <w:tc>
          <w:tcPr>
            <w:tcW w:w="577" w:type="dxa"/>
            <w:shd w:val="clear" w:color="auto" w:fill="auto"/>
          </w:tcPr>
          <w:p w:rsidR="00647230" w:rsidRPr="006476A6" w:rsidRDefault="00647230" w:rsidP="00486F4B">
            <w:pPr>
              <w:spacing w:after="0" w:line="240" w:lineRule="auto"/>
              <w:jc w:val="center"/>
              <w:rPr>
                <w:rFonts w:ascii="Times New Roman" w:hAnsi="Times New Roman" w:cs="Times New Roman"/>
                <w:b/>
                <w:sz w:val="24"/>
                <w:szCs w:val="24"/>
              </w:rPr>
            </w:pPr>
            <w:r w:rsidRPr="006476A6">
              <w:rPr>
                <w:rFonts w:ascii="Times New Roman" w:hAnsi="Times New Roman" w:cs="Times New Roman"/>
                <w:b/>
                <w:sz w:val="24"/>
                <w:szCs w:val="24"/>
              </w:rPr>
              <w:t>№ п/п</w:t>
            </w:r>
          </w:p>
        </w:tc>
        <w:tc>
          <w:tcPr>
            <w:tcW w:w="4219" w:type="dxa"/>
            <w:shd w:val="clear" w:color="auto" w:fill="auto"/>
          </w:tcPr>
          <w:p w:rsidR="00647230" w:rsidRPr="006476A6" w:rsidRDefault="00647230" w:rsidP="00486F4B">
            <w:pPr>
              <w:spacing w:after="0" w:line="240" w:lineRule="auto"/>
              <w:jc w:val="center"/>
              <w:rPr>
                <w:rFonts w:ascii="Times New Roman" w:hAnsi="Times New Roman" w:cs="Times New Roman"/>
                <w:b/>
                <w:sz w:val="24"/>
                <w:szCs w:val="24"/>
              </w:rPr>
            </w:pPr>
            <w:r w:rsidRPr="006476A6">
              <w:rPr>
                <w:rFonts w:ascii="Times New Roman" w:hAnsi="Times New Roman" w:cs="Times New Roman"/>
                <w:b/>
                <w:sz w:val="24"/>
                <w:szCs w:val="24"/>
              </w:rPr>
              <w:t>Наименование услуги, административной процедуры</w:t>
            </w:r>
          </w:p>
        </w:tc>
        <w:tc>
          <w:tcPr>
            <w:tcW w:w="2409" w:type="dxa"/>
            <w:shd w:val="clear" w:color="auto" w:fill="auto"/>
          </w:tcPr>
          <w:p w:rsidR="00647230" w:rsidRPr="006476A6" w:rsidRDefault="00647230" w:rsidP="00486F4B">
            <w:pPr>
              <w:spacing w:after="0" w:line="240" w:lineRule="auto"/>
              <w:jc w:val="center"/>
              <w:rPr>
                <w:rFonts w:ascii="Times New Roman" w:hAnsi="Times New Roman" w:cs="Times New Roman"/>
                <w:b/>
                <w:sz w:val="24"/>
                <w:szCs w:val="24"/>
              </w:rPr>
            </w:pPr>
            <w:r w:rsidRPr="006476A6">
              <w:rPr>
                <w:rFonts w:ascii="Times New Roman" w:hAnsi="Times New Roman" w:cs="Times New Roman"/>
                <w:b/>
                <w:sz w:val="24"/>
                <w:szCs w:val="24"/>
              </w:rPr>
              <w:t xml:space="preserve">Максимальный срок, предусмотренный федеральным законодательством </w:t>
            </w:r>
          </w:p>
        </w:tc>
        <w:tc>
          <w:tcPr>
            <w:tcW w:w="2826" w:type="dxa"/>
          </w:tcPr>
          <w:p w:rsidR="00647230" w:rsidRPr="006476A6" w:rsidRDefault="00647230" w:rsidP="00486F4B">
            <w:pPr>
              <w:spacing w:after="0" w:line="240" w:lineRule="auto"/>
              <w:jc w:val="center"/>
              <w:rPr>
                <w:rFonts w:ascii="Times New Roman" w:hAnsi="Times New Roman" w:cs="Times New Roman"/>
                <w:b/>
                <w:sz w:val="24"/>
                <w:szCs w:val="24"/>
              </w:rPr>
            </w:pPr>
            <w:r w:rsidRPr="006476A6">
              <w:rPr>
                <w:rFonts w:ascii="Times New Roman" w:hAnsi="Times New Roman" w:cs="Times New Roman"/>
                <w:b/>
                <w:sz w:val="24"/>
                <w:szCs w:val="24"/>
              </w:rPr>
              <w:t>Рекомендуемый сокращенный срок в рабочих днях</w:t>
            </w:r>
          </w:p>
        </w:tc>
      </w:tr>
      <w:tr w:rsidR="00647230" w:rsidRPr="006476A6" w:rsidTr="00DD3907">
        <w:tc>
          <w:tcPr>
            <w:tcW w:w="577" w:type="dxa"/>
            <w:shd w:val="clear" w:color="auto" w:fill="auto"/>
          </w:tcPr>
          <w:p w:rsidR="00647230" w:rsidRPr="006476A6" w:rsidRDefault="00647230" w:rsidP="00486F4B">
            <w:pPr>
              <w:spacing w:after="0" w:line="240" w:lineRule="auto"/>
              <w:jc w:val="center"/>
              <w:rPr>
                <w:rFonts w:ascii="Times New Roman" w:hAnsi="Times New Roman" w:cs="Times New Roman"/>
                <w:b/>
                <w:sz w:val="24"/>
                <w:szCs w:val="24"/>
              </w:rPr>
            </w:pPr>
            <w:r w:rsidRPr="006476A6">
              <w:rPr>
                <w:rFonts w:ascii="Times New Roman" w:hAnsi="Times New Roman" w:cs="Times New Roman"/>
                <w:b/>
                <w:sz w:val="24"/>
                <w:szCs w:val="24"/>
              </w:rPr>
              <w:t>1</w:t>
            </w:r>
          </w:p>
        </w:tc>
        <w:tc>
          <w:tcPr>
            <w:tcW w:w="4219" w:type="dxa"/>
            <w:shd w:val="clear" w:color="auto" w:fill="auto"/>
          </w:tcPr>
          <w:p w:rsidR="00647230" w:rsidRPr="006476A6" w:rsidRDefault="00647230" w:rsidP="00486F4B">
            <w:pPr>
              <w:spacing w:after="0" w:line="240" w:lineRule="auto"/>
              <w:rPr>
                <w:rFonts w:ascii="Times New Roman" w:hAnsi="Times New Roman" w:cs="Times New Roman"/>
                <w:b/>
                <w:sz w:val="24"/>
                <w:szCs w:val="24"/>
              </w:rPr>
            </w:pPr>
            <w:r w:rsidRPr="006476A6">
              <w:rPr>
                <w:rFonts w:ascii="Times New Roman" w:hAnsi="Times New Roman" w:cs="Times New Roman"/>
                <w:b/>
                <w:sz w:val="24"/>
                <w:szCs w:val="24"/>
              </w:rPr>
              <w:t>Предварительное согласование предоставления земельного участка</w:t>
            </w:r>
          </w:p>
        </w:tc>
        <w:tc>
          <w:tcPr>
            <w:tcW w:w="2409" w:type="dxa"/>
            <w:shd w:val="clear" w:color="auto" w:fill="auto"/>
          </w:tcPr>
          <w:p w:rsidR="00647230" w:rsidRPr="006476A6" w:rsidRDefault="00647230" w:rsidP="00486F4B">
            <w:pPr>
              <w:spacing w:after="0" w:line="240" w:lineRule="auto"/>
              <w:jc w:val="center"/>
              <w:rPr>
                <w:rFonts w:ascii="Times New Roman" w:hAnsi="Times New Roman" w:cs="Times New Roman"/>
                <w:b/>
                <w:sz w:val="24"/>
                <w:szCs w:val="24"/>
              </w:rPr>
            </w:pPr>
            <w:r w:rsidRPr="006476A6">
              <w:rPr>
                <w:rFonts w:ascii="Times New Roman" w:hAnsi="Times New Roman" w:cs="Times New Roman"/>
                <w:b/>
                <w:sz w:val="24"/>
                <w:szCs w:val="24"/>
              </w:rPr>
              <w:t>30 дней /60 дней (при предоставлении услуги в соответствии со статьей 39.18 ЗК РФ) (без учета срока приостановления предоставления услуги)</w:t>
            </w:r>
          </w:p>
        </w:tc>
        <w:tc>
          <w:tcPr>
            <w:tcW w:w="2826" w:type="dxa"/>
          </w:tcPr>
          <w:p w:rsidR="00647230" w:rsidRPr="006476A6" w:rsidRDefault="00647230" w:rsidP="00486F4B">
            <w:pPr>
              <w:spacing w:after="0" w:line="240" w:lineRule="auto"/>
              <w:jc w:val="center"/>
              <w:rPr>
                <w:rFonts w:ascii="Times New Roman" w:hAnsi="Times New Roman" w:cs="Times New Roman"/>
                <w:b/>
                <w:sz w:val="24"/>
                <w:szCs w:val="24"/>
              </w:rPr>
            </w:pPr>
            <w:r w:rsidRPr="006476A6">
              <w:rPr>
                <w:rFonts w:ascii="Times New Roman" w:hAnsi="Times New Roman" w:cs="Times New Roman"/>
                <w:b/>
                <w:sz w:val="24"/>
                <w:szCs w:val="24"/>
              </w:rPr>
              <w:t>20 рабочих дней /40 рабочих дней (при предоставлении услуги в соответствии со статьей 39.18 ЗК РФ) (без учета срока приостановления предоставления услуги)</w:t>
            </w:r>
          </w:p>
        </w:tc>
      </w:tr>
      <w:tr w:rsidR="00647230" w:rsidRPr="006476A6" w:rsidTr="00DD3907">
        <w:tc>
          <w:tcPr>
            <w:tcW w:w="577"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1.1.</w:t>
            </w:r>
          </w:p>
        </w:tc>
        <w:tc>
          <w:tcPr>
            <w:tcW w:w="4219" w:type="dxa"/>
            <w:shd w:val="clear" w:color="auto" w:fill="auto"/>
          </w:tcPr>
          <w:p w:rsidR="00647230" w:rsidRPr="006476A6" w:rsidRDefault="00647230" w:rsidP="00486F4B">
            <w:pPr>
              <w:spacing w:after="0" w:line="240" w:lineRule="auto"/>
              <w:rPr>
                <w:rFonts w:ascii="Times New Roman" w:hAnsi="Times New Roman" w:cs="Times New Roman"/>
                <w:b/>
                <w:sz w:val="24"/>
                <w:szCs w:val="24"/>
              </w:rPr>
            </w:pPr>
            <w:r w:rsidRPr="006476A6">
              <w:rPr>
                <w:rFonts w:ascii="Times New Roman" w:hAnsi="Times New Roman" w:cs="Times New Roman"/>
                <w:sz w:val="24"/>
                <w:szCs w:val="24"/>
              </w:rPr>
              <w:t>Прием и регистрация заявления и документов, необходимых для предоставления государственной услуги</w:t>
            </w:r>
          </w:p>
        </w:tc>
        <w:tc>
          <w:tcPr>
            <w:tcW w:w="2409"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Не предусмотрен</w:t>
            </w:r>
          </w:p>
        </w:tc>
        <w:tc>
          <w:tcPr>
            <w:tcW w:w="2826" w:type="dxa"/>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1 рабочий день со дня поступления заявления</w:t>
            </w:r>
          </w:p>
        </w:tc>
      </w:tr>
      <w:tr w:rsidR="00647230" w:rsidRPr="006476A6" w:rsidTr="00DD3907">
        <w:tc>
          <w:tcPr>
            <w:tcW w:w="577"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1.2.</w:t>
            </w:r>
          </w:p>
        </w:tc>
        <w:tc>
          <w:tcPr>
            <w:tcW w:w="4219" w:type="dxa"/>
            <w:shd w:val="clear" w:color="auto" w:fill="auto"/>
          </w:tcPr>
          <w:p w:rsidR="00647230" w:rsidRPr="006476A6" w:rsidRDefault="00647230" w:rsidP="00486F4B">
            <w:pPr>
              <w:spacing w:after="0" w:line="240" w:lineRule="auto"/>
              <w:rPr>
                <w:rFonts w:ascii="Times New Roman" w:hAnsi="Times New Roman" w:cs="Times New Roman"/>
                <w:b/>
                <w:sz w:val="24"/>
                <w:szCs w:val="24"/>
              </w:rPr>
            </w:pPr>
            <w:r w:rsidRPr="006476A6">
              <w:rPr>
                <w:rFonts w:ascii="Times New Roman" w:hAnsi="Times New Roman" w:cs="Times New Roman"/>
                <w:sz w:val="24"/>
                <w:szCs w:val="24"/>
              </w:rPr>
              <w:t>Рассмотрение заявления и документов, необходимых для предоставления государственной услуги</w:t>
            </w:r>
          </w:p>
        </w:tc>
        <w:tc>
          <w:tcPr>
            <w:tcW w:w="2409"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Не предусмотрен</w:t>
            </w:r>
          </w:p>
        </w:tc>
        <w:tc>
          <w:tcPr>
            <w:tcW w:w="2826" w:type="dxa"/>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3 рабочих дня со дня поступления заявления</w:t>
            </w:r>
          </w:p>
        </w:tc>
      </w:tr>
      <w:tr w:rsidR="00647230" w:rsidRPr="006476A6" w:rsidTr="00DD3907">
        <w:tc>
          <w:tcPr>
            <w:tcW w:w="577"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1.3.</w:t>
            </w:r>
          </w:p>
        </w:tc>
        <w:tc>
          <w:tcPr>
            <w:tcW w:w="4219" w:type="dxa"/>
            <w:shd w:val="clear" w:color="auto" w:fill="auto"/>
          </w:tcPr>
          <w:p w:rsidR="00647230" w:rsidRPr="006476A6" w:rsidRDefault="00647230" w:rsidP="00486F4B">
            <w:pPr>
              <w:spacing w:after="0" w:line="240" w:lineRule="auto"/>
              <w:rPr>
                <w:rFonts w:ascii="Times New Roman" w:hAnsi="Times New Roman" w:cs="Times New Roman"/>
                <w:sz w:val="24"/>
                <w:szCs w:val="24"/>
              </w:rPr>
            </w:pPr>
            <w:r w:rsidRPr="006476A6">
              <w:rPr>
                <w:rFonts w:ascii="Times New Roman" w:hAnsi="Times New Roman" w:cs="Times New Roman"/>
                <w:sz w:val="24"/>
                <w:szCs w:val="24"/>
              </w:rPr>
              <w:t>Возврат заявителю заявления о предоставлении услуги, не подлежащего дальнейшему рассмотрению</w:t>
            </w:r>
          </w:p>
        </w:tc>
        <w:tc>
          <w:tcPr>
            <w:tcW w:w="2409"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10 дней со дня поступления заявления</w:t>
            </w:r>
          </w:p>
        </w:tc>
        <w:tc>
          <w:tcPr>
            <w:tcW w:w="2826" w:type="dxa"/>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5 рабочих дней со дня поступления заявления</w:t>
            </w:r>
          </w:p>
        </w:tc>
      </w:tr>
      <w:tr w:rsidR="00647230" w:rsidRPr="006476A6" w:rsidTr="00DD3907">
        <w:tc>
          <w:tcPr>
            <w:tcW w:w="577"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1.4.</w:t>
            </w:r>
          </w:p>
        </w:tc>
        <w:tc>
          <w:tcPr>
            <w:tcW w:w="4219" w:type="dxa"/>
            <w:shd w:val="clear" w:color="auto" w:fill="auto"/>
          </w:tcPr>
          <w:p w:rsidR="00647230" w:rsidRPr="006476A6" w:rsidRDefault="00647230" w:rsidP="00486F4B">
            <w:pPr>
              <w:spacing w:after="0" w:line="240" w:lineRule="auto"/>
              <w:rPr>
                <w:rFonts w:ascii="Times New Roman" w:hAnsi="Times New Roman" w:cs="Times New Roman"/>
                <w:sz w:val="24"/>
                <w:szCs w:val="24"/>
              </w:rPr>
            </w:pPr>
            <w:r w:rsidRPr="006476A6">
              <w:rPr>
                <w:rFonts w:ascii="Times New Roman" w:hAnsi="Times New Roman" w:cs="Times New Roman"/>
                <w:sz w:val="24"/>
                <w:szCs w:val="24"/>
              </w:rPr>
              <w:t>Приостановление предоставления услуги</w:t>
            </w:r>
          </w:p>
        </w:tc>
        <w:tc>
          <w:tcPr>
            <w:tcW w:w="2409"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 xml:space="preserve">на срок до принятия решения об утверждении направленной или представленной ранее схемы расположения земельного участка </w:t>
            </w:r>
            <w:r w:rsidRPr="006476A6">
              <w:rPr>
                <w:rFonts w:ascii="Times New Roman" w:hAnsi="Times New Roman" w:cs="Times New Roman"/>
                <w:sz w:val="24"/>
                <w:szCs w:val="24"/>
              </w:rPr>
              <w:lastRenderedPageBreak/>
              <w:t>или до принятия решения об отказе в утверждении указанной схемы – не более 30 дней /2 месяцев (если ранее представлена схема в соответствии со статьей 39.11 ЗК РФ) со дня поступления заявления</w:t>
            </w:r>
          </w:p>
        </w:tc>
        <w:tc>
          <w:tcPr>
            <w:tcW w:w="2826" w:type="dxa"/>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lastRenderedPageBreak/>
              <w:t>на срок не более 20 рабочих дней</w:t>
            </w:r>
          </w:p>
        </w:tc>
      </w:tr>
      <w:tr w:rsidR="00647230" w:rsidRPr="006476A6" w:rsidTr="00DD3907">
        <w:tc>
          <w:tcPr>
            <w:tcW w:w="577"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lastRenderedPageBreak/>
              <w:t>1.5.</w:t>
            </w:r>
          </w:p>
        </w:tc>
        <w:tc>
          <w:tcPr>
            <w:tcW w:w="4219" w:type="dxa"/>
            <w:shd w:val="clear" w:color="auto" w:fill="auto"/>
          </w:tcPr>
          <w:p w:rsidR="00647230" w:rsidRPr="006476A6" w:rsidRDefault="00647230" w:rsidP="00486F4B">
            <w:pPr>
              <w:spacing w:after="0" w:line="240" w:lineRule="auto"/>
              <w:rPr>
                <w:rFonts w:ascii="Times New Roman" w:hAnsi="Times New Roman" w:cs="Times New Roman"/>
                <w:b/>
                <w:sz w:val="24"/>
                <w:szCs w:val="24"/>
              </w:rPr>
            </w:pPr>
            <w:r w:rsidRPr="006476A6">
              <w:rPr>
                <w:rFonts w:ascii="Times New Roman" w:hAnsi="Times New Roman" w:cs="Times New Roman"/>
                <w:sz w:val="24"/>
                <w:szCs w:val="24"/>
              </w:rPr>
              <w:t>Формирование и направление межведомственных запросов, получение ответов на межведомственные запросы</w:t>
            </w:r>
          </w:p>
        </w:tc>
        <w:tc>
          <w:tcPr>
            <w:tcW w:w="2409"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Не предусмотрен</w:t>
            </w:r>
          </w:p>
        </w:tc>
        <w:tc>
          <w:tcPr>
            <w:tcW w:w="2826" w:type="dxa"/>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10 рабочих дней со дня поступления заявления</w:t>
            </w:r>
          </w:p>
        </w:tc>
      </w:tr>
      <w:tr w:rsidR="00647230" w:rsidRPr="006476A6" w:rsidTr="00DD3907">
        <w:tc>
          <w:tcPr>
            <w:tcW w:w="577"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1.6.</w:t>
            </w:r>
          </w:p>
        </w:tc>
        <w:tc>
          <w:tcPr>
            <w:tcW w:w="4219" w:type="dxa"/>
            <w:shd w:val="clear" w:color="auto" w:fill="auto"/>
          </w:tcPr>
          <w:p w:rsidR="00647230" w:rsidRPr="006476A6" w:rsidRDefault="00647230" w:rsidP="00486F4B">
            <w:pPr>
              <w:spacing w:after="0" w:line="240" w:lineRule="auto"/>
              <w:rPr>
                <w:rFonts w:ascii="Times New Roman" w:hAnsi="Times New Roman" w:cs="Times New Roman"/>
                <w:sz w:val="24"/>
                <w:szCs w:val="24"/>
              </w:rPr>
            </w:pPr>
            <w:r w:rsidRPr="006476A6">
              <w:rPr>
                <w:rFonts w:ascii="Times New Roman" w:hAnsi="Times New Roman" w:cs="Times New Roman"/>
                <w:sz w:val="24"/>
                <w:szCs w:val="24"/>
              </w:rPr>
              <w:t>Обеспечение опубликования извещения о предоставлении земельного участка и размещения извещения о предоставлении земельного участка в сети «Интернет (в случае предоставления услуги в соответствии со статьей 39.18 Земельного кодекса РФ)</w:t>
            </w:r>
          </w:p>
        </w:tc>
        <w:tc>
          <w:tcPr>
            <w:tcW w:w="2409"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30 дней со дня поступления заявления</w:t>
            </w:r>
            <w:r w:rsidRPr="006476A6">
              <w:rPr>
                <w:rFonts w:ascii="Times New Roman" w:hAnsi="Times New Roman" w:cs="Times New Roman"/>
                <w:b/>
                <w:sz w:val="24"/>
                <w:szCs w:val="24"/>
              </w:rPr>
              <w:t xml:space="preserve"> </w:t>
            </w:r>
            <w:r w:rsidRPr="006476A6">
              <w:rPr>
                <w:rFonts w:ascii="Times New Roman" w:hAnsi="Times New Roman" w:cs="Times New Roman"/>
                <w:sz w:val="24"/>
                <w:szCs w:val="24"/>
              </w:rPr>
              <w:t>(при предоставлении услуги в соответствии со статьей 39.18 ЗК РФ)</w:t>
            </w:r>
          </w:p>
        </w:tc>
        <w:tc>
          <w:tcPr>
            <w:tcW w:w="2826" w:type="dxa"/>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15 рабочих дней со дня поступления заявления</w:t>
            </w:r>
            <w:r w:rsidRPr="006476A6">
              <w:rPr>
                <w:rFonts w:ascii="Times New Roman" w:hAnsi="Times New Roman" w:cs="Times New Roman"/>
                <w:b/>
                <w:sz w:val="24"/>
                <w:szCs w:val="24"/>
              </w:rPr>
              <w:t xml:space="preserve"> </w:t>
            </w:r>
            <w:r w:rsidRPr="006476A6">
              <w:rPr>
                <w:rFonts w:ascii="Times New Roman" w:hAnsi="Times New Roman" w:cs="Times New Roman"/>
                <w:sz w:val="24"/>
                <w:szCs w:val="24"/>
              </w:rPr>
              <w:t>(при предоставлении услуги в соответствии со статьей 39.18 ЗК РФ)</w:t>
            </w:r>
          </w:p>
        </w:tc>
      </w:tr>
      <w:tr w:rsidR="00647230" w:rsidRPr="006476A6" w:rsidTr="00DD3907">
        <w:tc>
          <w:tcPr>
            <w:tcW w:w="577"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1.7.</w:t>
            </w:r>
          </w:p>
        </w:tc>
        <w:tc>
          <w:tcPr>
            <w:tcW w:w="4219" w:type="dxa"/>
            <w:shd w:val="clear" w:color="auto" w:fill="auto"/>
          </w:tcPr>
          <w:p w:rsidR="00647230" w:rsidRPr="006476A6" w:rsidRDefault="00647230" w:rsidP="00486F4B">
            <w:pPr>
              <w:spacing w:after="0" w:line="240" w:lineRule="auto"/>
              <w:rPr>
                <w:rFonts w:ascii="Times New Roman" w:hAnsi="Times New Roman" w:cs="Times New Roman"/>
                <w:sz w:val="24"/>
                <w:szCs w:val="24"/>
              </w:rPr>
            </w:pPr>
            <w:r w:rsidRPr="006476A6">
              <w:rPr>
                <w:rFonts w:ascii="Times New Roman" w:hAnsi="Times New Roman" w:cs="Times New Roman"/>
                <w:sz w:val="24"/>
                <w:szCs w:val="24"/>
              </w:rPr>
              <w:t xml:space="preserve">Принятие решения о предварительном согласовании (отказе в предварительном согласовании) предоставления земельного участка </w:t>
            </w:r>
          </w:p>
        </w:tc>
        <w:tc>
          <w:tcPr>
            <w:tcW w:w="2409"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30 дней со дня поступления заявления/ не предусмотрен, но не ранее 30 дней со дня опубликования (размещения) извещения о предоставлении участка (при предоставлении услуги в соответствии со статьей 39.18 ЗК РФ)</w:t>
            </w:r>
          </w:p>
        </w:tc>
        <w:tc>
          <w:tcPr>
            <w:tcW w:w="2826" w:type="dxa"/>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18 рабочих дней со дня поступления заявления/38 рабочих дней со дня поступления заявления, но не ранее 30 дней со дня опубликования (размещения) извещения о предоставлении участка (при предоставлении услуги в соответствии со статьей 39.18 ЗК РФ)</w:t>
            </w:r>
          </w:p>
        </w:tc>
      </w:tr>
      <w:tr w:rsidR="00647230" w:rsidRPr="006476A6" w:rsidTr="00DD3907">
        <w:tc>
          <w:tcPr>
            <w:tcW w:w="577"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1.8.</w:t>
            </w:r>
          </w:p>
        </w:tc>
        <w:tc>
          <w:tcPr>
            <w:tcW w:w="4219" w:type="dxa"/>
            <w:shd w:val="clear" w:color="auto" w:fill="auto"/>
          </w:tcPr>
          <w:p w:rsidR="00647230" w:rsidRPr="006476A6" w:rsidRDefault="00647230" w:rsidP="00486F4B">
            <w:pPr>
              <w:spacing w:after="0" w:line="240" w:lineRule="auto"/>
              <w:rPr>
                <w:rFonts w:ascii="Times New Roman" w:hAnsi="Times New Roman" w:cs="Times New Roman"/>
                <w:b/>
                <w:sz w:val="24"/>
                <w:szCs w:val="24"/>
              </w:rPr>
            </w:pPr>
            <w:r w:rsidRPr="006476A6">
              <w:rPr>
                <w:rFonts w:ascii="Times New Roman" w:hAnsi="Times New Roman" w:cs="Times New Roman"/>
                <w:sz w:val="24"/>
                <w:szCs w:val="24"/>
              </w:rPr>
              <w:t>Выдача (направление) документов по результатам предоставления государственной услуги</w:t>
            </w:r>
          </w:p>
        </w:tc>
        <w:tc>
          <w:tcPr>
            <w:tcW w:w="2409"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30 дней со дня поступления заявления/не предусмотрен, но не ранее 30 дней со дня опубликования (размещения) извещения о предоставлении участка (при предоставлении услуги в соответствии со статьей 39.18 ЗК РФ)</w:t>
            </w:r>
          </w:p>
        </w:tc>
        <w:tc>
          <w:tcPr>
            <w:tcW w:w="2826" w:type="dxa"/>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20 рабочих дней со дня поступления заявления/40 рабочих дней со дня поступления заявления, но не ранее 30 дней со дня опубликования (размещения) извещения о предоставлении участка (при предоставлении услуги в соответствии со статьей 39.18 ЗК РФ)</w:t>
            </w:r>
          </w:p>
        </w:tc>
      </w:tr>
      <w:tr w:rsidR="00647230" w:rsidRPr="006476A6" w:rsidTr="00DD3907">
        <w:tc>
          <w:tcPr>
            <w:tcW w:w="577"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2</w:t>
            </w:r>
          </w:p>
        </w:tc>
        <w:tc>
          <w:tcPr>
            <w:tcW w:w="4219" w:type="dxa"/>
            <w:shd w:val="clear" w:color="auto" w:fill="auto"/>
          </w:tcPr>
          <w:p w:rsidR="00647230" w:rsidRPr="006476A6" w:rsidRDefault="00647230" w:rsidP="00486F4B">
            <w:pPr>
              <w:spacing w:after="0" w:line="240" w:lineRule="auto"/>
              <w:rPr>
                <w:rFonts w:ascii="Times New Roman" w:hAnsi="Times New Roman" w:cs="Times New Roman"/>
                <w:sz w:val="24"/>
                <w:szCs w:val="24"/>
              </w:rPr>
            </w:pPr>
            <w:r w:rsidRPr="006476A6">
              <w:rPr>
                <w:rFonts w:ascii="Times New Roman" w:hAnsi="Times New Roman" w:cs="Times New Roman"/>
                <w:b/>
                <w:sz w:val="24"/>
                <w:szCs w:val="24"/>
              </w:rPr>
              <w:t xml:space="preserve">Утверждение схемы расположения </w:t>
            </w:r>
            <w:r w:rsidRPr="006476A6">
              <w:rPr>
                <w:rFonts w:ascii="Times New Roman" w:hAnsi="Times New Roman" w:cs="Times New Roman"/>
                <w:b/>
                <w:sz w:val="24"/>
                <w:szCs w:val="24"/>
              </w:rPr>
              <w:lastRenderedPageBreak/>
              <w:t>земельного участка или земельных участков на кадастровом плане территории</w:t>
            </w:r>
          </w:p>
        </w:tc>
        <w:tc>
          <w:tcPr>
            <w:tcW w:w="2409" w:type="dxa"/>
            <w:shd w:val="clear" w:color="auto" w:fill="auto"/>
          </w:tcPr>
          <w:p w:rsidR="00647230" w:rsidRPr="006476A6" w:rsidRDefault="00647230" w:rsidP="00486F4B">
            <w:pPr>
              <w:spacing w:after="0" w:line="240" w:lineRule="auto"/>
              <w:jc w:val="center"/>
              <w:rPr>
                <w:rFonts w:ascii="Times New Roman" w:hAnsi="Times New Roman" w:cs="Times New Roman"/>
                <w:b/>
                <w:sz w:val="24"/>
                <w:szCs w:val="24"/>
              </w:rPr>
            </w:pPr>
            <w:r w:rsidRPr="006476A6">
              <w:rPr>
                <w:rFonts w:ascii="Times New Roman" w:hAnsi="Times New Roman" w:cs="Times New Roman"/>
                <w:b/>
                <w:sz w:val="24"/>
                <w:szCs w:val="24"/>
              </w:rPr>
              <w:lastRenderedPageBreak/>
              <w:t xml:space="preserve">30 дней /2 месяца </w:t>
            </w:r>
            <w:r w:rsidRPr="006476A6">
              <w:rPr>
                <w:rFonts w:ascii="Times New Roman" w:hAnsi="Times New Roman" w:cs="Times New Roman"/>
                <w:b/>
                <w:sz w:val="24"/>
                <w:szCs w:val="24"/>
              </w:rPr>
              <w:lastRenderedPageBreak/>
              <w:t>(при предоставлении услуги в соответствии со статьей 39.11 ЗК РФ) (без учета срока приостановления предоставления услуги)</w:t>
            </w:r>
          </w:p>
        </w:tc>
        <w:tc>
          <w:tcPr>
            <w:tcW w:w="2826" w:type="dxa"/>
          </w:tcPr>
          <w:p w:rsidR="00647230" w:rsidRPr="006476A6" w:rsidRDefault="00647230" w:rsidP="00486F4B">
            <w:pPr>
              <w:spacing w:after="0" w:line="240" w:lineRule="auto"/>
              <w:jc w:val="center"/>
              <w:rPr>
                <w:rFonts w:ascii="Times New Roman" w:hAnsi="Times New Roman" w:cs="Times New Roman"/>
                <w:b/>
                <w:sz w:val="24"/>
                <w:szCs w:val="24"/>
              </w:rPr>
            </w:pPr>
            <w:r w:rsidRPr="006476A6">
              <w:rPr>
                <w:rFonts w:ascii="Times New Roman" w:hAnsi="Times New Roman" w:cs="Times New Roman"/>
                <w:b/>
                <w:sz w:val="24"/>
                <w:szCs w:val="24"/>
              </w:rPr>
              <w:lastRenderedPageBreak/>
              <w:t xml:space="preserve">20 рабочих дней (без </w:t>
            </w:r>
            <w:r w:rsidRPr="006476A6">
              <w:rPr>
                <w:rFonts w:ascii="Times New Roman" w:hAnsi="Times New Roman" w:cs="Times New Roman"/>
                <w:b/>
                <w:sz w:val="24"/>
                <w:szCs w:val="24"/>
              </w:rPr>
              <w:lastRenderedPageBreak/>
              <w:t>учета срока приостановления предоставления услуги)</w:t>
            </w:r>
          </w:p>
        </w:tc>
      </w:tr>
      <w:tr w:rsidR="00647230" w:rsidRPr="006476A6" w:rsidTr="00DD3907">
        <w:tc>
          <w:tcPr>
            <w:tcW w:w="577"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lastRenderedPageBreak/>
              <w:t>2.1.</w:t>
            </w:r>
          </w:p>
        </w:tc>
        <w:tc>
          <w:tcPr>
            <w:tcW w:w="4219" w:type="dxa"/>
            <w:shd w:val="clear" w:color="auto" w:fill="auto"/>
          </w:tcPr>
          <w:p w:rsidR="00647230" w:rsidRPr="006476A6" w:rsidRDefault="00647230" w:rsidP="00486F4B">
            <w:pPr>
              <w:spacing w:after="0" w:line="240" w:lineRule="auto"/>
              <w:rPr>
                <w:rFonts w:ascii="Times New Roman" w:hAnsi="Times New Roman" w:cs="Times New Roman"/>
                <w:b/>
                <w:sz w:val="24"/>
                <w:szCs w:val="24"/>
              </w:rPr>
            </w:pPr>
            <w:r w:rsidRPr="006476A6">
              <w:rPr>
                <w:rFonts w:ascii="Times New Roman" w:hAnsi="Times New Roman" w:cs="Times New Roman"/>
                <w:sz w:val="24"/>
                <w:szCs w:val="24"/>
              </w:rPr>
              <w:t>Прием и регистрация заявления и документов, необходимых для предоставления государственной услуги</w:t>
            </w:r>
          </w:p>
        </w:tc>
        <w:tc>
          <w:tcPr>
            <w:tcW w:w="2409"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не предусмотрен</w:t>
            </w:r>
          </w:p>
        </w:tc>
        <w:tc>
          <w:tcPr>
            <w:tcW w:w="2826" w:type="dxa"/>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1 рабочий день со дня поступления заявления</w:t>
            </w:r>
          </w:p>
        </w:tc>
      </w:tr>
      <w:tr w:rsidR="00647230" w:rsidRPr="006476A6" w:rsidTr="00DD3907">
        <w:tc>
          <w:tcPr>
            <w:tcW w:w="577"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2.2.</w:t>
            </w:r>
          </w:p>
        </w:tc>
        <w:tc>
          <w:tcPr>
            <w:tcW w:w="4219" w:type="dxa"/>
            <w:shd w:val="clear" w:color="auto" w:fill="auto"/>
          </w:tcPr>
          <w:p w:rsidR="00647230" w:rsidRPr="006476A6" w:rsidRDefault="00647230" w:rsidP="00486F4B">
            <w:pPr>
              <w:spacing w:after="0" w:line="240" w:lineRule="auto"/>
              <w:rPr>
                <w:rFonts w:ascii="Times New Roman" w:hAnsi="Times New Roman" w:cs="Times New Roman"/>
                <w:b/>
                <w:sz w:val="24"/>
                <w:szCs w:val="24"/>
              </w:rPr>
            </w:pPr>
            <w:r w:rsidRPr="006476A6">
              <w:rPr>
                <w:rFonts w:ascii="Times New Roman" w:hAnsi="Times New Roman" w:cs="Times New Roman"/>
                <w:sz w:val="24"/>
                <w:szCs w:val="24"/>
              </w:rPr>
              <w:t>Рассмотрение заявления и документов, необходимых для предоставления государственной услуги</w:t>
            </w:r>
          </w:p>
        </w:tc>
        <w:tc>
          <w:tcPr>
            <w:tcW w:w="2409"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не предусмотрен</w:t>
            </w:r>
          </w:p>
        </w:tc>
        <w:tc>
          <w:tcPr>
            <w:tcW w:w="2826" w:type="dxa"/>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3 рабочих дня со дня поступления заявления</w:t>
            </w:r>
          </w:p>
        </w:tc>
      </w:tr>
      <w:tr w:rsidR="00647230" w:rsidRPr="006476A6" w:rsidTr="00DD3907">
        <w:tc>
          <w:tcPr>
            <w:tcW w:w="577"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2.3.</w:t>
            </w:r>
          </w:p>
        </w:tc>
        <w:tc>
          <w:tcPr>
            <w:tcW w:w="4219" w:type="dxa"/>
            <w:shd w:val="clear" w:color="auto" w:fill="auto"/>
          </w:tcPr>
          <w:p w:rsidR="00647230" w:rsidRPr="006476A6" w:rsidRDefault="00647230" w:rsidP="00486F4B">
            <w:pPr>
              <w:spacing w:after="0" w:line="240" w:lineRule="auto"/>
              <w:rPr>
                <w:rFonts w:ascii="Times New Roman" w:hAnsi="Times New Roman" w:cs="Times New Roman"/>
                <w:sz w:val="24"/>
                <w:szCs w:val="24"/>
              </w:rPr>
            </w:pPr>
            <w:r w:rsidRPr="006476A6">
              <w:rPr>
                <w:rFonts w:ascii="Times New Roman" w:hAnsi="Times New Roman" w:cs="Times New Roman"/>
                <w:sz w:val="24"/>
                <w:szCs w:val="24"/>
              </w:rPr>
              <w:t>Возврат заявителю заявления о предоставлении услуги, не подлежащего дальнейшему рассмотрению</w:t>
            </w:r>
          </w:p>
        </w:tc>
        <w:tc>
          <w:tcPr>
            <w:tcW w:w="2409"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не предусмотрен</w:t>
            </w:r>
          </w:p>
        </w:tc>
        <w:tc>
          <w:tcPr>
            <w:tcW w:w="2826" w:type="dxa"/>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5 рабочих дней со дня поступления заявления</w:t>
            </w:r>
          </w:p>
        </w:tc>
      </w:tr>
      <w:tr w:rsidR="00647230" w:rsidRPr="006476A6" w:rsidTr="00DD3907">
        <w:tc>
          <w:tcPr>
            <w:tcW w:w="577"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2.4.</w:t>
            </w:r>
          </w:p>
        </w:tc>
        <w:tc>
          <w:tcPr>
            <w:tcW w:w="4219" w:type="dxa"/>
            <w:shd w:val="clear" w:color="auto" w:fill="auto"/>
          </w:tcPr>
          <w:p w:rsidR="00647230" w:rsidRPr="006476A6" w:rsidRDefault="00647230" w:rsidP="00486F4B">
            <w:pPr>
              <w:spacing w:after="0" w:line="240" w:lineRule="auto"/>
              <w:rPr>
                <w:rFonts w:ascii="Times New Roman" w:hAnsi="Times New Roman" w:cs="Times New Roman"/>
                <w:sz w:val="24"/>
                <w:szCs w:val="24"/>
              </w:rPr>
            </w:pPr>
            <w:r w:rsidRPr="006476A6">
              <w:rPr>
                <w:rFonts w:ascii="Times New Roman" w:hAnsi="Times New Roman" w:cs="Times New Roman"/>
                <w:sz w:val="24"/>
                <w:szCs w:val="24"/>
              </w:rPr>
              <w:t>Приостановление предоставления услуги</w:t>
            </w:r>
          </w:p>
        </w:tc>
        <w:tc>
          <w:tcPr>
            <w:tcW w:w="2409" w:type="dxa"/>
            <w:shd w:val="clear" w:color="auto" w:fill="auto"/>
          </w:tcPr>
          <w:p w:rsidR="00647230" w:rsidRPr="006476A6" w:rsidRDefault="00647230" w:rsidP="00486F4B">
            <w:pPr>
              <w:autoSpaceDE w:val="0"/>
              <w:autoSpaceDN w:val="0"/>
              <w:adjustRightInd w:val="0"/>
              <w:spacing w:after="0" w:line="240" w:lineRule="auto"/>
              <w:ind w:hanging="108"/>
              <w:jc w:val="center"/>
              <w:rPr>
                <w:rFonts w:ascii="Times New Roman" w:hAnsi="Times New Roman" w:cs="Times New Roman"/>
                <w:sz w:val="24"/>
                <w:szCs w:val="24"/>
              </w:rPr>
            </w:pPr>
            <w:r w:rsidRPr="006476A6">
              <w:rPr>
                <w:rFonts w:ascii="Times New Roman" w:hAnsi="Times New Roman" w:cs="Times New Roman"/>
                <w:sz w:val="24"/>
                <w:szCs w:val="24"/>
              </w:rPr>
              <w:t>на срок до принятия решения об утверждении направленной или представленной ранее схемы расположения земельного участка или до принятия решения об отказе в утверждении указанной схемы – не более 30 дней /2 месяцев (если ранее представлена схема в соответствии со статьей 39.11 ЗК РФ) со дня поступления заявления</w:t>
            </w:r>
          </w:p>
        </w:tc>
        <w:tc>
          <w:tcPr>
            <w:tcW w:w="2826" w:type="dxa"/>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На срок не более 20 рабочих дней</w:t>
            </w:r>
          </w:p>
        </w:tc>
      </w:tr>
      <w:tr w:rsidR="00647230" w:rsidRPr="006476A6" w:rsidTr="00DD3907">
        <w:tc>
          <w:tcPr>
            <w:tcW w:w="577"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2.5.</w:t>
            </w:r>
          </w:p>
        </w:tc>
        <w:tc>
          <w:tcPr>
            <w:tcW w:w="4219" w:type="dxa"/>
            <w:shd w:val="clear" w:color="auto" w:fill="auto"/>
          </w:tcPr>
          <w:p w:rsidR="00647230" w:rsidRPr="006476A6" w:rsidRDefault="00647230" w:rsidP="00486F4B">
            <w:pPr>
              <w:spacing w:after="0" w:line="240" w:lineRule="auto"/>
              <w:rPr>
                <w:rFonts w:ascii="Times New Roman" w:hAnsi="Times New Roman" w:cs="Times New Roman"/>
                <w:b/>
                <w:sz w:val="24"/>
                <w:szCs w:val="24"/>
              </w:rPr>
            </w:pPr>
            <w:r w:rsidRPr="006476A6">
              <w:rPr>
                <w:rFonts w:ascii="Times New Roman" w:hAnsi="Times New Roman" w:cs="Times New Roman"/>
                <w:sz w:val="24"/>
                <w:szCs w:val="24"/>
              </w:rPr>
              <w:t>Формирование и направление межведомственных запросов, получение ответов на межведомственные запросы</w:t>
            </w:r>
          </w:p>
        </w:tc>
        <w:tc>
          <w:tcPr>
            <w:tcW w:w="2409"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не предусмотрен</w:t>
            </w:r>
          </w:p>
        </w:tc>
        <w:tc>
          <w:tcPr>
            <w:tcW w:w="2826" w:type="dxa"/>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10 рабочих дней со дня поступления заявления</w:t>
            </w:r>
          </w:p>
        </w:tc>
      </w:tr>
      <w:tr w:rsidR="00647230" w:rsidRPr="006476A6" w:rsidTr="00DD3907">
        <w:tc>
          <w:tcPr>
            <w:tcW w:w="577"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2.6.</w:t>
            </w:r>
          </w:p>
        </w:tc>
        <w:tc>
          <w:tcPr>
            <w:tcW w:w="4219" w:type="dxa"/>
            <w:shd w:val="clear" w:color="auto" w:fill="auto"/>
          </w:tcPr>
          <w:p w:rsidR="00647230" w:rsidRPr="006476A6" w:rsidRDefault="00647230" w:rsidP="00486F4B">
            <w:pPr>
              <w:spacing w:after="0" w:line="240" w:lineRule="auto"/>
              <w:rPr>
                <w:rFonts w:ascii="Times New Roman" w:hAnsi="Times New Roman" w:cs="Times New Roman"/>
                <w:b/>
                <w:sz w:val="24"/>
                <w:szCs w:val="24"/>
              </w:rPr>
            </w:pPr>
            <w:r w:rsidRPr="006476A6">
              <w:rPr>
                <w:rFonts w:ascii="Times New Roman" w:hAnsi="Times New Roman" w:cs="Times New Roman"/>
                <w:sz w:val="24"/>
                <w:szCs w:val="24"/>
              </w:rPr>
              <w:t>Принятие решения об утверждении (отказе в утверждении) схемы расположения земельного участка или земельных участков на кадастровом плане территории</w:t>
            </w:r>
          </w:p>
        </w:tc>
        <w:tc>
          <w:tcPr>
            <w:tcW w:w="2409"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30 дней со дня поступления заявления/2 месяца со дня поступления заявления</w:t>
            </w:r>
            <w:r w:rsidRPr="006476A6">
              <w:rPr>
                <w:rFonts w:ascii="Times New Roman" w:hAnsi="Times New Roman" w:cs="Times New Roman"/>
                <w:b/>
                <w:sz w:val="24"/>
                <w:szCs w:val="24"/>
              </w:rPr>
              <w:t xml:space="preserve"> </w:t>
            </w:r>
            <w:r w:rsidRPr="006476A6">
              <w:rPr>
                <w:rFonts w:ascii="Times New Roman" w:hAnsi="Times New Roman" w:cs="Times New Roman"/>
                <w:sz w:val="24"/>
                <w:szCs w:val="24"/>
              </w:rPr>
              <w:t xml:space="preserve">(при предоставлении услуги в </w:t>
            </w:r>
            <w:r w:rsidRPr="006476A6">
              <w:rPr>
                <w:rFonts w:ascii="Times New Roman" w:hAnsi="Times New Roman" w:cs="Times New Roman"/>
                <w:sz w:val="24"/>
                <w:szCs w:val="24"/>
              </w:rPr>
              <w:lastRenderedPageBreak/>
              <w:t>соответствии со статьей 39.11 ЗК РФ)</w:t>
            </w:r>
          </w:p>
        </w:tc>
        <w:tc>
          <w:tcPr>
            <w:tcW w:w="2826" w:type="dxa"/>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lastRenderedPageBreak/>
              <w:t>18 рабочих дней со дня поступления заявления</w:t>
            </w:r>
          </w:p>
        </w:tc>
      </w:tr>
      <w:tr w:rsidR="00647230" w:rsidRPr="006476A6" w:rsidTr="00DD3907">
        <w:tc>
          <w:tcPr>
            <w:tcW w:w="577"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lastRenderedPageBreak/>
              <w:t>2.7.</w:t>
            </w:r>
          </w:p>
        </w:tc>
        <w:tc>
          <w:tcPr>
            <w:tcW w:w="4219" w:type="dxa"/>
            <w:shd w:val="clear" w:color="auto" w:fill="auto"/>
          </w:tcPr>
          <w:p w:rsidR="00647230" w:rsidRPr="006476A6" w:rsidRDefault="00647230" w:rsidP="00486F4B">
            <w:pPr>
              <w:spacing w:after="0" w:line="240" w:lineRule="auto"/>
              <w:rPr>
                <w:rFonts w:ascii="Times New Roman" w:hAnsi="Times New Roman" w:cs="Times New Roman"/>
                <w:sz w:val="24"/>
                <w:szCs w:val="24"/>
              </w:rPr>
            </w:pPr>
            <w:r w:rsidRPr="006476A6">
              <w:rPr>
                <w:rFonts w:ascii="Times New Roman" w:hAnsi="Times New Roman" w:cs="Times New Roman"/>
                <w:sz w:val="24"/>
                <w:szCs w:val="24"/>
              </w:rPr>
              <w:t>Выдача (направление) документов по результатам предоставления государственной услуги</w:t>
            </w:r>
          </w:p>
        </w:tc>
        <w:tc>
          <w:tcPr>
            <w:tcW w:w="2409"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30 дней со дня поступления заявления/2 месяца со дня поступления заявления</w:t>
            </w:r>
            <w:r w:rsidRPr="006476A6">
              <w:rPr>
                <w:rFonts w:ascii="Times New Roman" w:hAnsi="Times New Roman" w:cs="Times New Roman"/>
                <w:b/>
                <w:sz w:val="24"/>
                <w:szCs w:val="24"/>
              </w:rPr>
              <w:t xml:space="preserve"> </w:t>
            </w:r>
            <w:r w:rsidRPr="006476A6">
              <w:rPr>
                <w:rFonts w:ascii="Times New Roman" w:hAnsi="Times New Roman" w:cs="Times New Roman"/>
                <w:sz w:val="24"/>
                <w:szCs w:val="24"/>
              </w:rPr>
              <w:t>(при предоставлении услуги в соответствии со статьей 39.11 ЗК РФ)</w:t>
            </w:r>
          </w:p>
        </w:tc>
        <w:tc>
          <w:tcPr>
            <w:tcW w:w="2826" w:type="dxa"/>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20 рабочих дней со дня поступления заявления</w:t>
            </w:r>
          </w:p>
        </w:tc>
      </w:tr>
      <w:tr w:rsidR="00647230" w:rsidRPr="006476A6" w:rsidTr="00DD3907">
        <w:tc>
          <w:tcPr>
            <w:tcW w:w="577"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3</w:t>
            </w:r>
          </w:p>
        </w:tc>
        <w:tc>
          <w:tcPr>
            <w:tcW w:w="4219" w:type="dxa"/>
            <w:shd w:val="clear" w:color="auto" w:fill="auto"/>
          </w:tcPr>
          <w:p w:rsidR="00647230" w:rsidRPr="006476A6" w:rsidRDefault="00647230" w:rsidP="00486F4B">
            <w:pPr>
              <w:spacing w:after="0" w:line="240" w:lineRule="auto"/>
              <w:rPr>
                <w:rFonts w:ascii="Times New Roman" w:hAnsi="Times New Roman" w:cs="Times New Roman"/>
                <w:sz w:val="24"/>
                <w:szCs w:val="24"/>
              </w:rPr>
            </w:pPr>
            <w:r w:rsidRPr="006476A6">
              <w:rPr>
                <w:rFonts w:ascii="Times New Roman" w:hAnsi="Times New Roman" w:cs="Times New Roman"/>
                <w:b/>
                <w:sz w:val="24"/>
                <w:szCs w:val="24"/>
              </w:rPr>
              <w:t>Предоставление в собственность, аренду, постоянное (бессрочное) пользование, безвозмездное пользование земельного участка без проведения торгов*</w:t>
            </w:r>
          </w:p>
        </w:tc>
        <w:tc>
          <w:tcPr>
            <w:tcW w:w="2409"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b/>
                <w:sz w:val="24"/>
                <w:szCs w:val="24"/>
              </w:rPr>
              <w:t>30 дней /60 дней (при предоставлении услуги в соответствии со статьей 39.18 ЗК РФ)</w:t>
            </w:r>
          </w:p>
        </w:tc>
        <w:tc>
          <w:tcPr>
            <w:tcW w:w="2826" w:type="dxa"/>
          </w:tcPr>
          <w:p w:rsidR="00647230" w:rsidRPr="006476A6" w:rsidRDefault="00647230" w:rsidP="00486F4B">
            <w:pPr>
              <w:spacing w:after="0" w:line="240" w:lineRule="auto"/>
              <w:jc w:val="center"/>
              <w:rPr>
                <w:rFonts w:ascii="Times New Roman" w:hAnsi="Times New Roman" w:cs="Times New Roman"/>
                <w:b/>
                <w:sz w:val="24"/>
                <w:szCs w:val="24"/>
              </w:rPr>
            </w:pPr>
            <w:r w:rsidRPr="006476A6">
              <w:rPr>
                <w:rFonts w:ascii="Times New Roman" w:hAnsi="Times New Roman" w:cs="Times New Roman"/>
                <w:b/>
                <w:sz w:val="24"/>
                <w:szCs w:val="24"/>
              </w:rPr>
              <w:t>20 рабочих дней /40 рабочих дней (при предоставлении услуги в соответствии со статьей 39.18 ЗК РФ)</w:t>
            </w:r>
          </w:p>
        </w:tc>
      </w:tr>
      <w:tr w:rsidR="00647230" w:rsidRPr="006476A6" w:rsidTr="00DD3907">
        <w:tc>
          <w:tcPr>
            <w:tcW w:w="577"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3.1.</w:t>
            </w:r>
          </w:p>
        </w:tc>
        <w:tc>
          <w:tcPr>
            <w:tcW w:w="4219" w:type="dxa"/>
            <w:shd w:val="clear" w:color="auto" w:fill="auto"/>
          </w:tcPr>
          <w:p w:rsidR="00647230" w:rsidRPr="006476A6" w:rsidRDefault="00647230" w:rsidP="00486F4B">
            <w:pPr>
              <w:spacing w:after="0" w:line="240" w:lineRule="auto"/>
              <w:rPr>
                <w:rFonts w:ascii="Times New Roman" w:hAnsi="Times New Roman" w:cs="Times New Roman"/>
                <w:b/>
                <w:sz w:val="24"/>
                <w:szCs w:val="24"/>
              </w:rPr>
            </w:pPr>
            <w:r w:rsidRPr="006476A6">
              <w:rPr>
                <w:rFonts w:ascii="Times New Roman" w:hAnsi="Times New Roman" w:cs="Times New Roman"/>
                <w:sz w:val="24"/>
                <w:szCs w:val="24"/>
              </w:rPr>
              <w:t>Прием и регистрация заявления и документов, необходимых для предоставления государственной услуги</w:t>
            </w:r>
          </w:p>
        </w:tc>
        <w:tc>
          <w:tcPr>
            <w:tcW w:w="2409"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не предусмотрен</w:t>
            </w:r>
          </w:p>
        </w:tc>
        <w:tc>
          <w:tcPr>
            <w:tcW w:w="2826" w:type="dxa"/>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1 рабочий день со дня поступления заявления</w:t>
            </w:r>
          </w:p>
        </w:tc>
      </w:tr>
      <w:tr w:rsidR="00647230" w:rsidRPr="006476A6" w:rsidTr="00DD3907">
        <w:tc>
          <w:tcPr>
            <w:tcW w:w="577"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3.2.</w:t>
            </w:r>
          </w:p>
        </w:tc>
        <w:tc>
          <w:tcPr>
            <w:tcW w:w="4219" w:type="dxa"/>
            <w:shd w:val="clear" w:color="auto" w:fill="auto"/>
          </w:tcPr>
          <w:p w:rsidR="00647230" w:rsidRPr="006476A6" w:rsidRDefault="00647230" w:rsidP="00486F4B">
            <w:pPr>
              <w:spacing w:after="0" w:line="240" w:lineRule="auto"/>
              <w:rPr>
                <w:rFonts w:ascii="Times New Roman" w:hAnsi="Times New Roman" w:cs="Times New Roman"/>
                <w:b/>
                <w:sz w:val="24"/>
                <w:szCs w:val="24"/>
              </w:rPr>
            </w:pPr>
            <w:r w:rsidRPr="006476A6">
              <w:rPr>
                <w:rFonts w:ascii="Times New Roman" w:hAnsi="Times New Roman" w:cs="Times New Roman"/>
                <w:sz w:val="24"/>
                <w:szCs w:val="24"/>
              </w:rPr>
              <w:t>Рассмотрение заявления и документов, необходимых для предоставления государственной услуги</w:t>
            </w:r>
          </w:p>
        </w:tc>
        <w:tc>
          <w:tcPr>
            <w:tcW w:w="2409"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не предусмотрен</w:t>
            </w:r>
          </w:p>
        </w:tc>
        <w:tc>
          <w:tcPr>
            <w:tcW w:w="2826" w:type="dxa"/>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3 рабочих дня со дня поступления заявления</w:t>
            </w:r>
          </w:p>
        </w:tc>
      </w:tr>
      <w:tr w:rsidR="00647230" w:rsidRPr="006476A6" w:rsidTr="00DD3907">
        <w:tc>
          <w:tcPr>
            <w:tcW w:w="577"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3.3.</w:t>
            </w:r>
          </w:p>
        </w:tc>
        <w:tc>
          <w:tcPr>
            <w:tcW w:w="4219" w:type="dxa"/>
            <w:shd w:val="clear" w:color="auto" w:fill="auto"/>
          </w:tcPr>
          <w:p w:rsidR="00647230" w:rsidRPr="006476A6" w:rsidRDefault="00647230" w:rsidP="00486F4B">
            <w:pPr>
              <w:spacing w:after="0" w:line="240" w:lineRule="auto"/>
              <w:rPr>
                <w:rFonts w:ascii="Times New Roman" w:hAnsi="Times New Roman" w:cs="Times New Roman"/>
                <w:sz w:val="24"/>
                <w:szCs w:val="24"/>
              </w:rPr>
            </w:pPr>
            <w:r w:rsidRPr="006476A6">
              <w:rPr>
                <w:rFonts w:ascii="Times New Roman" w:hAnsi="Times New Roman" w:cs="Times New Roman"/>
                <w:sz w:val="24"/>
                <w:szCs w:val="24"/>
              </w:rPr>
              <w:t>Возврат заявителю заявления о предоставлении услуги, не подлежащего дальнейшему рассмотрению</w:t>
            </w:r>
          </w:p>
        </w:tc>
        <w:tc>
          <w:tcPr>
            <w:tcW w:w="2409"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10 дней со дня поступления заявления</w:t>
            </w:r>
          </w:p>
        </w:tc>
        <w:tc>
          <w:tcPr>
            <w:tcW w:w="2826" w:type="dxa"/>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5 рабочих дней со дня поступления заявления</w:t>
            </w:r>
          </w:p>
        </w:tc>
      </w:tr>
      <w:tr w:rsidR="00647230" w:rsidRPr="006476A6" w:rsidTr="00DD3907">
        <w:tc>
          <w:tcPr>
            <w:tcW w:w="577"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3.4.</w:t>
            </w:r>
          </w:p>
        </w:tc>
        <w:tc>
          <w:tcPr>
            <w:tcW w:w="4219" w:type="dxa"/>
            <w:shd w:val="clear" w:color="auto" w:fill="auto"/>
          </w:tcPr>
          <w:p w:rsidR="00647230" w:rsidRPr="006476A6" w:rsidRDefault="00647230" w:rsidP="00486F4B">
            <w:pPr>
              <w:spacing w:after="0" w:line="240" w:lineRule="auto"/>
              <w:rPr>
                <w:rFonts w:ascii="Times New Roman" w:hAnsi="Times New Roman" w:cs="Times New Roman"/>
                <w:b/>
                <w:sz w:val="24"/>
                <w:szCs w:val="24"/>
              </w:rPr>
            </w:pPr>
            <w:r w:rsidRPr="006476A6">
              <w:rPr>
                <w:rFonts w:ascii="Times New Roman" w:hAnsi="Times New Roman" w:cs="Times New Roman"/>
                <w:sz w:val="24"/>
                <w:szCs w:val="24"/>
              </w:rPr>
              <w:t>Формирование и направление межведомственных запросов, получение ответов на межведомственные запросы</w:t>
            </w:r>
          </w:p>
        </w:tc>
        <w:tc>
          <w:tcPr>
            <w:tcW w:w="2409"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не предусмотрен</w:t>
            </w:r>
          </w:p>
        </w:tc>
        <w:tc>
          <w:tcPr>
            <w:tcW w:w="2826" w:type="dxa"/>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10 рабочих дней со дня поступления заявления</w:t>
            </w:r>
          </w:p>
        </w:tc>
      </w:tr>
      <w:tr w:rsidR="00647230" w:rsidRPr="006476A6" w:rsidTr="00DD3907">
        <w:tc>
          <w:tcPr>
            <w:tcW w:w="577"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3.5.</w:t>
            </w:r>
          </w:p>
        </w:tc>
        <w:tc>
          <w:tcPr>
            <w:tcW w:w="4219" w:type="dxa"/>
            <w:shd w:val="clear" w:color="auto" w:fill="auto"/>
          </w:tcPr>
          <w:p w:rsidR="00647230" w:rsidRPr="006476A6" w:rsidRDefault="00647230" w:rsidP="00486F4B">
            <w:pPr>
              <w:spacing w:after="0" w:line="240" w:lineRule="auto"/>
              <w:rPr>
                <w:rFonts w:ascii="Times New Roman" w:hAnsi="Times New Roman" w:cs="Times New Roman"/>
                <w:sz w:val="24"/>
                <w:szCs w:val="24"/>
              </w:rPr>
            </w:pPr>
            <w:r w:rsidRPr="006476A6">
              <w:rPr>
                <w:rFonts w:ascii="Times New Roman" w:hAnsi="Times New Roman" w:cs="Times New Roman"/>
                <w:sz w:val="24"/>
                <w:szCs w:val="24"/>
              </w:rPr>
              <w:t>Обеспечение опубликования извещения о предоставлении земельного участка и размещения извещения о предоставлении земельного участка в сети «Интернет (в случае предоставления услуги в соответствии со статьей 39.18 Земельного кодекса РФ)</w:t>
            </w:r>
          </w:p>
        </w:tc>
        <w:tc>
          <w:tcPr>
            <w:tcW w:w="2409"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30 дней со дня поступления заявления</w:t>
            </w:r>
            <w:r w:rsidRPr="006476A6">
              <w:rPr>
                <w:rFonts w:ascii="Times New Roman" w:hAnsi="Times New Roman" w:cs="Times New Roman"/>
                <w:b/>
                <w:sz w:val="24"/>
                <w:szCs w:val="24"/>
              </w:rPr>
              <w:t xml:space="preserve"> </w:t>
            </w:r>
            <w:r w:rsidRPr="006476A6">
              <w:rPr>
                <w:rFonts w:ascii="Times New Roman" w:hAnsi="Times New Roman" w:cs="Times New Roman"/>
                <w:sz w:val="24"/>
                <w:szCs w:val="24"/>
              </w:rPr>
              <w:t>(при предоставлении услуги в соответствии со статьей 39.18 ЗК РФ)</w:t>
            </w:r>
          </w:p>
        </w:tc>
        <w:tc>
          <w:tcPr>
            <w:tcW w:w="2826" w:type="dxa"/>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15 рабочих дней со дня поступления заявления</w:t>
            </w:r>
            <w:r w:rsidRPr="006476A6">
              <w:rPr>
                <w:rFonts w:ascii="Times New Roman" w:hAnsi="Times New Roman" w:cs="Times New Roman"/>
                <w:b/>
                <w:sz w:val="24"/>
                <w:szCs w:val="24"/>
              </w:rPr>
              <w:t xml:space="preserve"> </w:t>
            </w:r>
            <w:r w:rsidRPr="006476A6">
              <w:rPr>
                <w:rFonts w:ascii="Times New Roman" w:hAnsi="Times New Roman" w:cs="Times New Roman"/>
                <w:sz w:val="24"/>
                <w:szCs w:val="24"/>
              </w:rPr>
              <w:t>(при предоставлении услуги в соответствии со статьей 39.18 ЗК РФ)</w:t>
            </w:r>
          </w:p>
        </w:tc>
      </w:tr>
      <w:tr w:rsidR="00647230" w:rsidRPr="006476A6" w:rsidTr="00DD3907">
        <w:tc>
          <w:tcPr>
            <w:tcW w:w="577"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3.6.</w:t>
            </w:r>
          </w:p>
        </w:tc>
        <w:tc>
          <w:tcPr>
            <w:tcW w:w="4219" w:type="dxa"/>
            <w:shd w:val="clear" w:color="auto" w:fill="auto"/>
          </w:tcPr>
          <w:p w:rsidR="00647230" w:rsidRPr="006476A6" w:rsidRDefault="00647230" w:rsidP="00486F4B">
            <w:pPr>
              <w:spacing w:after="0" w:line="240" w:lineRule="auto"/>
              <w:rPr>
                <w:rFonts w:ascii="Times New Roman" w:hAnsi="Times New Roman" w:cs="Times New Roman"/>
                <w:sz w:val="24"/>
                <w:szCs w:val="24"/>
              </w:rPr>
            </w:pPr>
            <w:r w:rsidRPr="006476A6">
              <w:rPr>
                <w:rFonts w:ascii="Times New Roman" w:hAnsi="Times New Roman" w:cs="Times New Roman"/>
                <w:sz w:val="24"/>
                <w:szCs w:val="24"/>
              </w:rPr>
              <w:t xml:space="preserve">Принятие решения о предоставлении (отказе в предоставлении) земельного участка </w:t>
            </w:r>
          </w:p>
        </w:tc>
        <w:tc>
          <w:tcPr>
            <w:tcW w:w="2409"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 xml:space="preserve">30 дней со дня поступления заявления/ не предусмотрен, но не ранее 30 дней со дня опубликования (размещения) извещения о предоставлении участка (при </w:t>
            </w:r>
            <w:r w:rsidRPr="006476A6">
              <w:rPr>
                <w:rFonts w:ascii="Times New Roman" w:hAnsi="Times New Roman" w:cs="Times New Roman"/>
                <w:sz w:val="24"/>
                <w:szCs w:val="24"/>
              </w:rPr>
              <w:lastRenderedPageBreak/>
              <w:t>предоставлении услуги в соответствии со статьей 39.18 ЗК РФ)</w:t>
            </w:r>
          </w:p>
        </w:tc>
        <w:tc>
          <w:tcPr>
            <w:tcW w:w="2826" w:type="dxa"/>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lastRenderedPageBreak/>
              <w:t xml:space="preserve">18 рабочих дней со дня поступления заявления/38 рабочих дней со дня поступления заявления, но не ранее 30 дней со дня опубликования (размещения) извещения о предоставлении участка (при </w:t>
            </w:r>
            <w:r w:rsidRPr="006476A6">
              <w:rPr>
                <w:rFonts w:ascii="Times New Roman" w:hAnsi="Times New Roman" w:cs="Times New Roman"/>
                <w:sz w:val="24"/>
                <w:szCs w:val="24"/>
              </w:rPr>
              <w:lastRenderedPageBreak/>
              <w:t>предоставлении услуги в соответствии со статьей 39.18 ЗК РФ)</w:t>
            </w:r>
          </w:p>
        </w:tc>
      </w:tr>
      <w:tr w:rsidR="00647230" w:rsidRPr="006476A6" w:rsidTr="00DD3907">
        <w:tc>
          <w:tcPr>
            <w:tcW w:w="577"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lastRenderedPageBreak/>
              <w:t>3.7.</w:t>
            </w:r>
          </w:p>
        </w:tc>
        <w:tc>
          <w:tcPr>
            <w:tcW w:w="4219" w:type="dxa"/>
            <w:shd w:val="clear" w:color="auto" w:fill="auto"/>
          </w:tcPr>
          <w:p w:rsidR="00647230" w:rsidRPr="006476A6" w:rsidRDefault="00647230" w:rsidP="00486F4B">
            <w:pPr>
              <w:spacing w:after="0" w:line="240" w:lineRule="auto"/>
              <w:rPr>
                <w:rFonts w:ascii="Times New Roman" w:hAnsi="Times New Roman" w:cs="Times New Roman"/>
                <w:b/>
                <w:sz w:val="24"/>
                <w:szCs w:val="24"/>
              </w:rPr>
            </w:pPr>
            <w:r w:rsidRPr="006476A6">
              <w:rPr>
                <w:rFonts w:ascii="Times New Roman" w:hAnsi="Times New Roman" w:cs="Times New Roman"/>
                <w:sz w:val="24"/>
                <w:szCs w:val="24"/>
              </w:rPr>
              <w:t>Выдача (направление) документов по результатам предоставления государственной услуги</w:t>
            </w:r>
          </w:p>
        </w:tc>
        <w:tc>
          <w:tcPr>
            <w:tcW w:w="2409"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30 дней со дня поступления заявления/ не предусмотрен, но не ранее 30 дней со дня опубликования (размещения) извещения о предоставлении участка (при предоставлении услуги в соответствии со статьей 39.18 ЗК РФ)</w:t>
            </w:r>
          </w:p>
        </w:tc>
        <w:tc>
          <w:tcPr>
            <w:tcW w:w="2826" w:type="dxa"/>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20 рабочих дней со дня поступления заявления/40 рабочих дней со дня поступления заявления, но не ранее 30 дней со дня опубликования (размещения) извещения о предоставлении участка (при предоставлении услуги в соответствии со статьей 39.18 ЗК РФ)</w:t>
            </w:r>
          </w:p>
        </w:tc>
      </w:tr>
      <w:tr w:rsidR="00647230" w:rsidRPr="006476A6" w:rsidTr="00DD3907">
        <w:tc>
          <w:tcPr>
            <w:tcW w:w="577"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4</w:t>
            </w:r>
          </w:p>
        </w:tc>
        <w:tc>
          <w:tcPr>
            <w:tcW w:w="4219" w:type="dxa"/>
            <w:shd w:val="clear" w:color="auto" w:fill="auto"/>
          </w:tcPr>
          <w:p w:rsidR="00647230" w:rsidRPr="006476A6" w:rsidRDefault="00647230" w:rsidP="00486F4B">
            <w:pPr>
              <w:spacing w:after="0" w:line="240" w:lineRule="auto"/>
              <w:rPr>
                <w:rFonts w:ascii="Times New Roman" w:hAnsi="Times New Roman" w:cs="Times New Roman"/>
                <w:sz w:val="24"/>
                <w:szCs w:val="24"/>
              </w:rPr>
            </w:pPr>
            <w:r w:rsidRPr="006476A6">
              <w:rPr>
                <w:rFonts w:ascii="Times New Roman" w:hAnsi="Times New Roman" w:cs="Times New Roman"/>
                <w:b/>
                <w:sz w:val="24"/>
                <w:szCs w:val="24"/>
              </w:rPr>
              <w:t>Принятие решения о проведении аукциона по продаже земельного участка или аукциона на право заключения договора аренды земельного участка по инициативе заинтересованных в предоставлении земельного участка гражданина или юридического лица*</w:t>
            </w:r>
          </w:p>
        </w:tc>
        <w:tc>
          <w:tcPr>
            <w:tcW w:w="2409" w:type="dxa"/>
            <w:shd w:val="clear" w:color="auto" w:fill="auto"/>
          </w:tcPr>
          <w:p w:rsidR="00647230" w:rsidRPr="006476A6" w:rsidRDefault="00647230" w:rsidP="00486F4B">
            <w:pPr>
              <w:spacing w:after="0" w:line="240" w:lineRule="auto"/>
              <w:jc w:val="center"/>
              <w:rPr>
                <w:rFonts w:ascii="Times New Roman" w:hAnsi="Times New Roman" w:cs="Times New Roman"/>
                <w:b/>
                <w:sz w:val="24"/>
                <w:szCs w:val="24"/>
              </w:rPr>
            </w:pPr>
            <w:r w:rsidRPr="006476A6">
              <w:rPr>
                <w:rFonts w:ascii="Times New Roman" w:hAnsi="Times New Roman" w:cs="Times New Roman"/>
                <w:b/>
                <w:sz w:val="24"/>
                <w:szCs w:val="24"/>
              </w:rPr>
              <w:t xml:space="preserve">2 месяца  </w:t>
            </w:r>
          </w:p>
        </w:tc>
        <w:tc>
          <w:tcPr>
            <w:tcW w:w="2826" w:type="dxa"/>
          </w:tcPr>
          <w:p w:rsidR="00647230" w:rsidRPr="006476A6" w:rsidRDefault="00647230" w:rsidP="00486F4B">
            <w:pPr>
              <w:spacing w:after="0" w:line="240" w:lineRule="auto"/>
              <w:jc w:val="center"/>
              <w:rPr>
                <w:rFonts w:ascii="Times New Roman" w:hAnsi="Times New Roman" w:cs="Times New Roman"/>
                <w:b/>
                <w:sz w:val="24"/>
                <w:szCs w:val="24"/>
              </w:rPr>
            </w:pPr>
            <w:r w:rsidRPr="006476A6">
              <w:rPr>
                <w:rFonts w:ascii="Times New Roman" w:hAnsi="Times New Roman" w:cs="Times New Roman"/>
                <w:b/>
                <w:sz w:val="24"/>
                <w:szCs w:val="24"/>
              </w:rPr>
              <w:t xml:space="preserve">25 рабочих дней  </w:t>
            </w:r>
          </w:p>
        </w:tc>
      </w:tr>
      <w:tr w:rsidR="00647230" w:rsidRPr="006476A6" w:rsidTr="00DD3907">
        <w:tc>
          <w:tcPr>
            <w:tcW w:w="577"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4.1.</w:t>
            </w:r>
          </w:p>
        </w:tc>
        <w:tc>
          <w:tcPr>
            <w:tcW w:w="4219" w:type="dxa"/>
            <w:shd w:val="clear" w:color="auto" w:fill="auto"/>
          </w:tcPr>
          <w:p w:rsidR="00647230" w:rsidRPr="006476A6" w:rsidRDefault="00647230" w:rsidP="00486F4B">
            <w:pPr>
              <w:spacing w:after="0" w:line="240" w:lineRule="auto"/>
              <w:rPr>
                <w:rFonts w:ascii="Times New Roman" w:hAnsi="Times New Roman" w:cs="Times New Roman"/>
                <w:b/>
                <w:sz w:val="24"/>
                <w:szCs w:val="24"/>
              </w:rPr>
            </w:pPr>
            <w:r w:rsidRPr="006476A6">
              <w:rPr>
                <w:rFonts w:ascii="Times New Roman" w:hAnsi="Times New Roman" w:cs="Times New Roman"/>
                <w:sz w:val="24"/>
                <w:szCs w:val="24"/>
              </w:rPr>
              <w:t>Прием и регистрация заявления и документов, необходимых для предоставления государственной услуги</w:t>
            </w:r>
          </w:p>
        </w:tc>
        <w:tc>
          <w:tcPr>
            <w:tcW w:w="2409"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не предусмотрен</w:t>
            </w:r>
          </w:p>
        </w:tc>
        <w:tc>
          <w:tcPr>
            <w:tcW w:w="2826" w:type="dxa"/>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1 рабочий день со дня поступления заявления</w:t>
            </w:r>
          </w:p>
        </w:tc>
      </w:tr>
      <w:tr w:rsidR="00647230" w:rsidRPr="006476A6" w:rsidTr="00DD3907">
        <w:tc>
          <w:tcPr>
            <w:tcW w:w="577"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4.2.</w:t>
            </w:r>
          </w:p>
        </w:tc>
        <w:tc>
          <w:tcPr>
            <w:tcW w:w="4219" w:type="dxa"/>
            <w:shd w:val="clear" w:color="auto" w:fill="auto"/>
          </w:tcPr>
          <w:p w:rsidR="00647230" w:rsidRPr="006476A6" w:rsidRDefault="00647230" w:rsidP="00486F4B">
            <w:pPr>
              <w:spacing w:after="0" w:line="240" w:lineRule="auto"/>
              <w:rPr>
                <w:rFonts w:ascii="Times New Roman" w:hAnsi="Times New Roman" w:cs="Times New Roman"/>
                <w:b/>
                <w:sz w:val="24"/>
                <w:szCs w:val="24"/>
              </w:rPr>
            </w:pPr>
            <w:r w:rsidRPr="006476A6">
              <w:rPr>
                <w:rFonts w:ascii="Times New Roman" w:hAnsi="Times New Roman" w:cs="Times New Roman"/>
                <w:sz w:val="24"/>
                <w:szCs w:val="24"/>
              </w:rPr>
              <w:t>Рассмотрение заявления и документов, необходимых для предоставления государственной услуги</w:t>
            </w:r>
          </w:p>
        </w:tc>
        <w:tc>
          <w:tcPr>
            <w:tcW w:w="2409"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не предусмотрен</w:t>
            </w:r>
          </w:p>
        </w:tc>
        <w:tc>
          <w:tcPr>
            <w:tcW w:w="2826" w:type="dxa"/>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3 рабочих дня со дня поступления заявления</w:t>
            </w:r>
          </w:p>
        </w:tc>
      </w:tr>
      <w:tr w:rsidR="00647230" w:rsidRPr="006476A6" w:rsidTr="00DD3907">
        <w:tc>
          <w:tcPr>
            <w:tcW w:w="577"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4.3.</w:t>
            </w:r>
          </w:p>
        </w:tc>
        <w:tc>
          <w:tcPr>
            <w:tcW w:w="4219" w:type="dxa"/>
            <w:shd w:val="clear" w:color="auto" w:fill="auto"/>
          </w:tcPr>
          <w:p w:rsidR="00647230" w:rsidRPr="006476A6" w:rsidRDefault="00647230" w:rsidP="00486F4B">
            <w:pPr>
              <w:spacing w:after="0" w:line="240" w:lineRule="auto"/>
              <w:rPr>
                <w:rFonts w:ascii="Times New Roman" w:hAnsi="Times New Roman" w:cs="Times New Roman"/>
                <w:sz w:val="24"/>
                <w:szCs w:val="24"/>
              </w:rPr>
            </w:pPr>
            <w:r w:rsidRPr="006476A6">
              <w:rPr>
                <w:rFonts w:ascii="Times New Roman" w:hAnsi="Times New Roman" w:cs="Times New Roman"/>
                <w:sz w:val="24"/>
                <w:szCs w:val="24"/>
              </w:rPr>
              <w:t>Возврат заявителю заявления о предоставлении услуги, не подлежащего дальнейшему рассмотрению</w:t>
            </w:r>
          </w:p>
        </w:tc>
        <w:tc>
          <w:tcPr>
            <w:tcW w:w="2409"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 xml:space="preserve">не предусмотрен  </w:t>
            </w:r>
          </w:p>
        </w:tc>
        <w:tc>
          <w:tcPr>
            <w:tcW w:w="2826" w:type="dxa"/>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5 рабочих дней со дня поступления заявления</w:t>
            </w:r>
          </w:p>
        </w:tc>
      </w:tr>
      <w:tr w:rsidR="00647230" w:rsidRPr="006476A6" w:rsidTr="00DD3907">
        <w:tc>
          <w:tcPr>
            <w:tcW w:w="577"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4.4.</w:t>
            </w:r>
          </w:p>
        </w:tc>
        <w:tc>
          <w:tcPr>
            <w:tcW w:w="4219" w:type="dxa"/>
            <w:shd w:val="clear" w:color="auto" w:fill="auto"/>
          </w:tcPr>
          <w:p w:rsidR="00647230" w:rsidRPr="006476A6" w:rsidRDefault="00647230" w:rsidP="00486F4B">
            <w:pPr>
              <w:spacing w:after="0" w:line="240" w:lineRule="auto"/>
              <w:rPr>
                <w:rFonts w:ascii="Times New Roman" w:hAnsi="Times New Roman" w:cs="Times New Roman"/>
                <w:sz w:val="24"/>
                <w:szCs w:val="24"/>
              </w:rPr>
            </w:pPr>
            <w:r w:rsidRPr="006476A6">
              <w:rPr>
                <w:rFonts w:ascii="Times New Roman" w:hAnsi="Times New Roman" w:cs="Times New Roman"/>
                <w:sz w:val="24"/>
                <w:szCs w:val="24"/>
              </w:rPr>
              <w:t>Формирование и направление межведомственных запросов, получение ответов на межведомственные запросы</w:t>
            </w:r>
          </w:p>
        </w:tc>
        <w:tc>
          <w:tcPr>
            <w:tcW w:w="2409"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 xml:space="preserve">не предусмотрен  </w:t>
            </w:r>
          </w:p>
        </w:tc>
        <w:tc>
          <w:tcPr>
            <w:tcW w:w="2826" w:type="dxa"/>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10 рабочих дня со дня поступления заявления</w:t>
            </w:r>
          </w:p>
        </w:tc>
      </w:tr>
      <w:tr w:rsidR="00647230" w:rsidRPr="006476A6" w:rsidTr="00DD3907">
        <w:trPr>
          <w:trHeight w:val="1938"/>
        </w:trPr>
        <w:tc>
          <w:tcPr>
            <w:tcW w:w="577"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4.5.</w:t>
            </w:r>
          </w:p>
        </w:tc>
        <w:tc>
          <w:tcPr>
            <w:tcW w:w="4219" w:type="dxa"/>
            <w:shd w:val="clear" w:color="auto" w:fill="auto"/>
          </w:tcPr>
          <w:p w:rsidR="00647230" w:rsidRPr="006476A6" w:rsidRDefault="00647230" w:rsidP="00486F4B">
            <w:pPr>
              <w:spacing w:after="0" w:line="240" w:lineRule="auto"/>
              <w:rPr>
                <w:rFonts w:ascii="Times New Roman" w:hAnsi="Times New Roman" w:cs="Times New Roman"/>
                <w:sz w:val="24"/>
                <w:szCs w:val="24"/>
              </w:rPr>
            </w:pPr>
            <w:r w:rsidRPr="006476A6">
              <w:rPr>
                <w:rStyle w:val="blk"/>
                <w:rFonts w:ascii="Times New Roman" w:hAnsi="Times New Roman" w:cs="Times New Roman"/>
                <w:sz w:val="24"/>
                <w:szCs w:val="24"/>
              </w:rPr>
              <w:t>Обращение уполномоченного органа с заявлением о государственной регистрации права государственной или муниципальной собственности на земельный участок и обеспечение государственной регистрации права</w:t>
            </w:r>
          </w:p>
        </w:tc>
        <w:tc>
          <w:tcPr>
            <w:tcW w:w="2409"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 xml:space="preserve">срок подачи заявления о государственной регистрации – не предусмотрен/ срок регистрации – 10 рабочих дней со дня представления заявления и </w:t>
            </w:r>
            <w:r w:rsidRPr="006476A6">
              <w:rPr>
                <w:rFonts w:ascii="Times New Roman" w:hAnsi="Times New Roman" w:cs="Times New Roman"/>
                <w:sz w:val="24"/>
                <w:szCs w:val="24"/>
              </w:rPr>
              <w:lastRenderedPageBreak/>
              <w:t>документов на государственную регистрацию</w:t>
            </w:r>
          </w:p>
        </w:tc>
        <w:tc>
          <w:tcPr>
            <w:tcW w:w="2826" w:type="dxa"/>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lastRenderedPageBreak/>
              <w:t>срок подачи заявления о государственной регистрации – 5 рабочих дней со дня поступления заявления о предоставлении услуги/ общий срок -  15 рабочих дня со дня поступления заявления</w:t>
            </w:r>
          </w:p>
        </w:tc>
      </w:tr>
      <w:tr w:rsidR="00647230" w:rsidRPr="006476A6" w:rsidTr="00DD3907">
        <w:tc>
          <w:tcPr>
            <w:tcW w:w="577"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lastRenderedPageBreak/>
              <w:t>4.6.</w:t>
            </w:r>
          </w:p>
        </w:tc>
        <w:tc>
          <w:tcPr>
            <w:tcW w:w="4219" w:type="dxa"/>
            <w:shd w:val="clear" w:color="auto" w:fill="auto"/>
          </w:tcPr>
          <w:p w:rsidR="00647230" w:rsidRPr="006476A6" w:rsidRDefault="00647230" w:rsidP="00486F4B">
            <w:pPr>
              <w:spacing w:after="0" w:line="240" w:lineRule="auto"/>
              <w:rPr>
                <w:rFonts w:ascii="Times New Roman" w:hAnsi="Times New Roman" w:cs="Times New Roman"/>
                <w:b/>
                <w:sz w:val="24"/>
                <w:szCs w:val="24"/>
              </w:rPr>
            </w:pPr>
            <w:r w:rsidRPr="006476A6">
              <w:rPr>
                <w:rStyle w:val="blk"/>
                <w:rFonts w:ascii="Times New Roman" w:hAnsi="Times New Roman" w:cs="Times New Roman"/>
                <w:sz w:val="24"/>
                <w:szCs w:val="24"/>
              </w:rPr>
              <w:t>Получение технических условий подключения (технологического присоединения) объектов к сетям инженерно-технического обеспечения</w:t>
            </w:r>
          </w:p>
        </w:tc>
        <w:tc>
          <w:tcPr>
            <w:tcW w:w="2409"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 xml:space="preserve">не предусмотрен  </w:t>
            </w:r>
          </w:p>
        </w:tc>
        <w:tc>
          <w:tcPr>
            <w:tcW w:w="2826" w:type="dxa"/>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20 рабочих дней со дня поступления заявления</w:t>
            </w:r>
          </w:p>
        </w:tc>
      </w:tr>
      <w:tr w:rsidR="00647230" w:rsidRPr="006476A6" w:rsidTr="00DD3907">
        <w:tc>
          <w:tcPr>
            <w:tcW w:w="577"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4.7.</w:t>
            </w:r>
          </w:p>
        </w:tc>
        <w:tc>
          <w:tcPr>
            <w:tcW w:w="4219" w:type="dxa"/>
            <w:shd w:val="clear" w:color="auto" w:fill="auto"/>
          </w:tcPr>
          <w:p w:rsidR="00647230" w:rsidRPr="006476A6" w:rsidRDefault="00647230" w:rsidP="00486F4B">
            <w:pPr>
              <w:spacing w:after="0" w:line="240" w:lineRule="auto"/>
              <w:rPr>
                <w:rFonts w:ascii="Times New Roman" w:hAnsi="Times New Roman" w:cs="Times New Roman"/>
                <w:sz w:val="24"/>
                <w:szCs w:val="24"/>
              </w:rPr>
            </w:pPr>
            <w:r w:rsidRPr="006476A6">
              <w:rPr>
                <w:rFonts w:ascii="Times New Roman" w:hAnsi="Times New Roman" w:cs="Times New Roman"/>
                <w:sz w:val="24"/>
                <w:szCs w:val="24"/>
              </w:rPr>
              <w:t>Принятие решения о проведении аукциона (отказе в проведении аукциона) по продаже земельного участка или аукциона на право заключения договора аренды земельного участка</w:t>
            </w:r>
          </w:p>
        </w:tc>
        <w:tc>
          <w:tcPr>
            <w:tcW w:w="2409"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 xml:space="preserve"> 2 месяца со дня поступления заявления</w:t>
            </w:r>
          </w:p>
        </w:tc>
        <w:tc>
          <w:tcPr>
            <w:tcW w:w="2826" w:type="dxa"/>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25 рабочих дней со дня поступления заявления</w:t>
            </w:r>
          </w:p>
        </w:tc>
      </w:tr>
      <w:tr w:rsidR="00647230" w:rsidRPr="006476A6" w:rsidTr="00DD3907">
        <w:tc>
          <w:tcPr>
            <w:tcW w:w="577"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5</w:t>
            </w:r>
          </w:p>
        </w:tc>
        <w:tc>
          <w:tcPr>
            <w:tcW w:w="4219" w:type="dxa"/>
            <w:shd w:val="clear" w:color="auto" w:fill="auto"/>
          </w:tcPr>
          <w:p w:rsidR="00647230" w:rsidRPr="006476A6" w:rsidRDefault="00647230" w:rsidP="00486F4B">
            <w:pPr>
              <w:spacing w:after="0" w:line="240" w:lineRule="auto"/>
              <w:rPr>
                <w:rFonts w:ascii="Times New Roman" w:hAnsi="Times New Roman" w:cs="Times New Roman"/>
                <w:b/>
                <w:sz w:val="24"/>
                <w:szCs w:val="24"/>
              </w:rPr>
            </w:pPr>
            <w:r w:rsidRPr="006476A6">
              <w:rPr>
                <w:rFonts w:ascii="Times New Roman" w:hAnsi="Times New Roman" w:cs="Times New Roman"/>
                <w:b/>
                <w:sz w:val="24"/>
                <w:szCs w:val="24"/>
              </w:rPr>
              <w:t>Заключение соглашений о перераспределении земель и (или) земельных участков, находящихся в государственной или муниципальной собственности, и земельных участков, находящихся в частной собственности*</w:t>
            </w:r>
          </w:p>
        </w:tc>
        <w:tc>
          <w:tcPr>
            <w:tcW w:w="2409" w:type="dxa"/>
            <w:shd w:val="clear" w:color="auto" w:fill="auto"/>
          </w:tcPr>
          <w:p w:rsidR="00647230" w:rsidRPr="006476A6" w:rsidRDefault="00647230" w:rsidP="00486F4B">
            <w:pPr>
              <w:spacing w:after="0" w:line="240" w:lineRule="auto"/>
              <w:jc w:val="center"/>
              <w:rPr>
                <w:rFonts w:ascii="Times New Roman" w:hAnsi="Times New Roman" w:cs="Times New Roman"/>
                <w:b/>
                <w:sz w:val="24"/>
                <w:szCs w:val="24"/>
              </w:rPr>
            </w:pPr>
            <w:r w:rsidRPr="006476A6">
              <w:rPr>
                <w:rFonts w:ascii="Times New Roman" w:hAnsi="Times New Roman" w:cs="Times New Roman"/>
                <w:b/>
                <w:sz w:val="24"/>
                <w:szCs w:val="24"/>
              </w:rPr>
              <w:t>60 дней (без учета срока приостановления предоставления услуги)</w:t>
            </w:r>
          </w:p>
        </w:tc>
        <w:tc>
          <w:tcPr>
            <w:tcW w:w="2826" w:type="dxa"/>
          </w:tcPr>
          <w:p w:rsidR="00647230" w:rsidRPr="006476A6" w:rsidRDefault="00647230" w:rsidP="00486F4B">
            <w:pPr>
              <w:spacing w:after="0" w:line="240" w:lineRule="auto"/>
              <w:jc w:val="center"/>
              <w:rPr>
                <w:rFonts w:ascii="Times New Roman" w:hAnsi="Times New Roman" w:cs="Times New Roman"/>
                <w:b/>
                <w:sz w:val="24"/>
                <w:szCs w:val="24"/>
              </w:rPr>
            </w:pPr>
            <w:r w:rsidRPr="006476A6">
              <w:rPr>
                <w:rFonts w:ascii="Times New Roman" w:hAnsi="Times New Roman" w:cs="Times New Roman"/>
                <w:b/>
                <w:sz w:val="24"/>
                <w:szCs w:val="24"/>
              </w:rPr>
              <w:t>20 рабочих дней (без учета срока приостановления предоставления услуги)</w:t>
            </w:r>
          </w:p>
        </w:tc>
      </w:tr>
      <w:tr w:rsidR="00647230" w:rsidRPr="006476A6" w:rsidTr="00DD3907">
        <w:tc>
          <w:tcPr>
            <w:tcW w:w="577"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5.1.</w:t>
            </w:r>
          </w:p>
        </w:tc>
        <w:tc>
          <w:tcPr>
            <w:tcW w:w="4219" w:type="dxa"/>
            <w:shd w:val="clear" w:color="auto" w:fill="auto"/>
          </w:tcPr>
          <w:p w:rsidR="00647230" w:rsidRPr="006476A6" w:rsidRDefault="00647230" w:rsidP="00486F4B">
            <w:pPr>
              <w:spacing w:after="0" w:line="240" w:lineRule="auto"/>
              <w:rPr>
                <w:rFonts w:ascii="Times New Roman" w:hAnsi="Times New Roman" w:cs="Times New Roman"/>
                <w:b/>
                <w:sz w:val="24"/>
                <w:szCs w:val="24"/>
              </w:rPr>
            </w:pPr>
            <w:r w:rsidRPr="006476A6">
              <w:rPr>
                <w:rFonts w:ascii="Times New Roman" w:hAnsi="Times New Roman" w:cs="Times New Roman"/>
                <w:sz w:val="24"/>
                <w:szCs w:val="24"/>
              </w:rPr>
              <w:t>Прием и регистрация заявления и документов, необходимых для предоставления государственной услуги</w:t>
            </w:r>
          </w:p>
        </w:tc>
        <w:tc>
          <w:tcPr>
            <w:tcW w:w="2409"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не предусмотрен</w:t>
            </w:r>
          </w:p>
        </w:tc>
        <w:tc>
          <w:tcPr>
            <w:tcW w:w="2826" w:type="dxa"/>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1 рабочий день со дня поступления заявления</w:t>
            </w:r>
          </w:p>
        </w:tc>
      </w:tr>
      <w:tr w:rsidR="00647230" w:rsidRPr="006476A6" w:rsidTr="00DD3907">
        <w:tc>
          <w:tcPr>
            <w:tcW w:w="577"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5.2.</w:t>
            </w:r>
          </w:p>
        </w:tc>
        <w:tc>
          <w:tcPr>
            <w:tcW w:w="4219" w:type="dxa"/>
            <w:shd w:val="clear" w:color="auto" w:fill="auto"/>
          </w:tcPr>
          <w:p w:rsidR="00647230" w:rsidRPr="006476A6" w:rsidRDefault="00647230" w:rsidP="00486F4B">
            <w:pPr>
              <w:spacing w:after="0" w:line="240" w:lineRule="auto"/>
              <w:rPr>
                <w:rFonts w:ascii="Times New Roman" w:hAnsi="Times New Roman" w:cs="Times New Roman"/>
                <w:b/>
                <w:sz w:val="24"/>
                <w:szCs w:val="24"/>
              </w:rPr>
            </w:pPr>
            <w:r w:rsidRPr="006476A6">
              <w:rPr>
                <w:rFonts w:ascii="Times New Roman" w:hAnsi="Times New Roman" w:cs="Times New Roman"/>
                <w:sz w:val="24"/>
                <w:szCs w:val="24"/>
              </w:rPr>
              <w:t>Рассмотрение заявления и документов, необходимых для предоставления государственной услуги</w:t>
            </w:r>
          </w:p>
        </w:tc>
        <w:tc>
          <w:tcPr>
            <w:tcW w:w="2409"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не предусмотрен</w:t>
            </w:r>
          </w:p>
        </w:tc>
        <w:tc>
          <w:tcPr>
            <w:tcW w:w="2826" w:type="dxa"/>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3 рабочих дня со дня поступления заявления</w:t>
            </w:r>
          </w:p>
        </w:tc>
      </w:tr>
      <w:tr w:rsidR="00647230" w:rsidRPr="006476A6" w:rsidTr="00DD3907">
        <w:tc>
          <w:tcPr>
            <w:tcW w:w="577"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5.3.</w:t>
            </w:r>
          </w:p>
        </w:tc>
        <w:tc>
          <w:tcPr>
            <w:tcW w:w="4219" w:type="dxa"/>
            <w:shd w:val="clear" w:color="auto" w:fill="auto"/>
          </w:tcPr>
          <w:p w:rsidR="00647230" w:rsidRPr="006476A6" w:rsidRDefault="00647230" w:rsidP="00486F4B">
            <w:pPr>
              <w:spacing w:after="0" w:line="240" w:lineRule="auto"/>
              <w:rPr>
                <w:rFonts w:ascii="Times New Roman" w:hAnsi="Times New Roman" w:cs="Times New Roman"/>
                <w:sz w:val="24"/>
                <w:szCs w:val="24"/>
              </w:rPr>
            </w:pPr>
            <w:r w:rsidRPr="006476A6">
              <w:rPr>
                <w:rFonts w:ascii="Times New Roman" w:hAnsi="Times New Roman" w:cs="Times New Roman"/>
                <w:sz w:val="24"/>
                <w:szCs w:val="24"/>
              </w:rPr>
              <w:t>Возврат заявителю заявления о предоставлении услуги, не подлежащего дальнейшему рассмотрению</w:t>
            </w:r>
          </w:p>
        </w:tc>
        <w:tc>
          <w:tcPr>
            <w:tcW w:w="2409"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10 дней со дня поступления заявления</w:t>
            </w:r>
          </w:p>
        </w:tc>
        <w:tc>
          <w:tcPr>
            <w:tcW w:w="2826" w:type="dxa"/>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5 рабочих дней со дня поступления заявления</w:t>
            </w:r>
          </w:p>
        </w:tc>
      </w:tr>
      <w:tr w:rsidR="00647230" w:rsidRPr="006476A6" w:rsidTr="00DD3907">
        <w:tc>
          <w:tcPr>
            <w:tcW w:w="577"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5.4.</w:t>
            </w:r>
          </w:p>
        </w:tc>
        <w:tc>
          <w:tcPr>
            <w:tcW w:w="4219" w:type="dxa"/>
            <w:shd w:val="clear" w:color="auto" w:fill="auto"/>
          </w:tcPr>
          <w:p w:rsidR="00647230" w:rsidRPr="006476A6" w:rsidRDefault="00647230" w:rsidP="00486F4B">
            <w:pPr>
              <w:spacing w:after="0" w:line="240" w:lineRule="auto"/>
              <w:rPr>
                <w:rFonts w:ascii="Times New Roman" w:hAnsi="Times New Roman" w:cs="Times New Roman"/>
                <w:sz w:val="24"/>
                <w:szCs w:val="24"/>
              </w:rPr>
            </w:pPr>
            <w:r w:rsidRPr="006476A6">
              <w:rPr>
                <w:rFonts w:ascii="Times New Roman" w:hAnsi="Times New Roman" w:cs="Times New Roman"/>
                <w:sz w:val="24"/>
                <w:szCs w:val="24"/>
              </w:rPr>
              <w:t>Формирование и направление межведомственных запросов, получение ответов на межведомственные запросы</w:t>
            </w:r>
          </w:p>
        </w:tc>
        <w:tc>
          <w:tcPr>
            <w:tcW w:w="2409"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не предусмотрен</w:t>
            </w:r>
          </w:p>
        </w:tc>
        <w:tc>
          <w:tcPr>
            <w:tcW w:w="2826" w:type="dxa"/>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10 рабочих дней со дня поступления заявления</w:t>
            </w:r>
          </w:p>
        </w:tc>
      </w:tr>
      <w:tr w:rsidR="00647230" w:rsidRPr="006476A6" w:rsidTr="00DD3907">
        <w:tc>
          <w:tcPr>
            <w:tcW w:w="577"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5.5.</w:t>
            </w:r>
          </w:p>
        </w:tc>
        <w:tc>
          <w:tcPr>
            <w:tcW w:w="4219" w:type="dxa"/>
            <w:shd w:val="clear" w:color="auto" w:fill="auto"/>
          </w:tcPr>
          <w:p w:rsidR="00647230" w:rsidRPr="006476A6" w:rsidRDefault="00647230" w:rsidP="00486F4B">
            <w:pPr>
              <w:spacing w:after="0" w:line="240" w:lineRule="auto"/>
              <w:rPr>
                <w:rFonts w:ascii="Times New Roman" w:hAnsi="Times New Roman" w:cs="Times New Roman"/>
                <w:sz w:val="24"/>
                <w:szCs w:val="24"/>
              </w:rPr>
            </w:pPr>
            <w:r w:rsidRPr="006476A6">
              <w:rPr>
                <w:rStyle w:val="blk"/>
                <w:rFonts w:ascii="Times New Roman" w:hAnsi="Times New Roman" w:cs="Times New Roman"/>
                <w:sz w:val="24"/>
                <w:szCs w:val="24"/>
              </w:rPr>
              <w:t xml:space="preserve">Принятие и направление заявителю решения об утверждении схемы расположения земельного участка, направление заявителю согласия на заключение соглашения о перераспределении земельных участков в соответствии с утвержденным проектом межевания территории либо принятие и направление заявителю решения об отказе в заключении соглашения о перераспределении земельных </w:t>
            </w:r>
            <w:r w:rsidRPr="006476A6">
              <w:rPr>
                <w:rStyle w:val="blk"/>
                <w:rFonts w:ascii="Times New Roman" w:hAnsi="Times New Roman" w:cs="Times New Roman"/>
                <w:sz w:val="24"/>
                <w:szCs w:val="24"/>
              </w:rPr>
              <w:lastRenderedPageBreak/>
              <w:t>участков</w:t>
            </w:r>
          </w:p>
        </w:tc>
        <w:tc>
          <w:tcPr>
            <w:tcW w:w="2409"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lastRenderedPageBreak/>
              <w:t>30 дней со дня поступления заявления</w:t>
            </w:r>
          </w:p>
        </w:tc>
        <w:tc>
          <w:tcPr>
            <w:tcW w:w="2826" w:type="dxa"/>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15 рабочих дня со дня поступления заявления</w:t>
            </w:r>
          </w:p>
        </w:tc>
      </w:tr>
      <w:tr w:rsidR="00647230" w:rsidRPr="006476A6" w:rsidTr="00DD3907">
        <w:trPr>
          <w:trHeight w:val="1118"/>
        </w:trPr>
        <w:tc>
          <w:tcPr>
            <w:tcW w:w="577"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lastRenderedPageBreak/>
              <w:t>5.6.</w:t>
            </w:r>
          </w:p>
        </w:tc>
        <w:tc>
          <w:tcPr>
            <w:tcW w:w="4219" w:type="dxa"/>
            <w:shd w:val="clear" w:color="auto" w:fill="auto"/>
          </w:tcPr>
          <w:p w:rsidR="00647230" w:rsidRPr="006476A6" w:rsidRDefault="00647230" w:rsidP="00486F4B">
            <w:pPr>
              <w:spacing w:after="0" w:line="240" w:lineRule="auto"/>
              <w:rPr>
                <w:rFonts w:ascii="Times New Roman" w:hAnsi="Times New Roman" w:cs="Times New Roman"/>
                <w:b/>
                <w:sz w:val="24"/>
                <w:szCs w:val="24"/>
              </w:rPr>
            </w:pPr>
            <w:r w:rsidRPr="006476A6">
              <w:rPr>
                <w:rFonts w:ascii="Times New Roman" w:hAnsi="Times New Roman" w:cs="Times New Roman"/>
                <w:sz w:val="24"/>
                <w:szCs w:val="24"/>
              </w:rPr>
              <w:t>Приостановление предоставления услуги</w:t>
            </w:r>
          </w:p>
        </w:tc>
        <w:tc>
          <w:tcPr>
            <w:tcW w:w="2409"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 xml:space="preserve">на срок со дня направления заявителю </w:t>
            </w:r>
            <w:r w:rsidRPr="006476A6">
              <w:rPr>
                <w:rStyle w:val="blk"/>
                <w:rFonts w:ascii="Times New Roman" w:hAnsi="Times New Roman" w:cs="Times New Roman"/>
                <w:sz w:val="24"/>
                <w:szCs w:val="24"/>
              </w:rPr>
              <w:t xml:space="preserve">решения об утверждении схемы расположения земельного участка или согласия на заключение соглашения о перераспределении земельных участков в соответствии с утвержденным проектом межевания территории </w:t>
            </w:r>
            <w:r w:rsidRPr="006476A6">
              <w:rPr>
                <w:rFonts w:ascii="Times New Roman" w:hAnsi="Times New Roman" w:cs="Times New Roman"/>
                <w:sz w:val="24"/>
                <w:szCs w:val="24"/>
              </w:rPr>
              <w:t xml:space="preserve">направления заявителю до дня </w:t>
            </w:r>
            <w:r w:rsidRPr="006476A6">
              <w:rPr>
                <w:rStyle w:val="blk"/>
                <w:rFonts w:ascii="Times New Roman" w:hAnsi="Times New Roman" w:cs="Times New Roman"/>
                <w:sz w:val="24"/>
                <w:szCs w:val="24"/>
              </w:rPr>
              <w:t>представления в уполномоченный орган кадастрового паспорта земельного участка или земельных участков, образуемых в результате перераспределения (на период выполнения кадастровых работ и постановки образуемых земельных участков на кадастровый учет)</w:t>
            </w:r>
          </w:p>
        </w:tc>
        <w:tc>
          <w:tcPr>
            <w:tcW w:w="2826" w:type="dxa"/>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 xml:space="preserve">на срок со дня направления заявителю </w:t>
            </w:r>
            <w:r w:rsidRPr="006476A6">
              <w:rPr>
                <w:rStyle w:val="blk"/>
                <w:rFonts w:ascii="Times New Roman" w:hAnsi="Times New Roman" w:cs="Times New Roman"/>
                <w:sz w:val="24"/>
                <w:szCs w:val="24"/>
              </w:rPr>
              <w:t xml:space="preserve">решения об утверждении схемы расположения земельного участка или согласия на заключение соглашения о перераспределении земельных участков в соответствии с утвержденным проектом межевания территории </w:t>
            </w:r>
            <w:r w:rsidRPr="006476A6">
              <w:rPr>
                <w:rFonts w:ascii="Times New Roman" w:hAnsi="Times New Roman" w:cs="Times New Roman"/>
                <w:sz w:val="24"/>
                <w:szCs w:val="24"/>
              </w:rPr>
              <w:t xml:space="preserve">направления заявителю до дня </w:t>
            </w:r>
            <w:r w:rsidRPr="006476A6">
              <w:rPr>
                <w:rStyle w:val="blk"/>
                <w:rFonts w:ascii="Times New Roman" w:hAnsi="Times New Roman" w:cs="Times New Roman"/>
                <w:sz w:val="24"/>
                <w:szCs w:val="24"/>
              </w:rPr>
              <w:t>представления в уполномоченный орган кадастрового паспорта земельного участка или земельных участков, образуемых в результате перераспределения (на период выполнения кадастровых работ и постановки образуемых земельных участков на кадастровый учет)</w:t>
            </w:r>
          </w:p>
        </w:tc>
      </w:tr>
      <w:tr w:rsidR="00647230" w:rsidRPr="006476A6" w:rsidTr="00DD3907">
        <w:tc>
          <w:tcPr>
            <w:tcW w:w="577"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5.7.</w:t>
            </w:r>
          </w:p>
        </w:tc>
        <w:tc>
          <w:tcPr>
            <w:tcW w:w="4219" w:type="dxa"/>
            <w:shd w:val="clear" w:color="auto" w:fill="auto"/>
          </w:tcPr>
          <w:p w:rsidR="00647230" w:rsidRPr="006476A6" w:rsidRDefault="00647230" w:rsidP="00486F4B">
            <w:pPr>
              <w:spacing w:after="0" w:line="240" w:lineRule="auto"/>
              <w:rPr>
                <w:rFonts w:ascii="Times New Roman" w:hAnsi="Times New Roman" w:cs="Times New Roman"/>
                <w:b/>
                <w:sz w:val="24"/>
                <w:szCs w:val="24"/>
              </w:rPr>
            </w:pPr>
            <w:r w:rsidRPr="006476A6">
              <w:rPr>
                <w:rFonts w:ascii="Times New Roman" w:hAnsi="Times New Roman" w:cs="Times New Roman"/>
                <w:sz w:val="24"/>
                <w:szCs w:val="24"/>
              </w:rPr>
              <w:t>Выдача (направление) документов по результатам предоставления государственной услуги</w:t>
            </w:r>
          </w:p>
        </w:tc>
        <w:tc>
          <w:tcPr>
            <w:tcW w:w="2409"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 xml:space="preserve">30 дней со </w:t>
            </w:r>
            <w:r w:rsidRPr="006476A6">
              <w:rPr>
                <w:rStyle w:val="blk"/>
                <w:rFonts w:ascii="Times New Roman" w:hAnsi="Times New Roman" w:cs="Times New Roman"/>
                <w:sz w:val="24"/>
                <w:szCs w:val="24"/>
              </w:rPr>
              <w:t>дня представления в уполномоченный орган кадастрового паспорта земельного участка или земельных участков, образуемых в результате перераспределения</w:t>
            </w:r>
          </w:p>
        </w:tc>
        <w:tc>
          <w:tcPr>
            <w:tcW w:w="2826" w:type="dxa"/>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 xml:space="preserve">5 рабочих дней со </w:t>
            </w:r>
            <w:r w:rsidRPr="006476A6">
              <w:rPr>
                <w:rStyle w:val="blk"/>
                <w:rFonts w:ascii="Times New Roman" w:hAnsi="Times New Roman" w:cs="Times New Roman"/>
                <w:sz w:val="24"/>
                <w:szCs w:val="24"/>
              </w:rPr>
              <w:t>дня представления в уполномоченный орган кадастрового паспорта земельного участка или земельных участков, образуемых в результате перераспределения</w:t>
            </w:r>
          </w:p>
        </w:tc>
      </w:tr>
      <w:tr w:rsidR="00647230" w:rsidRPr="006476A6" w:rsidTr="00DD3907">
        <w:tc>
          <w:tcPr>
            <w:tcW w:w="577"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6</w:t>
            </w:r>
          </w:p>
        </w:tc>
        <w:tc>
          <w:tcPr>
            <w:tcW w:w="4219" w:type="dxa"/>
            <w:shd w:val="clear" w:color="auto" w:fill="auto"/>
          </w:tcPr>
          <w:p w:rsidR="00647230" w:rsidRPr="006476A6" w:rsidRDefault="00647230" w:rsidP="00486F4B">
            <w:pPr>
              <w:spacing w:after="0" w:line="240" w:lineRule="auto"/>
              <w:rPr>
                <w:rFonts w:ascii="Times New Roman" w:hAnsi="Times New Roman" w:cs="Times New Roman"/>
                <w:sz w:val="24"/>
                <w:szCs w:val="24"/>
              </w:rPr>
            </w:pPr>
            <w:r w:rsidRPr="006476A6">
              <w:rPr>
                <w:rFonts w:ascii="Times New Roman" w:hAnsi="Times New Roman" w:cs="Times New Roman"/>
                <w:b/>
                <w:sz w:val="24"/>
                <w:szCs w:val="24"/>
              </w:rPr>
              <w:t>Заключение соглашения об установлении сервитута в отношении земельного участка, находящегося в государственной или муниципальной собственности*</w:t>
            </w:r>
          </w:p>
        </w:tc>
        <w:tc>
          <w:tcPr>
            <w:tcW w:w="2409" w:type="dxa"/>
            <w:shd w:val="clear" w:color="auto" w:fill="auto"/>
          </w:tcPr>
          <w:p w:rsidR="00647230" w:rsidRPr="006476A6" w:rsidRDefault="00647230" w:rsidP="00486F4B">
            <w:pPr>
              <w:spacing w:after="0" w:line="240" w:lineRule="auto"/>
              <w:jc w:val="center"/>
              <w:rPr>
                <w:rFonts w:ascii="Times New Roman" w:hAnsi="Times New Roman" w:cs="Times New Roman"/>
                <w:b/>
                <w:sz w:val="24"/>
                <w:szCs w:val="24"/>
              </w:rPr>
            </w:pPr>
            <w:r w:rsidRPr="006476A6">
              <w:rPr>
                <w:rFonts w:ascii="Times New Roman" w:hAnsi="Times New Roman" w:cs="Times New Roman"/>
                <w:b/>
                <w:sz w:val="24"/>
                <w:szCs w:val="24"/>
              </w:rPr>
              <w:t>60 дней (без учета срока приостановления предоставления услуги)</w:t>
            </w:r>
          </w:p>
        </w:tc>
        <w:tc>
          <w:tcPr>
            <w:tcW w:w="2826" w:type="dxa"/>
          </w:tcPr>
          <w:p w:rsidR="00647230" w:rsidRPr="006476A6" w:rsidRDefault="00647230" w:rsidP="00486F4B">
            <w:pPr>
              <w:spacing w:after="0" w:line="240" w:lineRule="auto"/>
              <w:jc w:val="center"/>
              <w:rPr>
                <w:rFonts w:ascii="Times New Roman" w:hAnsi="Times New Roman" w:cs="Times New Roman"/>
                <w:b/>
                <w:sz w:val="24"/>
                <w:szCs w:val="24"/>
              </w:rPr>
            </w:pPr>
            <w:r w:rsidRPr="006476A6">
              <w:rPr>
                <w:rFonts w:ascii="Times New Roman" w:hAnsi="Times New Roman" w:cs="Times New Roman"/>
                <w:b/>
                <w:sz w:val="24"/>
                <w:szCs w:val="24"/>
              </w:rPr>
              <w:t>20 рабочих дней (без учета срока приостановления предоставления услуги)</w:t>
            </w:r>
          </w:p>
        </w:tc>
      </w:tr>
      <w:tr w:rsidR="00647230" w:rsidRPr="006476A6" w:rsidTr="00DD3907">
        <w:tc>
          <w:tcPr>
            <w:tcW w:w="577"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6.1.</w:t>
            </w:r>
          </w:p>
        </w:tc>
        <w:tc>
          <w:tcPr>
            <w:tcW w:w="4219" w:type="dxa"/>
            <w:shd w:val="clear" w:color="auto" w:fill="auto"/>
          </w:tcPr>
          <w:p w:rsidR="00647230" w:rsidRPr="006476A6" w:rsidRDefault="00647230" w:rsidP="00486F4B">
            <w:pPr>
              <w:spacing w:after="0" w:line="240" w:lineRule="auto"/>
              <w:rPr>
                <w:rFonts w:ascii="Times New Roman" w:hAnsi="Times New Roman" w:cs="Times New Roman"/>
                <w:b/>
                <w:sz w:val="24"/>
                <w:szCs w:val="24"/>
              </w:rPr>
            </w:pPr>
            <w:r w:rsidRPr="006476A6">
              <w:rPr>
                <w:rFonts w:ascii="Times New Roman" w:hAnsi="Times New Roman" w:cs="Times New Roman"/>
                <w:sz w:val="24"/>
                <w:szCs w:val="24"/>
              </w:rPr>
              <w:t xml:space="preserve">Прием и регистрация заявления и документов, необходимых для </w:t>
            </w:r>
            <w:r w:rsidRPr="006476A6">
              <w:rPr>
                <w:rFonts w:ascii="Times New Roman" w:hAnsi="Times New Roman" w:cs="Times New Roman"/>
                <w:sz w:val="24"/>
                <w:szCs w:val="24"/>
              </w:rPr>
              <w:lastRenderedPageBreak/>
              <w:t>предоставления государственной услуги</w:t>
            </w:r>
          </w:p>
        </w:tc>
        <w:tc>
          <w:tcPr>
            <w:tcW w:w="2409"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lastRenderedPageBreak/>
              <w:t>не предусмотрен</w:t>
            </w:r>
          </w:p>
        </w:tc>
        <w:tc>
          <w:tcPr>
            <w:tcW w:w="2826" w:type="dxa"/>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1 рабочий день со дня поступления заявления</w:t>
            </w:r>
          </w:p>
        </w:tc>
      </w:tr>
      <w:tr w:rsidR="00647230" w:rsidRPr="006476A6" w:rsidTr="00DD3907">
        <w:tc>
          <w:tcPr>
            <w:tcW w:w="577"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lastRenderedPageBreak/>
              <w:t>6.2.</w:t>
            </w:r>
          </w:p>
        </w:tc>
        <w:tc>
          <w:tcPr>
            <w:tcW w:w="4219" w:type="dxa"/>
            <w:shd w:val="clear" w:color="auto" w:fill="auto"/>
          </w:tcPr>
          <w:p w:rsidR="00647230" w:rsidRPr="006476A6" w:rsidRDefault="00647230" w:rsidP="00486F4B">
            <w:pPr>
              <w:spacing w:after="0" w:line="240" w:lineRule="auto"/>
              <w:rPr>
                <w:rFonts w:ascii="Times New Roman" w:hAnsi="Times New Roman" w:cs="Times New Roman"/>
                <w:b/>
                <w:sz w:val="24"/>
                <w:szCs w:val="24"/>
              </w:rPr>
            </w:pPr>
            <w:r w:rsidRPr="006476A6">
              <w:rPr>
                <w:rFonts w:ascii="Times New Roman" w:hAnsi="Times New Roman" w:cs="Times New Roman"/>
                <w:sz w:val="24"/>
                <w:szCs w:val="24"/>
              </w:rPr>
              <w:t>Рассмотрение заявления и документов, необходимых для предоставления государственной услуги</w:t>
            </w:r>
          </w:p>
        </w:tc>
        <w:tc>
          <w:tcPr>
            <w:tcW w:w="2409"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не предусмотрен</w:t>
            </w:r>
          </w:p>
        </w:tc>
        <w:tc>
          <w:tcPr>
            <w:tcW w:w="2826" w:type="dxa"/>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3 рабочих дня со дня поступления заявления</w:t>
            </w:r>
          </w:p>
        </w:tc>
      </w:tr>
      <w:tr w:rsidR="00647230" w:rsidRPr="006476A6" w:rsidTr="00DD3907">
        <w:tc>
          <w:tcPr>
            <w:tcW w:w="577"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6.3.</w:t>
            </w:r>
          </w:p>
        </w:tc>
        <w:tc>
          <w:tcPr>
            <w:tcW w:w="4219" w:type="dxa"/>
            <w:shd w:val="clear" w:color="auto" w:fill="auto"/>
          </w:tcPr>
          <w:p w:rsidR="00647230" w:rsidRPr="006476A6" w:rsidRDefault="00647230" w:rsidP="00486F4B">
            <w:pPr>
              <w:spacing w:after="0" w:line="240" w:lineRule="auto"/>
              <w:rPr>
                <w:rFonts w:ascii="Times New Roman" w:hAnsi="Times New Roman" w:cs="Times New Roman"/>
                <w:sz w:val="24"/>
                <w:szCs w:val="24"/>
              </w:rPr>
            </w:pPr>
            <w:r w:rsidRPr="006476A6">
              <w:rPr>
                <w:rFonts w:ascii="Times New Roman" w:hAnsi="Times New Roman" w:cs="Times New Roman"/>
                <w:sz w:val="24"/>
                <w:szCs w:val="24"/>
              </w:rPr>
              <w:t>Возврат заявителю заявления о предоставлении услуги, не подлежащего дальнейшему рассмотрению</w:t>
            </w:r>
          </w:p>
        </w:tc>
        <w:tc>
          <w:tcPr>
            <w:tcW w:w="2409"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не предусмотрен</w:t>
            </w:r>
          </w:p>
        </w:tc>
        <w:tc>
          <w:tcPr>
            <w:tcW w:w="2826" w:type="dxa"/>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5 рабочих дней со дня поступления заявления</w:t>
            </w:r>
          </w:p>
        </w:tc>
      </w:tr>
      <w:tr w:rsidR="00647230" w:rsidRPr="006476A6" w:rsidTr="00DD3907">
        <w:tc>
          <w:tcPr>
            <w:tcW w:w="577"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6.4.</w:t>
            </w:r>
          </w:p>
        </w:tc>
        <w:tc>
          <w:tcPr>
            <w:tcW w:w="4219" w:type="dxa"/>
            <w:shd w:val="clear" w:color="auto" w:fill="auto"/>
          </w:tcPr>
          <w:p w:rsidR="00647230" w:rsidRPr="006476A6" w:rsidRDefault="00647230" w:rsidP="00486F4B">
            <w:pPr>
              <w:spacing w:after="0" w:line="240" w:lineRule="auto"/>
              <w:rPr>
                <w:rFonts w:ascii="Times New Roman" w:hAnsi="Times New Roman" w:cs="Times New Roman"/>
                <w:sz w:val="24"/>
                <w:szCs w:val="24"/>
              </w:rPr>
            </w:pPr>
            <w:r w:rsidRPr="006476A6">
              <w:rPr>
                <w:rFonts w:ascii="Times New Roman" w:hAnsi="Times New Roman" w:cs="Times New Roman"/>
                <w:sz w:val="24"/>
                <w:szCs w:val="24"/>
              </w:rPr>
              <w:t>Формирование и направление межведомственных запросов, получение ответов на межведомственные запросы</w:t>
            </w:r>
          </w:p>
        </w:tc>
        <w:tc>
          <w:tcPr>
            <w:tcW w:w="2409"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не предусмотрен</w:t>
            </w:r>
          </w:p>
        </w:tc>
        <w:tc>
          <w:tcPr>
            <w:tcW w:w="2826" w:type="dxa"/>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10 рабочих дней со дня поступления заявления</w:t>
            </w:r>
          </w:p>
        </w:tc>
      </w:tr>
      <w:tr w:rsidR="00647230" w:rsidRPr="006476A6" w:rsidTr="00DD3907">
        <w:tc>
          <w:tcPr>
            <w:tcW w:w="577"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6.5.</w:t>
            </w:r>
          </w:p>
        </w:tc>
        <w:tc>
          <w:tcPr>
            <w:tcW w:w="4219" w:type="dxa"/>
            <w:shd w:val="clear" w:color="auto" w:fill="auto"/>
          </w:tcPr>
          <w:p w:rsidR="00647230" w:rsidRPr="006476A6" w:rsidRDefault="00647230" w:rsidP="00486F4B">
            <w:pPr>
              <w:spacing w:after="0" w:line="240" w:lineRule="auto"/>
              <w:rPr>
                <w:rFonts w:ascii="Times New Roman" w:hAnsi="Times New Roman" w:cs="Times New Roman"/>
                <w:sz w:val="24"/>
                <w:szCs w:val="24"/>
              </w:rPr>
            </w:pPr>
            <w:r w:rsidRPr="006476A6">
              <w:rPr>
                <w:rStyle w:val="blk"/>
                <w:rFonts w:ascii="Times New Roman" w:hAnsi="Times New Roman" w:cs="Times New Roman"/>
                <w:sz w:val="24"/>
                <w:szCs w:val="24"/>
              </w:rPr>
              <w:t xml:space="preserve">Направление заявителю уведомления о возможности заключения соглашения об установлении сервитута в предложенных заявителем границах или предложение о заключении соглашения об установлении сервитута в иных границах </w:t>
            </w:r>
            <w:r w:rsidRPr="006476A6">
              <w:rPr>
                <w:rFonts w:ascii="Times New Roman" w:hAnsi="Times New Roman" w:cs="Times New Roman"/>
                <w:sz w:val="24"/>
                <w:szCs w:val="24"/>
              </w:rPr>
              <w:t>либо принятие и направление заявителю решения об отказе в установлении сервитута</w:t>
            </w:r>
          </w:p>
        </w:tc>
        <w:tc>
          <w:tcPr>
            <w:tcW w:w="2409"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30 дней со дня по</w:t>
            </w:r>
            <w:r w:rsidR="009548DB">
              <w:rPr>
                <w:rFonts w:ascii="Times New Roman" w:hAnsi="Times New Roman" w:cs="Times New Roman"/>
                <w:sz w:val="24"/>
                <w:szCs w:val="24"/>
              </w:rPr>
              <w:t>-</w:t>
            </w:r>
            <w:r w:rsidRPr="006476A6">
              <w:rPr>
                <w:rFonts w:ascii="Times New Roman" w:hAnsi="Times New Roman" w:cs="Times New Roman"/>
                <w:sz w:val="24"/>
                <w:szCs w:val="24"/>
              </w:rPr>
              <w:t>ступления заявления (</w:t>
            </w:r>
            <w:r w:rsidRPr="006476A6">
              <w:rPr>
                <w:rStyle w:val="blk"/>
                <w:rFonts w:ascii="Times New Roman" w:hAnsi="Times New Roman" w:cs="Times New Roman"/>
                <w:sz w:val="24"/>
                <w:szCs w:val="24"/>
              </w:rPr>
              <w:t>в случае, если   за</w:t>
            </w:r>
            <w:r w:rsidR="009548DB">
              <w:rPr>
                <w:rStyle w:val="blk"/>
                <w:rFonts w:ascii="Times New Roman" w:hAnsi="Times New Roman" w:cs="Times New Roman"/>
                <w:sz w:val="24"/>
                <w:szCs w:val="24"/>
              </w:rPr>
              <w:t>-</w:t>
            </w:r>
            <w:r w:rsidRPr="006476A6">
              <w:rPr>
                <w:rStyle w:val="blk"/>
                <w:rFonts w:ascii="Times New Roman" w:hAnsi="Times New Roman" w:cs="Times New Roman"/>
                <w:sz w:val="24"/>
                <w:szCs w:val="24"/>
              </w:rPr>
              <w:t>явление преду</w:t>
            </w:r>
            <w:r w:rsidR="009548DB">
              <w:rPr>
                <w:rStyle w:val="blk"/>
                <w:rFonts w:ascii="Times New Roman" w:hAnsi="Times New Roman" w:cs="Times New Roman"/>
                <w:sz w:val="24"/>
                <w:szCs w:val="24"/>
              </w:rPr>
              <w:t>-</w:t>
            </w:r>
            <w:r w:rsidRPr="006476A6">
              <w:rPr>
                <w:rStyle w:val="blk"/>
                <w:rFonts w:ascii="Times New Roman" w:hAnsi="Times New Roman" w:cs="Times New Roman"/>
                <w:sz w:val="24"/>
                <w:szCs w:val="24"/>
              </w:rPr>
              <w:t>сматривает уста</w:t>
            </w:r>
            <w:r w:rsidR="009548DB">
              <w:rPr>
                <w:rStyle w:val="blk"/>
                <w:rFonts w:ascii="Times New Roman" w:hAnsi="Times New Roman" w:cs="Times New Roman"/>
                <w:sz w:val="24"/>
                <w:szCs w:val="24"/>
              </w:rPr>
              <w:t>-</w:t>
            </w:r>
            <w:r w:rsidRPr="006476A6">
              <w:rPr>
                <w:rStyle w:val="blk"/>
                <w:rFonts w:ascii="Times New Roman" w:hAnsi="Times New Roman" w:cs="Times New Roman"/>
                <w:sz w:val="24"/>
                <w:szCs w:val="24"/>
              </w:rPr>
              <w:t>новление сервитута в отношении части земельного участка и необходима поста</w:t>
            </w:r>
            <w:r w:rsidR="009548DB">
              <w:rPr>
                <w:rStyle w:val="blk"/>
                <w:rFonts w:ascii="Times New Roman" w:hAnsi="Times New Roman" w:cs="Times New Roman"/>
                <w:sz w:val="24"/>
                <w:szCs w:val="24"/>
              </w:rPr>
              <w:t>-</w:t>
            </w:r>
            <w:r w:rsidRPr="006476A6">
              <w:rPr>
                <w:rStyle w:val="blk"/>
                <w:rFonts w:ascii="Times New Roman" w:hAnsi="Times New Roman" w:cs="Times New Roman"/>
                <w:sz w:val="24"/>
                <w:szCs w:val="24"/>
              </w:rPr>
              <w:t>новка указанной части на кадаст</w:t>
            </w:r>
            <w:r w:rsidR="009548DB">
              <w:rPr>
                <w:rStyle w:val="blk"/>
                <w:rFonts w:ascii="Times New Roman" w:hAnsi="Times New Roman" w:cs="Times New Roman"/>
                <w:sz w:val="24"/>
                <w:szCs w:val="24"/>
              </w:rPr>
              <w:t>-</w:t>
            </w:r>
            <w:r w:rsidRPr="006476A6">
              <w:rPr>
                <w:rStyle w:val="blk"/>
                <w:rFonts w:ascii="Times New Roman" w:hAnsi="Times New Roman" w:cs="Times New Roman"/>
                <w:sz w:val="24"/>
                <w:szCs w:val="24"/>
              </w:rPr>
              <w:t>ровый учет)</w:t>
            </w:r>
          </w:p>
        </w:tc>
        <w:tc>
          <w:tcPr>
            <w:tcW w:w="2826" w:type="dxa"/>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15 рабочих дней со дня поступления заявления</w:t>
            </w:r>
          </w:p>
        </w:tc>
      </w:tr>
      <w:tr w:rsidR="00647230" w:rsidRPr="006476A6" w:rsidTr="00DD3907">
        <w:tc>
          <w:tcPr>
            <w:tcW w:w="577"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6.6.</w:t>
            </w:r>
          </w:p>
        </w:tc>
        <w:tc>
          <w:tcPr>
            <w:tcW w:w="4219" w:type="dxa"/>
            <w:shd w:val="clear" w:color="auto" w:fill="auto"/>
          </w:tcPr>
          <w:p w:rsidR="00647230" w:rsidRPr="006476A6" w:rsidRDefault="00647230" w:rsidP="00486F4B">
            <w:pPr>
              <w:spacing w:after="0" w:line="240" w:lineRule="auto"/>
              <w:rPr>
                <w:rFonts w:ascii="Times New Roman" w:hAnsi="Times New Roman" w:cs="Times New Roman"/>
                <w:b/>
                <w:sz w:val="24"/>
                <w:szCs w:val="24"/>
              </w:rPr>
            </w:pPr>
            <w:r w:rsidRPr="006476A6">
              <w:rPr>
                <w:rFonts w:ascii="Times New Roman" w:hAnsi="Times New Roman" w:cs="Times New Roman"/>
                <w:sz w:val="24"/>
                <w:szCs w:val="24"/>
              </w:rPr>
              <w:t>Приостановление предоставления услуги</w:t>
            </w:r>
          </w:p>
        </w:tc>
        <w:tc>
          <w:tcPr>
            <w:tcW w:w="2409"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на срок со дня направления заяви</w:t>
            </w:r>
            <w:r w:rsidR="009548DB">
              <w:rPr>
                <w:rFonts w:ascii="Times New Roman" w:hAnsi="Times New Roman" w:cs="Times New Roman"/>
                <w:sz w:val="24"/>
                <w:szCs w:val="24"/>
              </w:rPr>
              <w:t>-</w:t>
            </w:r>
            <w:r w:rsidRPr="006476A6">
              <w:rPr>
                <w:rFonts w:ascii="Times New Roman" w:hAnsi="Times New Roman" w:cs="Times New Roman"/>
                <w:sz w:val="24"/>
                <w:szCs w:val="24"/>
              </w:rPr>
              <w:t xml:space="preserve">телю </w:t>
            </w:r>
            <w:r w:rsidRPr="006476A6">
              <w:rPr>
                <w:rStyle w:val="blk"/>
                <w:rFonts w:ascii="Times New Roman" w:hAnsi="Times New Roman" w:cs="Times New Roman"/>
                <w:sz w:val="24"/>
                <w:szCs w:val="24"/>
              </w:rPr>
              <w:t xml:space="preserve">уведомления о возможности </w:t>
            </w:r>
            <w:r w:rsidR="009548DB">
              <w:rPr>
                <w:rStyle w:val="blk"/>
                <w:rFonts w:ascii="Times New Roman" w:hAnsi="Times New Roman" w:cs="Times New Roman"/>
                <w:sz w:val="24"/>
                <w:szCs w:val="24"/>
              </w:rPr>
              <w:t>заклю-</w:t>
            </w:r>
            <w:r w:rsidRPr="006476A6">
              <w:rPr>
                <w:rStyle w:val="blk"/>
                <w:rFonts w:ascii="Times New Roman" w:hAnsi="Times New Roman" w:cs="Times New Roman"/>
                <w:sz w:val="24"/>
                <w:szCs w:val="24"/>
              </w:rPr>
              <w:t>чения соглашения об установлении серви</w:t>
            </w:r>
            <w:r w:rsidR="009548DB">
              <w:rPr>
                <w:rStyle w:val="blk"/>
                <w:rFonts w:ascii="Times New Roman" w:hAnsi="Times New Roman" w:cs="Times New Roman"/>
                <w:sz w:val="24"/>
                <w:szCs w:val="24"/>
              </w:rPr>
              <w:t>-</w:t>
            </w:r>
            <w:r w:rsidRPr="006476A6">
              <w:rPr>
                <w:rStyle w:val="blk"/>
                <w:rFonts w:ascii="Times New Roman" w:hAnsi="Times New Roman" w:cs="Times New Roman"/>
                <w:sz w:val="24"/>
                <w:szCs w:val="24"/>
              </w:rPr>
              <w:t>тута в предложен</w:t>
            </w:r>
            <w:r w:rsidR="009548DB">
              <w:rPr>
                <w:rStyle w:val="blk"/>
                <w:rFonts w:ascii="Times New Roman" w:hAnsi="Times New Roman" w:cs="Times New Roman"/>
                <w:sz w:val="24"/>
                <w:szCs w:val="24"/>
              </w:rPr>
              <w:t>-</w:t>
            </w:r>
            <w:r w:rsidRPr="006476A6">
              <w:rPr>
                <w:rStyle w:val="blk"/>
                <w:rFonts w:ascii="Times New Roman" w:hAnsi="Times New Roman" w:cs="Times New Roman"/>
                <w:sz w:val="24"/>
                <w:szCs w:val="24"/>
              </w:rPr>
              <w:t>ных заявителем гра</w:t>
            </w:r>
            <w:r w:rsidR="009548DB">
              <w:rPr>
                <w:rStyle w:val="blk"/>
                <w:rFonts w:ascii="Times New Roman" w:hAnsi="Times New Roman" w:cs="Times New Roman"/>
                <w:sz w:val="24"/>
                <w:szCs w:val="24"/>
              </w:rPr>
              <w:t>-</w:t>
            </w:r>
            <w:r w:rsidRPr="006476A6">
              <w:rPr>
                <w:rStyle w:val="blk"/>
                <w:rFonts w:ascii="Times New Roman" w:hAnsi="Times New Roman" w:cs="Times New Roman"/>
                <w:sz w:val="24"/>
                <w:szCs w:val="24"/>
              </w:rPr>
              <w:t>ницах или пред</w:t>
            </w:r>
            <w:r w:rsidR="009548DB">
              <w:rPr>
                <w:rStyle w:val="blk"/>
                <w:rFonts w:ascii="Times New Roman" w:hAnsi="Times New Roman" w:cs="Times New Roman"/>
                <w:sz w:val="24"/>
                <w:szCs w:val="24"/>
              </w:rPr>
              <w:t>-</w:t>
            </w:r>
            <w:r w:rsidRPr="006476A6">
              <w:rPr>
                <w:rStyle w:val="blk"/>
                <w:rFonts w:ascii="Times New Roman" w:hAnsi="Times New Roman" w:cs="Times New Roman"/>
                <w:sz w:val="24"/>
                <w:szCs w:val="24"/>
              </w:rPr>
              <w:t xml:space="preserve">ложение о </w:t>
            </w:r>
            <w:r w:rsidR="009548DB">
              <w:rPr>
                <w:rStyle w:val="blk"/>
                <w:rFonts w:ascii="Times New Roman" w:hAnsi="Times New Roman" w:cs="Times New Roman"/>
                <w:sz w:val="24"/>
                <w:szCs w:val="24"/>
              </w:rPr>
              <w:t>заклю-</w:t>
            </w:r>
            <w:r w:rsidRPr="006476A6">
              <w:rPr>
                <w:rStyle w:val="blk"/>
                <w:rFonts w:ascii="Times New Roman" w:hAnsi="Times New Roman" w:cs="Times New Roman"/>
                <w:sz w:val="24"/>
                <w:szCs w:val="24"/>
              </w:rPr>
              <w:t>чении соглашения об установлении серви</w:t>
            </w:r>
            <w:r w:rsidR="009548DB">
              <w:rPr>
                <w:rStyle w:val="blk"/>
                <w:rFonts w:ascii="Times New Roman" w:hAnsi="Times New Roman" w:cs="Times New Roman"/>
                <w:sz w:val="24"/>
                <w:szCs w:val="24"/>
              </w:rPr>
              <w:t>-</w:t>
            </w:r>
            <w:r w:rsidRPr="006476A6">
              <w:rPr>
                <w:rStyle w:val="blk"/>
                <w:rFonts w:ascii="Times New Roman" w:hAnsi="Times New Roman" w:cs="Times New Roman"/>
                <w:sz w:val="24"/>
                <w:szCs w:val="24"/>
              </w:rPr>
              <w:t>тута в иных грани</w:t>
            </w:r>
            <w:r w:rsidR="009548DB">
              <w:rPr>
                <w:rStyle w:val="blk"/>
                <w:rFonts w:ascii="Times New Roman" w:hAnsi="Times New Roman" w:cs="Times New Roman"/>
                <w:sz w:val="24"/>
                <w:szCs w:val="24"/>
              </w:rPr>
              <w:t>-</w:t>
            </w:r>
            <w:r w:rsidRPr="006476A6">
              <w:rPr>
                <w:rStyle w:val="blk"/>
                <w:rFonts w:ascii="Times New Roman" w:hAnsi="Times New Roman" w:cs="Times New Roman"/>
                <w:sz w:val="24"/>
                <w:szCs w:val="24"/>
              </w:rPr>
              <w:t xml:space="preserve">цах </w:t>
            </w:r>
            <w:r w:rsidRPr="006476A6">
              <w:rPr>
                <w:rFonts w:ascii="Times New Roman" w:hAnsi="Times New Roman" w:cs="Times New Roman"/>
                <w:sz w:val="24"/>
                <w:szCs w:val="24"/>
              </w:rPr>
              <w:t xml:space="preserve">до дня </w:t>
            </w:r>
            <w:r w:rsidRPr="006476A6">
              <w:rPr>
                <w:rStyle w:val="blk"/>
                <w:rFonts w:ascii="Times New Roman" w:hAnsi="Times New Roman" w:cs="Times New Roman"/>
                <w:sz w:val="24"/>
                <w:szCs w:val="24"/>
              </w:rPr>
              <w:t>пред</w:t>
            </w:r>
            <w:r w:rsidR="009548DB">
              <w:rPr>
                <w:rStyle w:val="blk"/>
                <w:rFonts w:ascii="Times New Roman" w:hAnsi="Times New Roman" w:cs="Times New Roman"/>
                <w:sz w:val="24"/>
                <w:szCs w:val="24"/>
              </w:rPr>
              <w:t>-</w:t>
            </w:r>
            <w:r w:rsidRPr="006476A6">
              <w:rPr>
                <w:rStyle w:val="blk"/>
                <w:rFonts w:ascii="Times New Roman" w:hAnsi="Times New Roman" w:cs="Times New Roman"/>
                <w:sz w:val="24"/>
                <w:szCs w:val="24"/>
              </w:rPr>
              <w:t>ставления заяви</w:t>
            </w:r>
            <w:r w:rsidR="009548DB">
              <w:rPr>
                <w:rStyle w:val="blk"/>
                <w:rFonts w:ascii="Times New Roman" w:hAnsi="Times New Roman" w:cs="Times New Roman"/>
                <w:sz w:val="24"/>
                <w:szCs w:val="24"/>
              </w:rPr>
              <w:t>-</w:t>
            </w:r>
            <w:r w:rsidRPr="006476A6">
              <w:rPr>
                <w:rStyle w:val="blk"/>
                <w:rFonts w:ascii="Times New Roman" w:hAnsi="Times New Roman" w:cs="Times New Roman"/>
                <w:sz w:val="24"/>
                <w:szCs w:val="24"/>
              </w:rPr>
              <w:t>телем в уполно</w:t>
            </w:r>
            <w:r w:rsidR="009548DB">
              <w:rPr>
                <w:rStyle w:val="blk"/>
                <w:rFonts w:ascii="Times New Roman" w:hAnsi="Times New Roman" w:cs="Times New Roman"/>
                <w:sz w:val="24"/>
                <w:szCs w:val="24"/>
              </w:rPr>
              <w:t>-</w:t>
            </w:r>
            <w:r w:rsidRPr="006476A6">
              <w:rPr>
                <w:rStyle w:val="blk"/>
                <w:rFonts w:ascii="Times New Roman" w:hAnsi="Times New Roman" w:cs="Times New Roman"/>
                <w:sz w:val="24"/>
                <w:szCs w:val="24"/>
              </w:rPr>
              <w:t xml:space="preserve">моченный орган уведомления  о государственном кадастровом учете частей земельных участков, в отношении которых устанавливается сервитут (на период выполнения работ в </w:t>
            </w:r>
            <w:r w:rsidRPr="006476A6">
              <w:rPr>
                <w:rStyle w:val="blk"/>
                <w:rFonts w:ascii="Times New Roman" w:hAnsi="Times New Roman" w:cs="Times New Roman"/>
                <w:sz w:val="24"/>
                <w:szCs w:val="24"/>
              </w:rPr>
              <w:lastRenderedPageBreak/>
              <w:t>результате которых обеспечивается подготовка документов, содержащих необходимые для осуществления государственного кадастрового учета сведения о части земельного участка, в отношении которой устанавливается сервитут,  и кадастрового учета указанной части участка)</w:t>
            </w:r>
          </w:p>
        </w:tc>
        <w:tc>
          <w:tcPr>
            <w:tcW w:w="2826" w:type="dxa"/>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lastRenderedPageBreak/>
              <w:t xml:space="preserve">на срок со дня направления заявителю </w:t>
            </w:r>
            <w:r w:rsidRPr="006476A6">
              <w:rPr>
                <w:rStyle w:val="blk"/>
                <w:rFonts w:ascii="Times New Roman" w:hAnsi="Times New Roman" w:cs="Times New Roman"/>
                <w:sz w:val="24"/>
                <w:szCs w:val="24"/>
              </w:rPr>
              <w:t xml:space="preserve">уведомления о возможности заключения соглашения об установлении сервитута в предложенных заявителем границах или предложение о заключении соглашения об установлении сервитута в иных границах </w:t>
            </w:r>
            <w:r w:rsidRPr="006476A6">
              <w:rPr>
                <w:rFonts w:ascii="Times New Roman" w:hAnsi="Times New Roman" w:cs="Times New Roman"/>
                <w:sz w:val="24"/>
                <w:szCs w:val="24"/>
              </w:rPr>
              <w:t xml:space="preserve">до дня </w:t>
            </w:r>
            <w:r w:rsidRPr="006476A6">
              <w:rPr>
                <w:rStyle w:val="blk"/>
                <w:rFonts w:ascii="Times New Roman" w:hAnsi="Times New Roman" w:cs="Times New Roman"/>
                <w:sz w:val="24"/>
                <w:szCs w:val="24"/>
              </w:rPr>
              <w:t xml:space="preserve">представления заявителем в уполномоченный орган уведомления  о государственном кадастровом учете частей земельных участков, в отношении которых устанавливается сервитут (на период выполнения работ в результате которых </w:t>
            </w:r>
            <w:r w:rsidRPr="006476A6">
              <w:rPr>
                <w:rStyle w:val="blk"/>
                <w:rFonts w:ascii="Times New Roman" w:hAnsi="Times New Roman" w:cs="Times New Roman"/>
                <w:sz w:val="24"/>
                <w:szCs w:val="24"/>
              </w:rPr>
              <w:lastRenderedPageBreak/>
              <w:t>обеспечивается подготовка документов, содержащих необходимые для осуществления государственного кадастрового учета сведения о части земельного участка, в отношении которой устанавливается сервитут,  и кадастрового учета указанной части участка)</w:t>
            </w:r>
          </w:p>
        </w:tc>
      </w:tr>
      <w:tr w:rsidR="00647230" w:rsidRPr="006476A6" w:rsidTr="00DD3907">
        <w:tc>
          <w:tcPr>
            <w:tcW w:w="577"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lastRenderedPageBreak/>
              <w:t>6.7.</w:t>
            </w:r>
          </w:p>
        </w:tc>
        <w:tc>
          <w:tcPr>
            <w:tcW w:w="4219" w:type="dxa"/>
            <w:shd w:val="clear" w:color="auto" w:fill="auto"/>
          </w:tcPr>
          <w:p w:rsidR="00647230" w:rsidRPr="006476A6" w:rsidRDefault="00647230" w:rsidP="00486F4B">
            <w:pPr>
              <w:spacing w:after="0" w:line="240" w:lineRule="auto"/>
              <w:rPr>
                <w:rFonts w:ascii="Times New Roman" w:hAnsi="Times New Roman" w:cs="Times New Roman"/>
                <w:b/>
                <w:sz w:val="24"/>
                <w:szCs w:val="24"/>
              </w:rPr>
            </w:pPr>
            <w:r w:rsidRPr="006476A6">
              <w:rPr>
                <w:rFonts w:ascii="Times New Roman" w:hAnsi="Times New Roman" w:cs="Times New Roman"/>
                <w:sz w:val="24"/>
                <w:szCs w:val="24"/>
              </w:rPr>
              <w:t>Выдача (направление) документов по результатам предоставления государственной услуги</w:t>
            </w:r>
          </w:p>
        </w:tc>
        <w:tc>
          <w:tcPr>
            <w:tcW w:w="2409" w:type="dxa"/>
            <w:shd w:val="clear" w:color="auto" w:fill="auto"/>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30 дней со дня поступления заявления (</w:t>
            </w:r>
            <w:r w:rsidRPr="006476A6">
              <w:rPr>
                <w:rStyle w:val="blk"/>
                <w:rFonts w:ascii="Times New Roman" w:hAnsi="Times New Roman" w:cs="Times New Roman"/>
                <w:sz w:val="24"/>
                <w:szCs w:val="24"/>
              </w:rPr>
              <w:t>в случае, если   заявление предусматривает установление сервитута в отношении всего земельного участка, или в случае, предусмотренном пунктом 4 статьи 39.25 Земельного кодекса РФ)/</w:t>
            </w:r>
            <w:r w:rsidRPr="006476A6">
              <w:rPr>
                <w:rFonts w:ascii="Times New Roman" w:hAnsi="Times New Roman" w:cs="Times New Roman"/>
                <w:sz w:val="24"/>
                <w:szCs w:val="24"/>
              </w:rPr>
              <w:t xml:space="preserve"> 30 дней со </w:t>
            </w:r>
            <w:r w:rsidRPr="006476A6">
              <w:rPr>
                <w:rStyle w:val="blk"/>
                <w:rFonts w:ascii="Times New Roman" w:hAnsi="Times New Roman" w:cs="Times New Roman"/>
                <w:sz w:val="24"/>
                <w:szCs w:val="24"/>
              </w:rPr>
              <w:t xml:space="preserve">дня представления в уполномоченный орган уведомления  о государственном кадастровом учете частей земельных участков, в отношении которых устанавливается сервитут </w:t>
            </w:r>
            <w:r w:rsidRPr="006476A6">
              <w:rPr>
                <w:rFonts w:ascii="Times New Roman" w:hAnsi="Times New Roman" w:cs="Times New Roman"/>
                <w:sz w:val="24"/>
                <w:szCs w:val="24"/>
              </w:rPr>
              <w:t>(</w:t>
            </w:r>
            <w:r w:rsidRPr="006476A6">
              <w:rPr>
                <w:rStyle w:val="blk"/>
                <w:rFonts w:ascii="Times New Roman" w:hAnsi="Times New Roman" w:cs="Times New Roman"/>
                <w:sz w:val="24"/>
                <w:szCs w:val="24"/>
              </w:rPr>
              <w:t xml:space="preserve">в случае, если   заявление предусматривает установление сервитута в отношении части земельного участка и необходима постановка указанной части на </w:t>
            </w:r>
          </w:p>
        </w:tc>
        <w:tc>
          <w:tcPr>
            <w:tcW w:w="2826" w:type="dxa"/>
          </w:tcPr>
          <w:p w:rsidR="00647230" w:rsidRPr="006476A6" w:rsidRDefault="00647230" w:rsidP="00486F4B">
            <w:pPr>
              <w:spacing w:after="0" w:line="240" w:lineRule="auto"/>
              <w:jc w:val="center"/>
              <w:rPr>
                <w:rFonts w:ascii="Times New Roman" w:hAnsi="Times New Roman" w:cs="Times New Roman"/>
                <w:sz w:val="24"/>
                <w:szCs w:val="24"/>
              </w:rPr>
            </w:pPr>
            <w:r w:rsidRPr="006476A6">
              <w:rPr>
                <w:rFonts w:ascii="Times New Roman" w:hAnsi="Times New Roman" w:cs="Times New Roman"/>
                <w:sz w:val="24"/>
                <w:szCs w:val="24"/>
              </w:rPr>
              <w:t>15 рабочих дней со дня поступления заявления (</w:t>
            </w:r>
            <w:r w:rsidRPr="006476A6">
              <w:rPr>
                <w:rStyle w:val="blk"/>
                <w:rFonts w:ascii="Times New Roman" w:hAnsi="Times New Roman" w:cs="Times New Roman"/>
                <w:sz w:val="24"/>
                <w:szCs w:val="24"/>
              </w:rPr>
              <w:t>в случае, если заявление предусматривает установление сервитута в отношении всего земельного участка, или в случае, предусмотренном пунктом 4 статьи 39.25 Земельного кодекса РФ)/</w:t>
            </w:r>
            <w:r w:rsidRPr="006476A6">
              <w:rPr>
                <w:rFonts w:ascii="Times New Roman" w:hAnsi="Times New Roman" w:cs="Times New Roman"/>
                <w:sz w:val="24"/>
                <w:szCs w:val="24"/>
              </w:rPr>
              <w:t xml:space="preserve">5 рабочих дней со </w:t>
            </w:r>
            <w:r w:rsidRPr="006476A6">
              <w:rPr>
                <w:rStyle w:val="blk"/>
                <w:rFonts w:ascii="Times New Roman" w:hAnsi="Times New Roman" w:cs="Times New Roman"/>
                <w:sz w:val="24"/>
                <w:szCs w:val="24"/>
              </w:rPr>
              <w:t xml:space="preserve">дня представления в уполномоченный орган уведомления о государственном кадастровом учете частей земельных участков, в отношении которых устанавливается сервитут </w:t>
            </w:r>
            <w:r w:rsidRPr="006476A6">
              <w:rPr>
                <w:rFonts w:ascii="Times New Roman" w:hAnsi="Times New Roman" w:cs="Times New Roman"/>
                <w:sz w:val="24"/>
                <w:szCs w:val="24"/>
              </w:rPr>
              <w:t>(</w:t>
            </w:r>
            <w:r w:rsidRPr="006476A6">
              <w:rPr>
                <w:rStyle w:val="blk"/>
                <w:rFonts w:ascii="Times New Roman" w:hAnsi="Times New Roman" w:cs="Times New Roman"/>
                <w:sz w:val="24"/>
                <w:szCs w:val="24"/>
              </w:rPr>
              <w:t>в случае, если   заявление предусматривает установление сервитута в отношении части земельного участка и необходима постановка указанной части на кадастровый учет)</w:t>
            </w:r>
          </w:p>
        </w:tc>
      </w:tr>
    </w:tbl>
    <w:p w:rsidR="008D2B76" w:rsidRDefault="008D2B76" w:rsidP="006D332D">
      <w:pPr>
        <w:spacing w:after="0" w:line="240" w:lineRule="auto"/>
        <w:rPr>
          <w:rFonts w:ascii="Times New Roman" w:hAnsi="Times New Roman" w:cs="Times New Roman"/>
          <w:b/>
          <w:sz w:val="28"/>
          <w:szCs w:val="28"/>
        </w:rPr>
      </w:pPr>
    </w:p>
    <w:p w:rsidR="008D2B76" w:rsidRDefault="008D2B76" w:rsidP="006D332D">
      <w:pPr>
        <w:spacing w:after="0" w:line="240" w:lineRule="auto"/>
        <w:jc w:val="right"/>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119495" cy="8414306"/>
            <wp:effectExtent l="19050" t="0" r="0" b="0"/>
            <wp:docPr id="6" name="Рисунок 2" descr="C:\Users\User\Pictures\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134.jpg"/>
                    <pic:cNvPicPr>
                      <a:picLocks noChangeAspect="1" noChangeArrowheads="1"/>
                    </pic:cNvPicPr>
                  </pic:nvPicPr>
                  <pic:blipFill>
                    <a:blip r:embed="rId42" cstate="print"/>
                    <a:srcRect/>
                    <a:stretch>
                      <a:fillRect/>
                    </a:stretch>
                  </pic:blipFill>
                  <pic:spPr bwMode="auto">
                    <a:xfrm>
                      <a:off x="0" y="0"/>
                      <a:ext cx="6119495" cy="8414306"/>
                    </a:xfrm>
                    <a:prstGeom prst="rect">
                      <a:avLst/>
                    </a:prstGeom>
                    <a:noFill/>
                    <a:ln w="9525">
                      <a:noFill/>
                      <a:miter lim="800000"/>
                      <a:headEnd/>
                      <a:tailEnd/>
                    </a:ln>
                  </pic:spPr>
                </pic:pic>
              </a:graphicData>
            </a:graphic>
          </wp:inline>
        </w:drawing>
      </w:r>
    </w:p>
    <w:p w:rsidR="008D2B76" w:rsidRDefault="008D2B76" w:rsidP="006D332D">
      <w:pPr>
        <w:spacing w:after="0" w:line="240" w:lineRule="auto"/>
        <w:jc w:val="right"/>
        <w:rPr>
          <w:rFonts w:ascii="Times New Roman" w:hAnsi="Times New Roman" w:cs="Times New Roman"/>
          <w:sz w:val="24"/>
          <w:szCs w:val="24"/>
        </w:rPr>
      </w:pPr>
    </w:p>
    <w:p w:rsidR="008D2B76" w:rsidRDefault="008D2B76" w:rsidP="006D332D">
      <w:pPr>
        <w:spacing w:after="0" w:line="240" w:lineRule="auto"/>
        <w:jc w:val="right"/>
        <w:rPr>
          <w:rFonts w:ascii="Times New Roman" w:hAnsi="Times New Roman" w:cs="Times New Roman"/>
          <w:sz w:val="24"/>
          <w:szCs w:val="24"/>
        </w:rPr>
      </w:pPr>
    </w:p>
    <w:p w:rsidR="008D2B76" w:rsidRDefault="008D2B76" w:rsidP="006D332D">
      <w:pPr>
        <w:spacing w:after="0" w:line="240" w:lineRule="auto"/>
        <w:jc w:val="right"/>
        <w:rPr>
          <w:rFonts w:ascii="Times New Roman" w:hAnsi="Times New Roman" w:cs="Times New Roman"/>
          <w:sz w:val="24"/>
          <w:szCs w:val="24"/>
        </w:rPr>
      </w:pPr>
    </w:p>
    <w:p w:rsidR="00845D72" w:rsidRPr="006D332D" w:rsidRDefault="00845D72" w:rsidP="006D332D">
      <w:pPr>
        <w:spacing w:after="0" w:line="240" w:lineRule="auto"/>
        <w:jc w:val="right"/>
        <w:rPr>
          <w:rFonts w:ascii="Times New Roman" w:hAnsi="Times New Roman" w:cs="Times New Roman"/>
          <w:sz w:val="28"/>
          <w:szCs w:val="28"/>
        </w:rPr>
      </w:pPr>
      <w:r w:rsidRPr="002B2F71">
        <w:rPr>
          <w:rFonts w:ascii="Times New Roman" w:hAnsi="Times New Roman" w:cs="Times New Roman"/>
          <w:sz w:val="24"/>
          <w:szCs w:val="24"/>
        </w:rPr>
        <w:lastRenderedPageBreak/>
        <w:t>Утверждён</w:t>
      </w:r>
    </w:p>
    <w:p w:rsidR="00845D72" w:rsidRPr="002B2F71" w:rsidRDefault="00845D72" w:rsidP="00845D72">
      <w:pPr>
        <w:pStyle w:val="a5"/>
        <w:jc w:val="right"/>
        <w:rPr>
          <w:rFonts w:ascii="Times New Roman" w:hAnsi="Times New Roman" w:cs="Times New Roman"/>
          <w:sz w:val="24"/>
          <w:szCs w:val="24"/>
        </w:rPr>
      </w:pPr>
      <w:r w:rsidRPr="002B2F71">
        <w:rPr>
          <w:rFonts w:ascii="Times New Roman" w:hAnsi="Times New Roman" w:cs="Times New Roman"/>
          <w:sz w:val="24"/>
          <w:szCs w:val="24"/>
        </w:rPr>
        <w:t>постановлением администрации</w:t>
      </w:r>
    </w:p>
    <w:p w:rsidR="00845D72" w:rsidRPr="002B2F71" w:rsidRDefault="00061F59" w:rsidP="00845D72">
      <w:pPr>
        <w:pStyle w:val="a5"/>
        <w:jc w:val="right"/>
        <w:rPr>
          <w:rFonts w:ascii="Times New Roman" w:hAnsi="Times New Roman" w:cs="Times New Roman"/>
          <w:sz w:val="24"/>
          <w:szCs w:val="24"/>
        </w:rPr>
      </w:pPr>
      <w:r>
        <w:rPr>
          <w:rFonts w:ascii="Times New Roman" w:hAnsi="Times New Roman" w:cs="Times New Roman"/>
          <w:sz w:val="24"/>
          <w:szCs w:val="24"/>
        </w:rPr>
        <w:t>Волотовского</w:t>
      </w:r>
      <w:r w:rsidR="00845D72" w:rsidRPr="002B2F71">
        <w:rPr>
          <w:rFonts w:ascii="Times New Roman" w:hAnsi="Times New Roman" w:cs="Times New Roman"/>
          <w:sz w:val="24"/>
          <w:szCs w:val="24"/>
        </w:rPr>
        <w:t xml:space="preserve"> сельского</w:t>
      </w:r>
    </w:p>
    <w:p w:rsidR="00845D72" w:rsidRPr="009A57CA" w:rsidRDefault="00061F59" w:rsidP="009A57CA">
      <w:pPr>
        <w:pStyle w:val="a5"/>
        <w:jc w:val="right"/>
        <w:rPr>
          <w:rFonts w:ascii="Times New Roman" w:hAnsi="Times New Roman" w:cs="Times New Roman"/>
          <w:sz w:val="24"/>
          <w:szCs w:val="24"/>
        </w:rPr>
      </w:pPr>
      <w:r>
        <w:rPr>
          <w:rFonts w:ascii="Times New Roman" w:hAnsi="Times New Roman" w:cs="Times New Roman"/>
          <w:sz w:val="24"/>
          <w:szCs w:val="24"/>
        </w:rPr>
        <w:t>поселения от 06.04.2016 г. № 15</w:t>
      </w:r>
    </w:p>
    <w:p w:rsidR="00845D72" w:rsidRPr="006D332D" w:rsidRDefault="00845D72" w:rsidP="00845D72">
      <w:pPr>
        <w:pStyle w:val="a5"/>
        <w:jc w:val="center"/>
        <w:rPr>
          <w:rFonts w:ascii="Times New Roman" w:hAnsi="Times New Roman" w:cs="Times New Roman"/>
          <w:b/>
          <w:sz w:val="28"/>
          <w:szCs w:val="28"/>
        </w:rPr>
      </w:pPr>
      <w:r w:rsidRPr="006D332D">
        <w:rPr>
          <w:rFonts w:ascii="Times New Roman" w:hAnsi="Times New Roman" w:cs="Times New Roman"/>
          <w:b/>
          <w:sz w:val="28"/>
          <w:szCs w:val="28"/>
        </w:rPr>
        <w:t>РЕГЛАМЕНТ</w:t>
      </w:r>
    </w:p>
    <w:p w:rsidR="00845D72" w:rsidRPr="009A57CA" w:rsidRDefault="00845D72" w:rsidP="009A57CA">
      <w:pPr>
        <w:pStyle w:val="a5"/>
        <w:jc w:val="center"/>
        <w:rPr>
          <w:rFonts w:ascii="Times New Roman" w:hAnsi="Times New Roman" w:cs="Times New Roman"/>
          <w:b/>
          <w:sz w:val="28"/>
          <w:szCs w:val="28"/>
        </w:rPr>
      </w:pPr>
      <w:r w:rsidRPr="006D332D">
        <w:rPr>
          <w:rFonts w:ascii="Times New Roman" w:hAnsi="Times New Roman" w:cs="Times New Roman"/>
          <w:b/>
          <w:sz w:val="28"/>
          <w:szCs w:val="28"/>
        </w:rPr>
        <w:t>предоставления услуги «Предварительное согласование предоставления земельного участка»</w:t>
      </w:r>
    </w:p>
    <w:p w:rsidR="00845D72" w:rsidRPr="006D332D" w:rsidRDefault="00845D72" w:rsidP="009A57CA">
      <w:pPr>
        <w:pStyle w:val="a5"/>
        <w:jc w:val="center"/>
        <w:rPr>
          <w:rFonts w:ascii="Times New Roman" w:hAnsi="Times New Roman" w:cs="Times New Roman"/>
          <w:sz w:val="28"/>
          <w:szCs w:val="28"/>
        </w:rPr>
      </w:pPr>
      <w:r w:rsidRPr="006D332D">
        <w:rPr>
          <w:rFonts w:ascii="Times New Roman" w:hAnsi="Times New Roman" w:cs="Times New Roman"/>
          <w:sz w:val="28"/>
          <w:szCs w:val="28"/>
        </w:rPr>
        <w:t>1. Общие положения</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1.1. Рекомендуемые единые стандарты предоставления государственных и муниципальных услуг в сфере распоряжения земельными участками, находящимися в государственной и муниципальной собственности, на территории Белгородской области (далее - Стандарты) разработаны в соответствии с Земельным кодексом РФ, Федеральным законом от 27 июля 2010 года № 210-ФЗ «Об организации предоставления государственных и муниципальных услуг» в целях проведения единой политики в сфере земельных отношений на территории области и повышения качества предоставления государственных и муниципальных услуг, связанных с распоряжением земельными участками, находящимися в государственной и муниципальной собственности (далее – услуги, государственные и муниципальные услуги), сокращения сроков предоставления земельных участков.</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1.2. Настоящие Стандарты не распространяются на предоставление государственных и муниципальных услуг в сфере распоряжения земельными и лесными участками, находящимися в федеральной собственности, а также лесными участками, находящимися в собственности Белгородской области, муниципальной собственности или государственная собственность на которые не разграничена.</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2. Общие элементы стандартов предоставления услуг</w:t>
      </w:r>
    </w:p>
    <w:p w:rsidR="00845D72" w:rsidRPr="006D332D" w:rsidRDefault="00845D72" w:rsidP="00845D72">
      <w:pPr>
        <w:pStyle w:val="a5"/>
        <w:jc w:val="both"/>
        <w:rPr>
          <w:rFonts w:ascii="Times New Roman" w:hAnsi="Times New Roman" w:cs="Times New Roman"/>
          <w:i/>
          <w:sz w:val="28"/>
          <w:szCs w:val="28"/>
        </w:rPr>
      </w:pPr>
      <w:r w:rsidRPr="006D332D">
        <w:rPr>
          <w:rFonts w:ascii="Times New Roman" w:hAnsi="Times New Roman" w:cs="Times New Roman"/>
          <w:i/>
          <w:sz w:val="28"/>
          <w:szCs w:val="28"/>
        </w:rPr>
        <w:t>2.1. Органы, предоставляющие услуги, органы и организации, обращение в которые необходимо для предоставления услуг</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 xml:space="preserve">2.1.1. Органом, предоставляющим соответствующую государственную или муниципальную услугу, является администрация </w:t>
      </w:r>
      <w:r w:rsidR="00061F59" w:rsidRPr="006D332D">
        <w:rPr>
          <w:rFonts w:ascii="Times New Roman" w:hAnsi="Times New Roman" w:cs="Times New Roman"/>
          <w:sz w:val="28"/>
          <w:szCs w:val="28"/>
        </w:rPr>
        <w:t>Волотовского</w:t>
      </w:r>
      <w:r w:rsidRPr="006D332D">
        <w:rPr>
          <w:rFonts w:ascii="Times New Roman" w:hAnsi="Times New Roman" w:cs="Times New Roman"/>
          <w:sz w:val="28"/>
          <w:szCs w:val="28"/>
        </w:rPr>
        <w:t xml:space="preserve"> сельского поселения муниципального района «Чернянский район» (далее – орган, предоставляющий услугу, уполномоченный орган).</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2.1.2. В предоставлении услуг принимают участие органы и организации, представляющие органу, предоставляющему услугу, в порядке межведомственного взаимодействия сведения и документы, необходимые для предоставления государственной услуги:</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 xml:space="preserve">- Управление Федеральной налоговой службы  по Белгородской области (309560, Белгородская область, Чернянский район, п.Чернянка, пл.Октябрьская, 42А; </w:t>
      </w:r>
      <w:r w:rsidRPr="006D332D">
        <w:rPr>
          <w:rFonts w:ascii="Times New Roman" w:hAnsi="Times New Roman" w:cs="Times New Roman"/>
          <w:sz w:val="28"/>
          <w:szCs w:val="28"/>
          <w:lang w:val="en-US"/>
        </w:rPr>
        <w:t>www</w:t>
      </w:r>
      <w:r w:rsidRPr="006D332D">
        <w:rPr>
          <w:rFonts w:ascii="Times New Roman" w:hAnsi="Times New Roman" w:cs="Times New Roman"/>
          <w:sz w:val="28"/>
          <w:szCs w:val="28"/>
        </w:rPr>
        <w:t>.</w:t>
      </w:r>
      <w:r w:rsidRPr="006D332D">
        <w:rPr>
          <w:rFonts w:ascii="Times New Roman" w:hAnsi="Times New Roman" w:cs="Times New Roman"/>
          <w:sz w:val="28"/>
          <w:szCs w:val="28"/>
          <w:lang w:val="en-US"/>
        </w:rPr>
        <w:t>r</w:t>
      </w:r>
      <w:r w:rsidRPr="006D332D">
        <w:rPr>
          <w:rFonts w:ascii="Times New Roman" w:hAnsi="Times New Roman" w:cs="Times New Roman"/>
          <w:sz w:val="28"/>
          <w:szCs w:val="28"/>
        </w:rPr>
        <w:t>31.</w:t>
      </w:r>
      <w:r w:rsidRPr="006D332D">
        <w:rPr>
          <w:rFonts w:ascii="Times New Roman" w:hAnsi="Times New Roman" w:cs="Times New Roman"/>
          <w:sz w:val="28"/>
          <w:szCs w:val="28"/>
          <w:lang w:val="en-US"/>
        </w:rPr>
        <w:t>nalog</w:t>
      </w:r>
      <w:r w:rsidRPr="006D332D">
        <w:rPr>
          <w:rFonts w:ascii="Times New Roman" w:hAnsi="Times New Roman" w:cs="Times New Roman"/>
          <w:sz w:val="28"/>
          <w:szCs w:val="28"/>
        </w:rPr>
        <w:t>.</w:t>
      </w:r>
      <w:r w:rsidRPr="006D332D">
        <w:rPr>
          <w:rFonts w:ascii="Times New Roman" w:hAnsi="Times New Roman" w:cs="Times New Roman"/>
          <w:sz w:val="28"/>
          <w:szCs w:val="28"/>
          <w:lang w:val="en-US"/>
        </w:rPr>
        <w:t>ru</w:t>
      </w:r>
      <w:r w:rsidRPr="006D332D">
        <w:rPr>
          <w:rFonts w:ascii="Times New Roman" w:hAnsi="Times New Roman" w:cs="Times New Roman"/>
          <w:sz w:val="28"/>
          <w:szCs w:val="28"/>
        </w:rPr>
        <w:t>);</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 xml:space="preserve"> - Управление Федеральной службы государственной регистрации, кадастра и картографии по Белгородской области (309560, Белгородская область, Чернянский район, п.Чернянка, пл.Октябрьская, 26);</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lastRenderedPageBreak/>
        <w:t>- филиал ФГБУ «Федеральная кадастровая палата Росреестра» по Белгородской области (309560, Белгородская область,</w:t>
      </w:r>
      <w:r w:rsidR="00C71D13">
        <w:rPr>
          <w:rFonts w:ascii="Times New Roman" w:hAnsi="Times New Roman" w:cs="Times New Roman"/>
          <w:sz w:val="28"/>
          <w:szCs w:val="28"/>
        </w:rPr>
        <w:t xml:space="preserve"> Чернянский район, п.Чернянка, у</w:t>
      </w:r>
      <w:r w:rsidRPr="006D332D">
        <w:rPr>
          <w:rFonts w:ascii="Times New Roman" w:hAnsi="Times New Roman" w:cs="Times New Roman"/>
          <w:sz w:val="28"/>
          <w:szCs w:val="28"/>
        </w:rPr>
        <w:t xml:space="preserve">л.Октябрьская, 42А,  </w:t>
      </w:r>
      <w:hyperlink r:id="rId43" w:history="1">
        <w:r w:rsidRPr="006D332D">
          <w:rPr>
            <w:rFonts w:ascii="Times New Roman" w:hAnsi="Times New Roman" w:cs="Times New Roman"/>
            <w:sz w:val="28"/>
            <w:szCs w:val="28"/>
          </w:rPr>
          <w:t>www.to31.rosreestr.ru</w:t>
        </w:r>
      </w:hyperlink>
      <w:r w:rsidRPr="006D332D">
        <w:rPr>
          <w:rFonts w:ascii="Times New Roman" w:hAnsi="Times New Roman" w:cs="Times New Roman"/>
          <w:sz w:val="28"/>
          <w:szCs w:val="28"/>
        </w:rPr>
        <w:t>);</w:t>
      </w:r>
    </w:p>
    <w:p w:rsidR="00845D72" w:rsidRPr="006D332D" w:rsidRDefault="00845D72" w:rsidP="00845D72">
      <w:pPr>
        <w:pStyle w:val="a5"/>
        <w:jc w:val="both"/>
        <w:rPr>
          <w:rFonts w:ascii="Times New Roman" w:hAnsi="Times New Roman" w:cs="Times New Roman"/>
          <w:i/>
          <w:sz w:val="28"/>
          <w:szCs w:val="28"/>
        </w:rPr>
      </w:pPr>
      <w:r w:rsidRPr="006D332D">
        <w:rPr>
          <w:rFonts w:ascii="Times New Roman" w:hAnsi="Times New Roman" w:cs="Times New Roman"/>
          <w:i/>
          <w:sz w:val="28"/>
          <w:szCs w:val="28"/>
        </w:rPr>
        <w:t>2.2. Правовые основания для предоставления услуг</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Предоставление услуг осуществляется в соответствии с нормативными правовыми актами, указанными в приложении 1 к настоящим Стандартам.</w:t>
      </w:r>
    </w:p>
    <w:p w:rsidR="00845D72" w:rsidRPr="006D332D" w:rsidRDefault="00845D72" w:rsidP="00845D72">
      <w:pPr>
        <w:pStyle w:val="a5"/>
        <w:jc w:val="both"/>
        <w:rPr>
          <w:rFonts w:ascii="Times New Roman" w:hAnsi="Times New Roman" w:cs="Times New Roman"/>
          <w:i/>
          <w:sz w:val="28"/>
          <w:szCs w:val="28"/>
        </w:rPr>
      </w:pPr>
      <w:r w:rsidRPr="006D332D">
        <w:rPr>
          <w:rFonts w:ascii="Times New Roman" w:hAnsi="Times New Roman" w:cs="Times New Roman"/>
          <w:i/>
          <w:sz w:val="28"/>
          <w:szCs w:val="28"/>
        </w:rPr>
        <w:t xml:space="preserve">2.3. Перечень услуг, которые являются необходимыми и обязательными для предоставления государственных и муниципальных услуг </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Услуги, предоставляемые другими организациями, которые являются необходимыми и обязательными для предоставления государственных и муниципальных услуг, отсутствуют.</w:t>
      </w:r>
    </w:p>
    <w:p w:rsidR="00845D72" w:rsidRPr="006D332D" w:rsidRDefault="00845D72" w:rsidP="00845D72">
      <w:pPr>
        <w:pStyle w:val="a5"/>
        <w:jc w:val="both"/>
        <w:rPr>
          <w:rFonts w:ascii="Times New Roman" w:hAnsi="Times New Roman" w:cs="Times New Roman"/>
          <w:i/>
          <w:sz w:val="28"/>
          <w:szCs w:val="28"/>
        </w:rPr>
      </w:pPr>
      <w:r w:rsidRPr="006D332D">
        <w:rPr>
          <w:rFonts w:ascii="Times New Roman" w:hAnsi="Times New Roman" w:cs="Times New Roman"/>
          <w:i/>
          <w:sz w:val="28"/>
          <w:szCs w:val="28"/>
        </w:rPr>
        <w:t>2.4. Порядок, размер и основания взимания государственной пошлины или иной платы, взимаемой за предоставление услуг</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Услуги предоставляется без взимания государственной пошлины или иной платы.</w:t>
      </w:r>
    </w:p>
    <w:p w:rsidR="00845D72" w:rsidRPr="006D332D" w:rsidRDefault="00845D72" w:rsidP="00845D72">
      <w:pPr>
        <w:pStyle w:val="a5"/>
        <w:jc w:val="both"/>
        <w:rPr>
          <w:rFonts w:ascii="Times New Roman" w:hAnsi="Times New Roman" w:cs="Times New Roman"/>
          <w:i/>
          <w:sz w:val="28"/>
          <w:szCs w:val="28"/>
        </w:rPr>
      </w:pPr>
      <w:r w:rsidRPr="006D332D">
        <w:rPr>
          <w:rFonts w:ascii="Times New Roman" w:hAnsi="Times New Roman" w:cs="Times New Roman"/>
          <w:i/>
          <w:sz w:val="28"/>
          <w:szCs w:val="28"/>
        </w:rPr>
        <w:t>2.5. Максимальный срок ожидания в очереди при подаче заявлений о предоставлении услуг и при получении результатов предоставления услуг</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Максимальный срок ожидания в очереди при подаче заявления о предоставлении услуги и при получении результата предоставления услуги не должен превышать 15 минут.</w:t>
      </w:r>
    </w:p>
    <w:p w:rsidR="00845D72" w:rsidRPr="006D332D" w:rsidRDefault="00845D72" w:rsidP="00845D72">
      <w:pPr>
        <w:pStyle w:val="a5"/>
        <w:jc w:val="both"/>
        <w:rPr>
          <w:rFonts w:ascii="Times New Roman" w:hAnsi="Times New Roman" w:cs="Times New Roman"/>
          <w:i/>
          <w:sz w:val="28"/>
          <w:szCs w:val="28"/>
        </w:rPr>
      </w:pPr>
      <w:r w:rsidRPr="006D332D">
        <w:rPr>
          <w:rFonts w:ascii="Times New Roman" w:hAnsi="Times New Roman" w:cs="Times New Roman"/>
          <w:i/>
          <w:sz w:val="28"/>
          <w:szCs w:val="28"/>
        </w:rPr>
        <w:t>2.6. Срок регистрации заявления о предоставлении услуги</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Заявление о предоставлении услуги регистрируется органом, предоставляющем услугу, в день его поступления в указанный орган.</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Заявление о предоставлении услуги, поданное заявителем лично через многофункциональный центр, регистрируется в установленном порядке в органе, предоставляющем услугу, в день поступления от многофункционального центра заявления с приложением необходимых документов, а также описи принятых заявления и прилагаемых к нему документов.</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 xml:space="preserve">Прием заявлений в электронной форме осуществляется в круглосуточном режиме в течение семи дней в неделю, за исключением времени на технологические перерывы, о которых заранее размещается информация на Портале государственных и муниципальных услуг или официальном сайте органа, предоставляющего услугу, в сети Интернет. </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Срок рассмотрения заявления о предоставлении услуги, поступившего в электронной форме в нерабочее время, начинается в следующий (ближайший) рабочий день.</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Заявление, представленное посредством почтового отправления, регистрируется в установленном порядке в органе, предоставляющем услугу, в день его поступления от организации почтовой связи. Если заявление, представленное посредством почтового отправления, поступило от организации почтовой связи менее чем за тридцать минут до окончания рабочего дня либо получено в выходной день, оно регистрируется в срок не позднее 12.00 следующего (ближайшего) рабочего дня.</w:t>
      </w:r>
    </w:p>
    <w:p w:rsidR="00845D72" w:rsidRPr="006D332D" w:rsidRDefault="00845D72" w:rsidP="00845D72">
      <w:pPr>
        <w:pStyle w:val="a5"/>
        <w:jc w:val="both"/>
        <w:rPr>
          <w:rFonts w:ascii="Times New Roman" w:hAnsi="Times New Roman" w:cs="Times New Roman"/>
          <w:i/>
          <w:sz w:val="28"/>
          <w:szCs w:val="28"/>
        </w:rPr>
      </w:pPr>
      <w:r w:rsidRPr="006D332D">
        <w:rPr>
          <w:rFonts w:ascii="Times New Roman" w:hAnsi="Times New Roman" w:cs="Times New Roman"/>
          <w:i/>
          <w:sz w:val="28"/>
          <w:szCs w:val="28"/>
        </w:rPr>
        <w:lastRenderedPageBreak/>
        <w:t>2.7. Требования к помещениям, в которых предоставляются услуги, к залу ожидания, местам для заполнения заявлений о предоставлении услуг, информационным стендам с образцами их заполнения и перечнем документов, необходимых для предоставления каждой услуги</w:t>
      </w:r>
      <w:r w:rsidR="009A57CA">
        <w:rPr>
          <w:rFonts w:ascii="Times New Roman" w:hAnsi="Times New Roman" w:cs="Times New Roman"/>
          <w:i/>
          <w:sz w:val="28"/>
          <w:szCs w:val="28"/>
        </w:rPr>
        <w:t>.</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2.7.1. Служебные помещения органа, предоставляющего услугу, в которых осуществляется прием заявлений о предоставлении услуги, консультирование по вопросам предоставления услуги, должны соответствовать требованиям противопожарных, санитарно-эпидемиологических правил и нормативов, быть оборудованы системой кондиционирования воздуха, информационными стендами, иметь при входе информационные таблички с указанием наименования структурного подразделения органа, предоставляющего услугу, и номера кабинета.</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В служебных помещениях органа, предоставляющего услугу, должна быть обеспечена возможность предоставления заявителям мест для заполнения документов с предоставлением писчей бумаги и канцелярских принадлежностей в количестве, достаточном для оформления заявления.</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2.7.2. Места ожидания в здании, в котором располагаются служебные помещения органа, предоставляющего услугу, должны соответствовать комфортным условиям для заинтересованных лиц и оптимальным условиям работы специалистов, в том числе необходимо наличие доступных мест общего пользования (туалет, гардероб). В служебных помещениях органа, предоставляющего услугу, выделяются места ожидания в очереди на консультацию, подачу заявления или получение результатов государственной услуги, которые должны быть оборудованы стульями. Количество мест ожидания определяется исходя из фактической нагрузки и возможностей для их размещения в служебных помещениях органа, предоставляющего услугу, но не может составлять менее 2 мест.</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2.7.3. Рабочие места должностных лиц, предоставляющих услугу, оборудуются компьютерами и оргтехникой, позволяющими своевременно и в полном объеме получать справочную информацию по вопросам предоставления услуги и организовать предоставление услуги в полном объеме.</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2.7.4. Визуальная, текстовая и мультимедийная информация о порядке предоставления государственной услуги размещается на официальном сайте органа, предоставляющего услугу, а также Портале государственных и муниципальных услуг.</w:t>
      </w:r>
    </w:p>
    <w:p w:rsidR="00845D72"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Оформление визуальной, текстовой и мультимедийной информации о порядке предоставления государственной услуги должно соответствовать оптимальному зрительному и слуховому восприятию этой информации гражданами.</w:t>
      </w:r>
    </w:p>
    <w:p w:rsidR="00C71D13" w:rsidRDefault="00C71D13" w:rsidP="0022268D">
      <w:pPr>
        <w:pStyle w:val="a5"/>
        <w:jc w:val="both"/>
        <w:rPr>
          <w:rFonts w:ascii="Times New Roman" w:hAnsi="Times New Roman" w:cs="Times New Roman"/>
          <w:sz w:val="28"/>
          <w:szCs w:val="28"/>
        </w:rPr>
      </w:pPr>
      <w:r>
        <w:rPr>
          <w:rFonts w:ascii="Times New Roman" w:hAnsi="Times New Roman" w:cs="Times New Roman"/>
          <w:sz w:val="28"/>
          <w:szCs w:val="28"/>
        </w:rPr>
        <w:t>2.7.5. Обеспечение инвалидам следующих условий доступности объектов и услуг с учетом имеющихся у них стойких расстройств функций организма и ограничений жизнедеятельности</w:t>
      </w:r>
      <w:r w:rsidR="009A57CA">
        <w:rPr>
          <w:rFonts w:ascii="Times New Roman" w:hAnsi="Times New Roman" w:cs="Times New Roman"/>
          <w:sz w:val="28"/>
          <w:szCs w:val="28"/>
        </w:rPr>
        <w:t>.</w:t>
      </w:r>
    </w:p>
    <w:p w:rsidR="00C71D13" w:rsidRDefault="00C71D13" w:rsidP="0022268D">
      <w:pPr>
        <w:pStyle w:val="a5"/>
        <w:jc w:val="both"/>
        <w:rPr>
          <w:rFonts w:ascii="Times New Roman" w:hAnsi="Times New Roman" w:cs="Times New Roman"/>
          <w:sz w:val="28"/>
          <w:szCs w:val="28"/>
        </w:rPr>
      </w:pPr>
      <w:r>
        <w:rPr>
          <w:rFonts w:ascii="Times New Roman" w:hAnsi="Times New Roman" w:cs="Times New Roman"/>
          <w:sz w:val="28"/>
          <w:szCs w:val="28"/>
        </w:rPr>
        <w:t xml:space="preserve">2.7.5.1. Обеспечение инвалидам следующих условий доступности объектов в соответствии с требованиями, установленными законодательными и иными </w:t>
      </w:r>
      <w:r>
        <w:rPr>
          <w:rFonts w:ascii="Times New Roman" w:hAnsi="Times New Roman" w:cs="Times New Roman"/>
          <w:sz w:val="28"/>
          <w:szCs w:val="28"/>
        </w:rPr>
        <w:lastRenderedPageBreak/>
        <w:t>нормативными правовыми актами Российской Федерации и Белгородской области:</w:t>
      </w:r>
    </w:p>
    <w:p w:rsidR="00C71D13" w:rsidRDefault="00C71D13" w:rsidP="00C71D13">
      <w:pPr>
        <w:pStyle w:val="a5"/>
        <w:ind w:firstLine="567"/>
        <w:jc w:val="both"/>
        <w:rPr>
          <w:rFonts w:ascii="Times New Roman" w:hAnsi="Times New Roman" w:cs="Times New Roman"/>
          <w:sz w:val="28"/>
          <w:szCs w:val="28"/>
        </w:rPr>
      </w:pPr>
      <w:r>
        <w:rPr>
          <w:rFonts w:ascii="Times New Roman" w:hAnsi="Times New Roman" w:cs="Times New Roman"/>
          <w:sz w:val="28"/>
          <w:szCs w:val="28"/>
        </w:rPr>
        <w:t>а) возможность беспрепятственного входа в помещение и выхода из него;</w:t>
      </w:r>
    </w:p>
    <w:p w:rsidR="00C71D13" w:rsidRDefault="00C71D13" w:rsidP="00C71D13">
      <w:pPr>
        <w:pStyle w:val="a5"/>
        <w:ind w:firstLine="567"/>
        <w:jc w:val="both"/>
        <w:rPr>
          <w:rFonts w:ascii="Times New Roman" w:hAnsi="Times New Roman" w:cs="Times New Roman"/>
          <w:sz w:val="28"/>
          <w:szCs w:val="28"/>
        </w:rPr>
      </w:pPr>
      <w:r>
        <w:rPr>
          <w:rFonts w:ascii="Times New Roman" w:hAnsi="Times New Roman" w:cs="Times New Roman"/>
          <w:sz w:val="28"/>
          <w:szCs w:val="28"/>
        </w:rPr>
        <w:t>б) возможность самостоятельного передвижения по территории объекта в целях доступа к месту предоставления услуги, ассистивных и вспомогательных технологий, а также сменного кресла-коляски;</w:t>
      </w:r>
    </w:p>
    <w:p w:rsidR="00C71D13" w:rsidRDefault="00C71D13" w:rsidP="00C71D13">
      <w:pPr>
        <w:pStyle w:val="a5"/>
        <w:ind w:firstLine="567"/>
        <w:jc w:val="both"/>
        <w:rPr>
          <w:rFonts w:ascii="Times New Roman" w:hAnsi="Times New Roman" w:cs="Times New Roman"/>
          <w:sz w:val="28"/>
          <w:szCs w:val="28"/>
        </w:rPr>
      </w:pPr>
      <w:r>
        <w:rPr>
          <w:rFonts w:ascii="Times New Roman" w:hAnsi="Times New Roman" w:cs="Times New Roman"/>
          <w:sz w:val="28"/>
          <w:szCs w:val="28"/>
        </w:rPr>
        <w:t>в) возможность посадки в транспортное средство и высадки из него перед входом в объект, в том числе с использованием кресла-коляски и, при необходимости, с помощью работников объекта;</w:t>
      </w:r>
    </w:p>
    <w:p w:rsidR="00C71D13" w:rsidRDefault="00C71D13" w:rsidP="00C71D13">
      <w:pPr>
        <w:pStyle w:val="a5"/>
        <w:ind w:firstLine="567"/>
        <w:jc w:val="both"/>
        <w:rPr>
          <w:rFonts w:ascii="Times New Roman" w:hAnsi="Times New Roman" w:cs="Times New Roman"/>
          <w:sz w:val="28"/>
          <w:szCs w:val="28"/>
        </w:rPr>
      </w:pPr>
      <w:r>
        <w:rPr>
          <w:rFonts w:ascii="Times New Roman" w:hAnsi="Times New Roman" w:cs="Times New Roman"/>
          <w:sz w:val="28"/>
          <w:szCs w:val="28"/>
        </w:rPr>
        <w:t>г) сопровождение инвалидов, имеющих стойкие нарушения функции зрения и самостоятельного передвижения, по территории объекта;</w:t>
      </w:r>
    </w:p>
    <w:p w:rsidR="00C71D13" w:rsidRDefault="00C71D13" w:rsidP="00C71D13">
      <w:pPr>
        <w:pStyle w:val="a5"/>
        <w:ind w:firstLine="567"/>
        <w:jc w:val="both"/>
        <w:rPr>
          <w:rFonts w:ascii="Times New Roman" w:hAnsi="Times New Roman" w:cs="Times New Roman"/>
          <w:sz w:val="28"/>
          <w:szCs w:val="28"/>
        </w:rPr>
      </w:pPr>
      <w:r>
        <w:rPr>
          <w:rFonts w:ascii="Times New Roman" w:hAnsi="Times New Roman" w:cs="Times New Roman"/>
          <w:sz w:val="28"/>
          <w:szCs w:val="28"/>
        </w:rPr>
        <w:t>д) содействие инвалиду при входе в объект и выходе из него, информирование инвалида о доступных маршрутах общественного транспорта;</w:t>
      </w:r>
    </w:p>
    <w:p w:rsidR="00C71D13" w:rsidRDefault="00C71D13" w:rsidP="00C71D13">
      <w:pPr>
        <w:pStyle w:val="a5"/>
        <w:ind w:firstLine="567"/>
        <w:jc w:val="both"/>
        <w:rPr>
          <w:rFonts w:ascii="Times New Roman" w:hAnsi="Times New Roman" w:cs="Times New Roman"/>
          <w:sz w:val="28"/>
          <w:szCs w:val="28"/>
        </w:rPr>
      </w:pPr>
      <w:r>
        <w:rPr>
          <w:rFonts w:ascii="Times New Roman" w:hAnsi="Times New Roman" w:cs="Times New Roman"/>
          <w:sz w:val="28"/>
          <w:szCs w:val="28"/>
        </w:rPr>
        <w:t>е) надлежащее размещение носителей информации, необходимое для обеспечения беспрепятственного доступа инвалидов к объектам и услугам, с учетом ограничений их жизнедеятельности, в том числе дублирование необходимой для получения услуги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 и на контрастном фоне;</w:t>
      </w:r>
    </w:p>
    <w:p w:rsidR="00C71D13" w:rsidRDefault="00C71D13" w:rsidP="00C71D13">
      <w:pPr>
        <w:pStyle w:val="a5"/>
        <w:ind w:firstLine="567"/>
        <w:jc w:val="both"/>
        <w:rPr>
          <w:rFonts w:ascii="Times New Roman" w:hAnsi="Times New Roman" w:cs="Times New Roman"/>
          <w:sz w:val="28"/>
          <w:szCs w:val="28"/>
        </w:rPr>
      </w:pPr>
      <w:r>
        <w:rPr>
          <w:rFonts w:ascii="Times New Roman" w:hAnsi="Times New Roman" w:cs="Times New Roman"/>
          <w:sz w:val="28"/>
          <w:szCs w:val="28"/>
        </w:rPr>
        <w:t xml:space="preserve">ж) обеспечение доступа на объект, в котором предоставляются услуги, собаки-проводника при наличии документа, подтверждающего ее специальное обучение, выданного по </w:t>
      </w:r>
      <w:hyperlink r:id="rId44" w:history="1">
        <w:r>
          <w:rPr>
            <w:rStyle w:val="ab"/>
            <w:rFonts w:ascii="Times New Roman" w:hAnsi="Times New Roman" w:cs="Times New Roman"/>
            <w:sz w:val="28"/>
            <w:szCs w:val="28"/>
          </w:rPr>
          <w:t>форме</w:t>
        </w:r>
      </w:hyperlink>
      <w:r>
        <w:rPr>
          <w:rFonts w:ascii="Times New Roman" w:hAnsi="Times New Roman" w:cs="Times New Roman"/>
          <w:sz w:val="28"/>
          <w:szCs w:val="28"/>
        </w:rPr>
        <w:t xml:space="preserve"> и в </w:t>
      </w:r>
      <w:hyperlink r:id="rId45" w:history="1">
        <w:r>
          <w:rPr>
            <w:rStyle w:val="ab"/>
            <w:rFonts w:ascii="Times New Roman" w:hAnsi="Times New Roman" w:cs="Times New Roman"/>
            <w:sz w:val="28"/>
            <w:szCs w:val="28"/>
          </w:rPr>
          <w:t>порядке</w:t>
        </w:r>
      </w:hyperlink>
      <w:r>
        <w:rPr>
          <w:rFonts w:ascii="Times New Roman" w:hAnsi="Times New Roman" w:cs="Times New Roman"/>
          <w:sz w:val="28"/>
          <w:szCs w:val="28"/>
        </w:rPr>
        <w:t>, утвержденных Приказом Министерства труда и социальной защиты Российской Федерации от 22 июня 2015 года N 386н;</w:t>
      </w:r>
    </w:p>
    <w:p w:rsidR="00C71D13" w:rsidRDefault="00C71D13" w:rsidP="00C71D13">
      <w:pPr>
        <w:pStyle w:val="a5"/>
        <w:ind w:firstLine="567"/>
        <w:jc w:val="both"/>
        <w:rPr>
          <w:rFonts w:ascii="Times New Roman" w:hAnsi="Times New Roman" w:cs="Times New Roman"/>
          <w:sz w:val="28"/>
          <w:szCs w:val="28"/>
        </w:rPr>
      </w:pPr>
      <w:r>
        <w:rPr>
          <w:rFonts w:ascii="Times New Roman" w:hAnsi="Times New Roman" w:cs="Times New Roman"/>
          <w:sz w:val="28"/>
          <w:szCs w:val="28"/>
        </w:rPr>
        <w:t>з) оказание иных видов посторонней помощи;</w:t>
      </w:r>
    </w:p>
    <w:p w:rsidR="00C71D13" w:rsidRDefault="00C71D13" w:rsidP="0022268D">
      <w:pPr>
        <w:pStyle w:val="a5"/>
        <w:jc w:val="both"/>
        <w:rPr>
          <w:rFonts w:ascii="Times New Roman" w:hAnsi="Times New Roman" w:cs="Times New Roman"/>
          <w:sz w:val="28"/>
          <w:szCs w:val="28"/>
        </w:rPr>
      </w:pPr>
      <w:r>
        <w:rPr>
          <w:rFonts w:ascii="Times New Roman" w:hAnsi="Times New Roman" w:cs="Times New Roman"/>
          <w:sz w:val="28"/>
          <w:szCs w:val="28"/>
        </w:rPr>
        <w:t>2.7.5.2. Обеспечение инвалидам следующих условий доступности услуг в соответствии с требованиями, установленными законодательными и иными нормативными правовыми актами Российской Федерации и Белгородской области:</w:t>
      </w:r>
    </w:p>
    <w:p w:rsidR="00C71D13" w:rsidRDefault="00C71D13" w:rsidP="00C71D13">
      <w:pPr>
        <w:pStyle w:val="a5"/>
        <w:ind w:firstLine="567"/>
        <w:jc w:val="both"/>
        <w:rPr>
          <w:rFonts w:ascii="Times New Roman" w:hAnsi="Times New Roman" w:cs="Times New Roman"/>
          <w:sz w:val="28"/>
          <w:szCs w:val="28"/>
        </w:rPr>
      </w:pPr>
      <w:r>
        <w:rPr>
          <w:rFonts w:ascii="Times New Roman" w:hAnsi="Times New Roman" w:cs="Times New Roman"/>
          <w:sz w:val="28"/>
          <w:szCs w:val="28"/>
        </w:rPr>
        <w:t>а) оказание инвалидам помощи, необходимой для получения в доступной для них форме информации о правилах предоставления услуги, в том числе об оформлении необходимых для получения услуги документов, о совершении ими других необходимых для получения услуги действий;</w:t>
      </w:r>
    </w:p>
    <w:p w:rsidR="00C71D13" w:rsidRDefault="00C71D13" w:rsidP="00C71D13">
      <w:pPr>
        <w:pStyle w:val="a5"/>
        <w:ind w:firstLine="567"/>
        <w:jc w:val="both"/>
        <w:rPr>
          <w:rFonts w:ascii="Times New Roman" w:hAnsi="Times New Roman" w:cs="Times New Roman"/>
          <w:sz w:val="28"/>
          <w:szCs w:val="28"/>
        </w:rPr>
      </w:pPr>
      <w:r>
        <w:rPr>
          <w:rFonts w:ascii="Times New Roman" w:hAnsi="Times New Roman" w:cs="Times New Roman"/>
          <w:sz w:val="28"/>
          <w:szCs w:val="28"/>
        </w:rPr>
        <w:t>б) предоставление инвалидам по слуху, при необходимости, услуги с использованием русского жестового языка, включая обеспечение допуска на объект сурдопереводчика, тифлосурдопереводчика;</w:t>
      </w:r>
    </w:p>
    <w:p w:rsidR="00C71D13" w:rsidRDefault="00C71D13" w:rsidP="00C71D13">
      <w:pPr>
        <w:pStyle w:val="a5"/>
        <w:ind w:firstLine="567"/>
        <w:jc w:val="both"/>
        <w:rPr>
          <w:rFonts w:ascii="Times New Roman" w:hAnsi="Times New Roman" w:cs="Times New Roman"/>
          <w:sz w:val="28"/>
          <w:szCs w:val="28"/>
        </w:rPr>
      </w:pPr>
      <w:r>
        <w:rPr>
          <w:rFonts w:ascii="Times New Roman" w:hAnsi="Times New Roman" w:cs="Times New Roman"/>
          <w:sz w:val="28"/>
          <w:szCs w:val="28"/>
        </w:rPr>
        <w:t>в) оказание работниками органов и организаций, предоставляющих услуги в сфере социальной защиты, иной необходимой инвалидам помощи в преодолении барьеров, мешающих получению ими услуг наравне с другими лицами;</w:t>
      </w:r>
    </w:p>
    <w:p w:rsidR="00C71D13" w:rsidRPr="006D332D" w:rsidRDefault="00C71D13" w:rsidP="0022268D">
      <w:pPr>
        <w:pStyle w:val="a5"/>
        <w:ind w:firstLine="567"/>
        <w:jc w:val="both"/>
        <w:rPr>
          <w:rFonts w:ascii="Times New Roman" w:hAnsi="Times New Roman" w:cs="Times New Roman"/>
          <w:sz w:val="28"/>
          <w:szCs w:val="28"/>
        </w:rPr>
      </w:pPr>
      <w:r>
        <w:rPr>
          <w:rFonts w:ascii="Times New Roman" w:hAnsi="Times New Roman" w:cs="Times New Roman"/>
          <w:sz w:val="28"/>
          <w:szCs w:val="28"/>
        </w:rPr>
        <w:t>г) наличие копий документов, объявлений, инструкций о порядке предоставления услуги (в том числе на информационном стенде), выполненных рельефно-точечным шрифтом Брайля и на контрастном фоне, а также аудиоконтура в регистратуре".</w:t>
      </w:r>
    </w:p>
    <w:p w:rsidR="00845D72" w:rsidRPr="006D332D" w:rsidRDefault="00845D72" w:rsidP="00845D72">
      <w:pPr>
        <w:pStyle w:val="a5"/>
        <w:jc w:val="both"/>
        <w:rPr>
          <w:rFonts w:ascii="Times New Roman" w:hAnsi="Times New Roman" w:cs="Times New Roman"/>
          <w:i/>
          <w:sz w:val="28"/>
          <w:szCs w:val="28"/>
        </w:rPr>
      </w:pPr>
      <w:r w:rsidRPr="006D332D">
        <w:rPr>
          <w:rFonts w:ascii="Times New Roman" w:hAnsi="Times New Roman" w:cs="Times New Roman"/>
          <w:i/>
          <w:sz w:val="28"/>
          <w:szCs w:val="28"/>
        </w:rPr>
        <w:t>2.8. Показатели доступности и качества услуг</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lastRenderedPageBreak/>
        <w:t>Показатели доступности услуги:</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 предоставление услуги на безвозмездной основе;</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 проставление заинтересованным лицам полной, актуальной и достоверной информации о порядке предоставления услуги, в том числе в электронной форме путем размещения на официальном сайте и Портале государственных услуг и муниципальных услуг;</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 возможность получения услуги без непосредственного взаимодействия заявителя с должностным лицом при направлении заявления и получения результата предоставления услуги с использованием средств почтовой связи и (или) в электронной форме;</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 xml:space="preserve"> - доступность для заявителей услуги в многофункциональном центре;</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 информирование заявителя о ходе предоставления услуги по телефону, в электронной форме.</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Показатели качества услуги:</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 доля заявлений, по которым услуга предоставлена в срок и в соответствии со стандартом предоставления услуги, в общем количестве заявлений о предоставлении услуги;</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 доля обоснованных жалоб заявителей на действия (бездействие) должностных лиц при предоставлении услуги в общем количестве заявлений о предоставлении услуги.</w:t>
      </w:r>
    </w:p>
    <w:p w:rsidR="00845D72" w:rsidRPr="006D332D" w:rsidRDefault="00845D72" w:rsidP="00845D72">
      <w:pPr>
        <w:pStyle w:val="a5"/>
        <w:jc w:val="both"/>
        <w:rPr>
          <w:rFonts w:ascii="Times New Roman" w:hAnsi="Times New Roman" w:cs="Times New Roman"/>
          <w:i/>
          <w:sz w:val="28"/>
          <w:szCs w:val="28"/>
        </w:rPr>
      </w:pPr>
      <w:r w:rsidRPr="006D332D">
        <w:rPr>
          <w:rFonts w:ascii="Times New Roman" w:hAnsi="Times New Roman" w:cs="Times New Roman"/>
          <w:i/>
          <w:sz w:val="28"/>
          <w:szCs w:val="28"/>
        </w:rPr>
        <w:t>2.9. Иные требования, в том числе учитывающие особенности предоставления государственных и муниципальных услуг в многофункциональных центрах и особенности предоставления государственных и муниципальных услуг в электронной форме</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2.9.1. Порядок и способы подачи заявлений о предоставлении услуг в электронном виде, требования к их формату определяются Приказом Минэкономразвития России от 14 января 2015 года № 7.</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2.9.2. Прием заявлений о предоставлении услуг и необходимых документов и выдача документов по результатам предоставления услуг осуществляются в многофункциональных центрах в соответствии с заключенными в установленном порядке соглашениями о взаимодействии.</w:t>
      </w:r>
    </w:p>
    <w:p w:rsidR="00845D72" w:rsidRPr="006D332D" w:rsidRDefault="00845D72" w:rsidP="00845D72">
      <w:pPr>
        <w:pStyle w:val="a5"/>
        <w:jc w:val="both"/>
        <w:rPr>
          <w:rFonts w:ascii="Times New Roman" w:hAnsi="Times New Roman" w:cs="Times New Roman"/>
          <w:sz w:val="28"/>
          <w:szCs w:val="28"/>
        </w:rPr>
      </w:pPr>
      <w:bookmarkStart w:id="282" w:name="OLE_LINK44"/>
      <w:r w:rsidRPr="006D332D">
        <w:rPr>
          <w:rFonts w:ascii="Times New Roman" w:hAnsi="Times New Roman" w:cs="Times New Roman"/>
          <w:sz w:val="28"/>
          <w:szCs w:val="28"/>
        </w:rPr>
        <w:t>3. Предоставления услуги «</w:t>
      </w:r>
      <w:bookmarkStart w:id="283" w:name="OLE_LINK4"/>
      <w:bookmarkStart w:id="284" w:name="OLE_LINK224"/>
      <w:bookmarkStart w:id="285" w:name="OLE_LINK225"/>
      <w:r w:rsidRPr="006D332D">
        <w:rPr>
          <w:rFonts w:ascii="Times New Roman" w:hAnsi="Times New Roman" w:cs="Times New Roman"/>
          <w:sz w:val="28"/>
          <w:szCs w:val="28"/>
        </w:rPr>
        <w:t>Предварительное согласование предоставления земельного участка</w:t>
      </w:r>
      <w:bookmarkEnd w:id="283"/>
      <w:bookmarkEnd w:id="284"/>
      <w:bookmarkEnd w:id="285"/>
      <w:r w:rsidRPr="006D332D">
        <w:rPr>
          <w:rFonts w:ascii="Times New Roman" w:hAnsi="Times New Roman" w:cs="Times New Roman"/>
          <w:sz w:val="28"/>
          <w:szCs w:val="28"/>
        </w:rPr>
        <w:t>»</w:t>
      </w:r>
    </w:p>
    <w:p w:rsidR="00845D72" w:rsidRPr="006D332D" w:rsidRDefault="00845D72" w:rsidP="00845D72">
      <w:pPr>
        <w:pStyle w:val="a5"/>
        <w:jc w:val="both"/>
        <w:rPr>
          <w:rFonts w:ascii="Times New Roman" w:hAnsi="Times New Roman" w:cs="Times New Roman"/>
          <w:i/>
          <w:sz w:val="28"/>
          <w:szCs w:val="28"/>
        </w:rPr>
      </w:pPr>
      <w:r w:rsidRPr="006D332D">
        <w:rPr>
          <w:rFonts w:ascii="Times New Roman" w:hAnsi="Times New Roman" w:cs="Times New Roman"/>
          <w:i/>
          <w:sz w:val="28"/>
          <w:szCs w:val="28"/>
        </w:rPr>
        <w:t>3.1. Результат предоставления услуги</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Результатом предоставления услуги является направление (выдача при личном обращении) заявителю решения о предварительном согласовании предоставления земельного участка.</w:t>
      </w:r>
    </w:p>
    <w:p w:rsidR="00845D72" w:rsidRPr="006D332D" w:rsidRDefault="00845D72" w:rsidP="00845D72">
      <w:pPr>
        <w:pStyle w:val="a5"/>
        <w:jc w:val="both"/>
        <w:rPr>
          <w:rFonts w:ascii="Times New Roman" w:hAnsi="Times New Roman" w:cs="Times New Roman"/>
          <w:i/>
          <w:sz w:val="28"/>
          <w:szCs w:val="28"/>
        </w:rPr>
      </w:pPr>
      <w:r w:rsidRPr="006D332D">
        <w:rPr>
          <w:rFonts w:ascii="Times New Roman" w:hAnsi="Times New Roman" w:cs="Times New Roman"/>
          <w:i/>
          <w:sz w:val="28"/>
          <w:szCs w:val="28"/>
        </w:rPr>
        <w:t>3.2. Срок предоставления услуги</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 xml:space="preserve">Максимальный срок предоставления услуги, предусмотренный федеральным законодательством, а также рекомендуемый сокращенный срок предоставления услуги определён в приложении 2 к настоящим Стандартам. </w:t>
      </w:r>
    </w:p>
    <w:p w:rsidR="00845D72" w:rsidRPr="006D332D" w:rsidRDefault="00845D72" w:rsidP="00845D72">
      <w:pPr>
        <w:pStyle w:val="a5"/>
        <w:jc w:val="both"/>
        <w:rPr>
          <w:rFonts w:ascii="Times New Roman" w:hAnsi="Times New Roman" w:cs="Times New Roman"/>
          <w:i/>
          <w:sz w:val="28"/>
          <w:szCs w:val="28"/>
        </w:rPr>
      </w:pPr>
      <w:r w:rsidRPr="006D332D">
        <w:rPr>
          <w:rFonts w:ascii="Times New Roman" w:hAnsi="Times New Roman" w:cs="Times New Roman"/>
          <w:i/>
          <w:sz w:val="28"/>
          <w:szCs w:val="28"/>
        </w:rPr>
        <w:t xml:space="preserve">3.3. Перечень документов, необходимых в соответствии с нормативными правовыми актами для предоставления услуги, подлежащих представлению заявителем </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lastRenderedPageBreak/>
        <w:t>Для предоставления услуги заявителем представляются в орган, предоставляющий услугу, следующие документы:</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1. Заявление о предварительном согласовании предоставления земельного участка (далее также - заявление о предоставлении услуги), в котором указываются:</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1) фамилия, имя и (при наличии) отчество, место жительства заявителя, реквизиты документа, удостоверяющего личность заявителя (для гражданина);</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2) наименование и место нахождения заявителя (для юридического лица), а также государственный регистрационный номер записи о государственной регистрации юридического лица в едином государственном реестре юридических лиц и идентификационный номер налогоплательщика, за исключением случаев, если заявителем является иностранное юридическое лицо;</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 xml:space="preserve">3) </w:t>
      </w:r>
      <w:bookmarkStart w:id="286" w:name="OLE_LINK137"/>
      <w:r w:rsidRPr="006D332D">
        <w:rPr>
          <w:rFonts w:ascii="Times New Roman" w:hAnsi="Times New Roman" w:cs="Times New Roman"/>
          <w:sz w:val="28"/>
          <w:szCs w:val="28"/>
        </w:rPr>
        <w:t>кадастровый номер земельного участка, заявление о предварительном согласовании предоставления которого подано (далее - испрашиваемый земельный участок), в случае, если границы такого земельного участка подлежат уточнению в соответствии с Федеральным законом «О государственном кадастре недвижимости»;</w:t>
      </w:r>
      <w:bookmarkEnd w:id="286"/>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4) реквизиты решения об утверждении проекта межевания территории, если образование испрашиваемого земельного участка предусмотрено указанным проектом;</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5) кадастровый номер земельного участка или кадастровые номера земельных участков, из которых в соответствии с проектом межевания территории или со схемой расположения земельного участка предусмотрено образование испрашиваемого земельного участка, в случае, если сведения о таких земельных участках внесены в государственный кадастр недвижимости;</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6) основание предоставления земельного участка без проведения торгов из числа предусмотренных пунктом 2 статьи 39.3, статьей 39.5, пунктом 2 статьи 39.6 или пунктом 2 статьи 39.10 Земельного кодекса РФ оснований;</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7) вид права, на котором заявитель желает приобрести земельный участок, если предоставление земельного участка возможно на нескольких видах прав;</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8) цель использования земельного участка;</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9) реквизиты решения об изъятии земельного участка для государственных или муниципальных нужд в случае, если земельный участок предоставляется взамен земельного участка, изымаемого для государственных или муниципальных нужд;</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10) реквизиты решения об утверждении документа территориального планирования и (или) проекта планировки территории в случае, если земельный участок предоставляется для размещения объектов, предусмотренных указанными документом и (или) проектом;</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11) почтовый адрес и (или) адрес электронной почты для связи с заявителем;</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 xml:space="preserve">2. Документы, подтверждающие право заявителя на приобретение земельного участка без проведения торгов и предусмотренные перечнем, установленным Приказом Минэкономразвития России от 12 января 2015 года № 1 «Об утверждении перечня документов, подтверждающих право заявителя на </w:t>
      </w:r>
      <w:r w:rsidRPr="006D332D">
        <w:rPr>
          <w:rFonts w:ascii="Times New Roman" w:hAnsi="Times New Roman" w:cs="Times New Roman"/>
          <w:sz w:val="28"/>
          <w:szCs w:val="28"/>
        </w:rPr>
        <w:lastRenderedPageBreak/>
        <w:t xml:space="preserve">приобретение земельного участка без проведения торгов» </w:t>
      </w:r>
      <w:bookmarkStart w:id="287" w:name="OLE_LINK73"/>
      <w:bookmarkStart w:id="288" w:name="OLE_LINK74"/>
      <w:r w:rsidRPr="006D332D">
        <w:rPr>
          <w:rFonts w:ascii="Times New Roman" w:hAnsi="Times New Roman" w:cs="Times New Roman"/>
          <w:sz w:val="28"/>
          <w:szCs w:val="28"/>
        </w:rPr>
        <w:t>(за исключением документов, которые должны быть запрошены в порядке межведомственного информационного взаимодействия)</w:t>
      </w:r>
      <w:bookmarkEnd w:id="287"/>
      <w:bookmarkEnd w:id="288"/>
      <w:r w:rsidRPr="006D332D">
        <w:rPr>
          <w:rFonts w:ascii="Times New Roman" w:hAnsi="Times New Roman" w:cs="Times New Roman"/>
          <w:sz w:val="28"/>
          <w:szCs w:val="28"/>
        </w:rPr>
        <w:t>.</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 xml:space="preserve">3. Схема расположения земельного участка в случае, </w:t>
      </w:r>
      <w:bookmarkStart w:id="289" w:name="OLE_LINK37"/>
      <w:r w:rsidRPr="006D332D">
        <w:rPr>
          <w:rFonts w:ascii="Times New Roman" w:hAnsi="Times New Roman" w:cs="Times New Roman"/>
          <w:sz w:val="28"/>
          <w:szCs w:val="28"/>
        </w:rPr>
        <w:t xml:space="preserve">если испрашиваемый земельный участок предстоит образовать </w:t>
      </w:r>
      <w:bookmarkEnd w:id="289"/>
      <w:r w:rsidRPr="006D332D">
        <w:rPr>
          <w:rFonts w:ascii="Times New Roman" w:hAnsi="Times New Roman" w:cs="Times New Roman"/>
          <w:sz w:val="28"/>
          <w:szCs w:val="28"/>
        </w:rPr>
        <w:t>и отсутствует проект межевания территории, в границах которой предстоит образовать такой земельный участок.</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4.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 если заявителем является иностранное юридическое лицо.</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5. Подготовленные некоммерческой организацией, созданной гражданами, списки ее членов в случае, если подано заявление о предварительном согласовании предоставления земельного участка или о предоставлении земельного участка в безвозмездное пользование указанной организации для ведения огородничества или садоводства.</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 xml:space="preserve">6. Документ, подтверждающий личность заявителя, а в случае обращения представителя юридического или физического лица - документ, подтверждающий полномочия представителя юридического или физического лица в соответствии с законодательством Российской Федерации. </w:t>
      </w:r>
      <w:bookmarkStart w:id="290" w:name="OLE_LINK144"/>
      <w:r w:rsidRPr="006D332D">
        <w:rPr>
          <w:rFonts w:ascii="Times New Roman" w:hAnsi="Times New Roman" w:cs="Times New Roman"/>
          <w:sz w:val="28"/>
          <w:szCs w:val="28"/>
        </w:rPr>
        <w:t xml:space="preserve">Копия соответствующего документа заверяется должностным лицом органа исполнительной власти или органа местного самоуправления, принимающим заявление, и приобщается к поданному заявлению. </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 xml:space="preserve">К заявлению, поданному </w:t>
      </w:r>
      <w:bookmarkStart w:id="291" w:name="OLE_LINK132"/>
      <w:r w:rsidRPr="006D332D">
        <w:rPr>
          <w:rFonts w:ascii="Times New Roman" w:hAnsi="Times New Roman" w:cs="Times New Roman"/>
          <w:sz w:val="28"/>
          <w:szCs w:val="28"/>
        </w:rPr>
        <w:t>в форме электронного документа</w:t>
      </w:r>
      <w:bookmarkEnd w:id="291"/>
      <w:r w:rsidRPr="006D332D">
        <w:rPr>
          <w:rFonts w:ascii="Times New Roman" w:hAnsi="Times New Roman" w:cs="Times New Roman"/>
          <w:sz w:val="28"/>
          <w:szCs w:val="28"/>
        </w:rPr>
        <w:t>, прилагается копия документа, удостоверяющего личность заявителя (удостоверяющего личность представителя заявителя, если заявление представляется представителем заявителя) в виде электронного образа такого документа. Представления указанного документа не требуется в случае представления заявления посредством отправки через личный кабинет единого портала или местного портала предоставления государственных и муниципальных услуг, а также если заявление подписано усиленной квалифицированной электронной подписью.</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В случае представления заявления в форме электронного документа представителем заявителя, действующим на основании доверенности, к заявлению также прилагается доверенность в виде электронного образа такого документа.</w:t>
      </w:r>
    </w:p>
    <w:bookmarkEnd w:id="290"/>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7. Нотариально заверенное согласие супруга на приобретение в собственность земельного участка (в случае приобретения земельного участка в собственность одним из супругов).</w:t>
      </w:r>
    </w:p>
    <w:p w:rsidR="00845D72" w:rsidRPr="006D332D" w:rsidRDefault="00845D72" w:rsidP="00845D72">
      <w:pPr>
        <w:pStyle w:val="a5"/>
        <w:jc w:val="both"/>
        <w:rPr>
          <w:rFonts w:ascii="Times New Roman" w:hAnsi="Times New Roman" w:cs="Times New Roman"/>
          <w:i/>
          <w:sz w:val="28"/>
          <w:szCs w:val="28"/>
        </w:rPr>
      </w:pPr>
      <w:r w:rsidRPr="006D332D">
        <w:rPr>
          <w:rFonts w:ascii="Times New Roman" w:hAnsi="Times New Roman" w:cs="Times New Roman"/>
          <w:i/>
          <w:sz w:val="28"/>
          <w:szCs w:val="28"/>
        </w:rPr>
        <w:t xml:space="preserve">3.4. Перечень документов, необходимых в соответствии с нормативными правовыми актами для предоставления услуги, которые находятся в распоряжении государственных органов, органов местного самоуправления и иных органов, участвующих в предоставлении государственных или муниципальных услуг, </w:t>
      </w:r>
      <w:bookmarkStart w:id="292" w:name="OLE_LINK133"/>
      <w:r w:rsidRPr="006D332D">
        <w:rPr>
          <w:rFonts w:ascii="Times New Roman" w:hAnsi="Times New Roman" w:cs="Times New Roman"/>
          <w:i/>
          <w:sz w:val="28"/>
          <w:szCs w:val="28"/>
        </w:rPr>
        <w:t xml:space="preserve">и которые заявитель вправе представить </w:t>
      </w:r>
      <w:bookmarkEnd w:id="292"/>
    </w:p>
    <w:p w:rsidR="00845D72" w:rsidRPr="006D332D" w:rsidRDefault="00845D72" w:rsidP="00845D72">
      <w:pPr>
        <w:pStyle w:val="a5"/>
        <w:jc w:val="both"/>
        <w:rPr>
          <w:rFonts w:ascii="Times New Roman" w:hAnsi="Times New Roman" w:cs="Times New Roman"/>
          <w:sz w:val="28"/>
          <w:szCs w:val="28"/>
        </w:rPr>
      </w:pPr>
      <w:bookmarkStart w:id="293" w:name="OLE_LINK145"/>
      <w:bookmarkStart w:id="294" w:name="OLE_LINK146"/>
      <w:r w:rsidRPr="006D332D">
        <w:rPr>
          <w:rFonts w:ascii="Times New Roman" w:hAnsi="Times New Roman" w:cs="Times New Roman"/>
          <w:sz w:val="28"/>
          <w:szCs w:val="28"/>
        </w:rPr>
        <w:t xml:space="preserve">К документам, необходимым для предоставления услуги, которые находятся в распоряжении других органов исполнительной власти, государственных </w:t>
      </w:r>
      <w:r w:rsidRPr="006D332D">
        <w:rPr>
          <w:rFonts w:ascii="Times New Roman" w:hAnsi="Times New Roman" w:cs="Times New Roman"/>
          <w:sz w:val="28"/>
          <w:szCs w:val="28"/>
        </w:rPr>
        <w:lastRenderedPageBreak/>
        <w:t>органов, органов местного самоуправления, организаций и получение которых в процессе оказания услуги осуществляется органом, предоставляющим услугу, самостоятельно в соответствии с требованиями Федерального закона от 27 июля 2010 года № 210-ФЗ «Об организации предоставления государственных и муниципальных услуг», относятся:</w:t>
      </w:r>
    </w:p>
    <w:bookmarkEnd w:id="293"/>
    <w:bookmarkEnd w:id="294"/>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 xml:space="preserve">1. Кадастровый план территории в отношении кадастрового квартала, в котором располагается испрашиваемый земельный участок, который предстоит образовать. </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2. Выписка из информационной системы обеспечения градостроительной деятельности (правил землепользования и застройки) в отношении территориальной зоны, в границах которой располагается испрашиваемый земельный участок.</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 xml:space="preserve">3. </w:t>
      </w:r>
      <w:bookmarkStart w:id="295" w:name="OLE_LINK138"/>
      <w:bookmarkStart w:id="296" w:name="OLE_LINK139"/>
      <w:bookmarkStart w:id="297" w:name="OLE_LINK147"/>
      <w:r w:rsidRPr="006D332D">
        <w:rPr>
          <w:rFonts w:ascii="Times New Roman" w:hAnsi="Times New Roman" w:cs="Times New Roman"/>
          <w:sz w:val="28"/>
          <w:szCs w:val="28"/>
        </w:rPr>
        <w:t xml:space="preserve">Выписка из ЕГРП о правах на земельный участок </w:t>
      </w:r>
      <w:bookmarkStart w:id="298" w:name="OLE_LINK136"/>
      <w:bookmarkEnd w:id="295"/>
      <w:bookmarkEnd w:id="296"/>
      <w:r w:rsidRPr="006D332D">
        <w:rPr>
          <w:rFonts w:ascii="Times New Roman" w:hAnsi="Times New Roman" w:cs="Times New Roman"/>
          <w:sz w:val="28"/>
          <w:szCs w:val="28"/>
        </w:rPr>
        <w:t>(земельные участки)</w:t>
      </w:r>
      <w:bookmarkEnd w:id="298"/>
      <w:r w:rsidRPr="006D332D">
        <w:rPr>
          <w:rFonts w:ascii="Times New Roman" w:hAnsi="Times New Roman" w:cs="Times New Roman"/>
          <w:sz w:val="28"/>
          <w:szCs w:val="28"/>
        </w:rPr>
        <w:t xml:space="preserve">, из которого (которых) образуется испрашиваемый земельный участок </w:t>
      </w:r>
      <w:bookmarkStart w:id="299" w:name="OLE_LINK142"/>
      <w:r w:rsidRPr="006D332D">
        <w:rPr>
          <w:rFonts w:ascii="Times New Roman" w:hAnsi="Times New Roman" w:cs="Times New Roman"/>
          <w:sz w:val="28"/>
          <w:szCs w:val="28"/>
        </w:rPr>
        <w:t>или уведомление об отсутствии в ЕГРП запрашиваемых сведений о зарегистрированных правах на указанный земельный участок (земельные участки)</w:t>
      </w:r>
      <w:bookmarkEnd w:id="297"/>
      <w:r w:rsidRPr="006D332D">
        <w:rPr>
          <w:rFonts w:ascii="Times New Roman" w:hAnsi="Times New Roman" w:cs="Times New Roman"/>
          <w:sz w:val="28"/>
          <w:szCs w:val="28"/>
        </w:rPr>
        <w:t>.</w:t>
      </w:r>
    </w:p>
    <w:bookmarkEnd w:id="299"/>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 xml:space="preserve">4. Выписка из ЕГРП о правах на </w:t>
      </w:r>
      <w:bookmarkStart w:id="300" w:name="OLE_LINK141"/>
      <w:r w:rsidRPr="006D332D">
        <w:rPr>
          <w:rFonts w:ascii="Times New Roman" w:hAnsi="Times New Roman" w:cs="Times New Roman"/>
          <w:sz w:val="28"/>
          <w:szCs w:val="28"/>
        </w:rPr>
        <w:t>испрашиваемый земельный участок, в случае, если границы такого земельного участка подлежат уточнению в соответствии с Федеральным законом «О государственном кадастре недвижимости» или уведомление об отсутствии в ЕГРП запрашиваемых сведений о зарегистрированных правах на указанный земельный участок.</w:t>
      </w:r>
    </w:p>
    <w:p w:rsidR="00845D72" w:rsidRPr="006D332D" w:rsidRDefault="00845D72" w:rsidP="00845D72">
      <w:pPr>
        <w:pStyle w:val="a5"/>
        <w:jc w:val="both"/>
        <w:rPr>
          <w:rFonts w:ascii="Times New Roman" w:hAnsi="Times New Roman" w:cs="Times New Roman"/>
          <w:sz w:val="28"/>
          <w:szCs w:val="28"/>
        </w:rPr>
      </w:pPr>
      <w:bookmarkStart w:id="301" w:name="OLE_LINK140"/>
      <w:bookmarkEnd w:id="300"/>
      <w:r w:rsidRPr="006D332D">
        <w:rPr>
          <w:rFonts w:ascii="Times New Roman" w:hAnsi="Times New Roman" w:cs="Times New Roman"/>
          <w:sz w:val="28"/>
          <w:szCs w:val="28"/>
        </w:rPr>
        <w:t>5. Кадастровая выписка или кадастровый паспорт земельного участка (земельных участков), из которого (которых) образуется испрашиваемый земельный участок.</w:t>
      </w:r>
    </w:p>
    <w:bookmarkEnd w:id="301"/>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6. Кадастровая выписка или кадастровый паспорт испрашиваемого земельного участка, в случае, если границы такого земельного участка подлежат уточнению в соответствии с Федеральным законом «О государственном кадастре недвижимости».</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 xml:space="preserve">7. </w:t>
      </w:r>
      <w:bookmarkStart w:id="302" w:name="OLE_LINK148"/>
      <w:bookmarkStart w:id="303" w:name="OLE_LINK149"/>
      <w:r w:rsidRPr="006D332D">
        <w:rPr>
          <w:rFonts w:ascii="Times New Roman" w:hAnsi="Times New Roman" w:cs="Times New Roman"/>
          <w:sz w:val="28"/>
          <w:szCs w:val="28"/>
        </w:rPr>
        <w:t>Утвержденный проект планировки территории</w:t>
      </w:r>
      <w:bookmarkStart w:id="304" w:name="OLE_LINK143"/>
      <w:r w:rsidRPr="006D332D">
        <w:rPr>
          <w:rFonts w:ascii="Times New Roman" w:hAnsi="Times New Roman" w:cs="Times New Roman"/>
          <w:sz w:val="28"/>
          <w:szCs w:val="28"/>
        </w:rPr>
        <w:t xml:space="preserve">, в границах которой располагается испрашиваемый земельный участок, </w:t>
      </w:r>
      <w:bookmarkEnd w:id="304"/>
      <w:r w:rsidRPr="006D332D">
        <w:rPr>
          <w:rFonts w:ascii="Times New Roman" w:hAnsi="Times New Roman" w:cs="Times New Roman"/>
          <w:sz w:val="28"/>
          <w:szCs w:val="28"/>
        </w:rPr>
        <w:t>или письменное сообщение об его отсутствии.</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8. Утвержденный проект межевания территории, в границах которой располагается испрашиваемый земельный участок, или письменное сообщение об его отсутствии.</w:t>
      </w:r>
    </w:p>
    <w:bookmarkEnd w:id="302"/>
    <w:bookmarkEnd w:id="303"/>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9. Выписка из ЕГРЮЛ о юридическом лице, являющемся заявителем.</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10. Документы, подтверждающие право заявителя на приобретение земельного участка без проведения торгов и предусмотренные перечнем, установленным Приказом Минэкономразвития России от 12 января 2015 года № 1 «Об утверждении перечня документов, подтверждающих право заявителя на приобретение земельного участка без проведения торгов», которые должны быть запрошены в порядке межведомственного информационного взаимодействия.</w:t>
      </w:r>
    </w:p>
    <w:p w:rsidR="00845D72" w:rsidRPr="006D332D" w:rsidRDefault="00845D72" w:rsidP="00845D72">
      <w:pPr>
        <w:pStyle w:val="a5"/>
        <w:jc w:val="both"/>
        <w:rPr>
          <w:rFonts w:ascii="Times New Roman" w:hAnsi="Times New Roman" w:cs="Times New Roman"/>
          <w:i/>
          <w:sz w:val="28"/>
          <w:szCs w:val="28"/>
        </w:rPr>
      </w:pPr>
      <w:bookmarkStart w:id="305" w:name="OLE_LINK50"/>
      <w:r w:rsidRPr="006D332D">
        <w:rPr>
          <w:rFonts w:ascii="Times New Roman" w:hAnsi="Times New Roman" w:cs="Times New Roman"/>
          <w:i/>
          <w:sz w:val="28"/>
          <w:szCs w:val="28"/>
        </w:rPr>
        <w:t>3.5. Перечень оснований для отказа в приеме документов, необходимых для предоставления услуги</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lastRenderedPageBreak/>
        <w:t>Оснований для отказа в приеме документов, необходимых для предоставления услуги, не предусмотрено.</w:t>
      </w:r>
    </w:p>
    <w:p w:rsidR="00845D72" w:rsidRPr="006D332D" w:rsidRDefault="00845D72" w:rsidP="00845D72">
      <w:pPr>
        <w:pStyle w:val="a5"/>
        <w:jc w:val="both"/>
        <w:rPr>
          <w:rFonts w:ascii="Times New Roman" w:hAnsi="Times New Roman" w:cs="Times New Roman"/>
          <w:sz w:val="28"/>
          <w:szCs w:val="28"/>
        </w:rPr>
      </w:pPr>
      <w:bookmarkStart w:id="306" w:name="OLE_LINK12"/>
      <w:bookmarkEnd w:id="305"/>
      <w:r w:rsidRPr="006D332D">
        <w:rPr>
          <w:rFonts w:ascii="Times New Roman" w:hAnsi="Times New Roman" w:cs="Times New Roman"/>
          <w:sz w:val="28"/>
          <w:szCs w:val="28"/>
        </w:rPr>
        <w:t>В течение десяти дней со дня поступления заявления о предварительном согласовании предоставления земельного участка орган, предоставляющий услугу, возвращает заявление заявителю, если оно не соответствует требованиям «пункта 1» статьи 39.15 Земельного кодекса РФ, подано в иной уполномоченный орган или к заявлению не приложены документы, предусмотренные «пунктом 2» статьи 39.15 Земельного кодекса РФ. При этом заявителю должны быть указаны причины возврата заявления о предварительном согласовании предоставления земельного участка.</w:t>
      </w:r>
    </w:p>
    <w:bookmarkEnd w:id="306"/>
    <w:p w:rsidR="00845D72" w:rsidRPr="006D332D" w:rsidRDefault="00845D72" w:rsidP="00845D72">
      <w:pPr>
        <w:pStyle w:val="a5"/>
        <w:jc w:val="both"/>
        <w:rPr>
          <w:rFonts w:ascii="Times New Roman" w:hAnsi="Times New Roman" w:cs="Times New Roman"/>
          <w:i/>
          <w:sz w:val="28"/>
          <w:szCs w:val="28"/>
        </w:rPr>
      </w:pPr>
      <w:r w:rsidRPr="006D332D">
        <w:rPr>
          <w:rFonts w:ascii="Times New Roman" w:hAnsi="Times New Roman" w:cs="Times New Roman"/>
          <w:i/>
          <w:sz w:val="28"/>
          <w:szCs w:val="28"/>
        </w:rPr>
        <w:t>3.6.  Перечень оснований для отказа в предоставлении услуги</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Орган, предоставляющий услугу, принимает решение об отказе в предоставлении услуги при наличии хотя бы одного из следующих оснований:</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1. Схема расположения земельного участка, приложенная к заявлению о предварительном согласовании предоставления земельного участка, не может быть утверждена по основаниям, указанным в «пункте 16 статьи 11.10» Земельного кодекса РФ.</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2. Земельный участок, который предстоит образовать, не может быть предоставлен заявителю по основаниям, указанным в «подпунктах 1» - «13», «15» - «19», «22» и «23 статьи 39.16» Земельного кодекса РФ.</w:t>
      </w:r>
    </w:p>
    <w:p w:rsidR="00845D72"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3. Земельный участок, границы которого подлежат уточнению в соответствии с Федеральным законом «О государственном кадастре недвижимости», не может быть предоставлен заявителю по основаниям, указанным в «подпунктах 1» - «23 статьи 39.16» Земельного кодекса РФ.</w:t>
      </w:r>
    </w:p>
    <w:p w:rsidR="00845D72" w:rsidRPr="006D332D" w:rsidRDefault="00845D72" w:rsidP="00845D72">
      <w:pPr>
        <w:pStyle w:val="a5"/>
        <w:jc w:val="both"/>
        <w:rPr>
          <w:rFonts w:ascii="Times New Roman" w:hAnsi="Times New Roman" w:cs="Times New Roman"/>
          <w:sz w:val="28"/>
          <w:szCs w:val="28"/>
        </w:rPr>
      </w:pPr>
      <w:bookmarkStart w:id="307" w:name="OLE_LINK86"/>
      <w:r w:rsidRPr="006D332D">
        <w:rPr>
          <w:rFonts w:ascii="Times New Roman" w:hAnsi="Times New Roman" w:cs="Times New Roman"/>
          <w:sz w:val="28"/>
          <w:szCs w:val="28"/>
        </w:rPr>
        <w:t>4. В случае поступления в течение тридцати дней со дня опубликования извещения о предоставлении земельного участка для целей, предусмотренных статьей 39.18 Земельного кодекса РФ, заявлений иных граждан, крестьянских (фермерских) хозяйств о намерении участвовать в аукционе (при предоставлении услуги по предварительному согласованию предоставления земельных участков гражданам для индивидуального жилищного строительства, ведения личного подсобного хозяйства в границах населенного пункта, садоводства, дачного хозяйства, гражданам и крестьянским (фермерским) хозяйствам для осуществления крестьянским (фермерским) хозяйством его деятельности).</w:t>
      </w:r>
    </w:p>
    <w:bookmarkEnd w:id="307"/>
    <w:p w:rsidR="00845D72" w:rsidRPr="006D332D" w:rsidRDefault="00845D72" w:rsidP="00845D72">
      <w:pPr>
        <w:pStyle w:val="a5"/>
        <w:jc w:val="both"/>
        <w:rPr>
          <w:rFonts w:ascii="Times New Roman" w:hAnsi="Times New Roman" w:cs="Times New Roman"/>
          <w:i/>
          <w:sz w:val="28"/>
          <w:szCs w:val="28"/>
        </w:rPr>
      </w:pPr>
      <w:r w:rsidRPr="006D332D">
        <w:rPr>
          <w:rFonts w:ascii="Times New Roman" w:hAnsi="Times New Roman" w:cs="Times New Roman"/>
          <w:i/>
          <w:sz w:val="28"/>
          <w:szCs w:val="28"/>
        </w:rPr>
        <w:t>3.7. Перечень оснований для приостановления предоставления услуги</w:t>
      </w:r>
    </w:p>
    <w:p w:rsidR="009A57CA" w:rsidRPr="006D332D" w:rsidRDefault="00845D72" w:rsidP="00845D72">
      <w:pPr>
        <w:pStyle w:val="a5"/>
        <w:jc w:val="both"/>
        <w:rPr>
          <w:rFonts w:ascii="Times New Roman" w:hAnsi="Times New Roman" w:cs="Times New Roman"/>
          <w:sz w:val="28"/>
          <w:szCs w:val="28"/>
        </w:rPr>
      </w:pPr>
      <w:r w:rsidRPr="006D332D">
        <w:rPr>
          <w:rFonts w:ascii="Times New Roman" w:hAnsi="Times New Roman" w:cs="Times New Roman"/>
          <w:sz w:val="28"/>
          <w:szCs w:val="28"/>
        </w:rPr>
        <w:t>В случае, если на дату поступления в орган, предоставляющий услугу, заявления о предварительном согласовании предоставления земельного участка, образование которого предусмотрено приложенной к этому заявлению схемой расположения земельного участка, на рассмотрении такого органа находится представленная ранее другим лицом схема расположения земельного участка и местоположение земельных участков, образование которых предусмотрено этими схемами, частично или полностью совпадает, уполномоченный орган принимает решение о приостановлении срока рассмотрения поданного позднее заявления о предварительном согласовании предоставления земельного участка и направляет принятое решение заявителю.</w:t>
      </w:r>
    </w:p>
    <w:bookmarkEnd w:id="282"/>
    <w:p w:rsidR="00845D72" w:rsidRPr="002B2F71" w:rsidRDefault="009A57CA" w:rsidP="00845D72">
      <w:pPr>
        <w:pStyle w:val="a5"/>
        <w:jc w:val="both"/>
        <w:rPr>
          <w:rFonts w:ascii="Times New Roman" w:hAnsi="Times New Roman" w:cs="Times New Roman"/>
          <w:sz w:val="24"/>
          <w:szCs w:val="24"/>
        </w:rPr>
        <w:sectPr w:rsidR="00845D72" w:rsidRPr="002B2F71" w:rsidSect="00647230">
          <w:pgSz w:w="11906" w:h="16838"/>
          <w:pgMar w:top="1134" w:right="851" w:bottom="1134" w:left="1418" w:header="709" w:footer="709" w:gutter="0"/>
          <w:cols w:space="708"/>
          <w:titlePg/>
          <w:docGrid w:linePitch="360"/>
        </w:sectPr>
      </w:pPr>
      <w:r>
        <w:rPr>
          <w:rFonts w:ascii="Times New Roman" w:hAnsi="Times New Roman" w:cs="Times New Roman"/>
          <w:noProof/>
          <w:sz w:val="28"/>
          <w:szCs w:val="28"/>
        </w:rPr>
        <w:lastRenderedPageBreak/>
        <w:drawing>
          <wp:inline distT="0" distB="0" distL="0" distR="0">
            <wp:extent cx="6119495" cy="8414306"/>
            <wp:effectExtent l="19050" t="0" r="0" b="0"/>
            <wp:docPr id="7" name="Рисунок 3" descr="C:\Users\User\Pictures\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144.jpg"/>
                    <pic:cNvPicPr>
                      <a:picLocks noChangeAspect="1" noChangeArrowheads="1"/>
                    </pic:cNvPicPr>
                  </pic:nvPicPr>
                  <pic:blipFill>
                    <a:blip r:embed="rId46" cstate="print"/>
                    <a:srcRect/>
                    <a:stretch>
                      <a:fillRect/>
                    </a:stretch>
                  </pic:blipFill>
                  <pic:spPr bwMode="auto">
                    <a:xfrm>
                      <a:off x="0" y="0"/>
                      <a:ext cx="6119495" cy="8414306"/>
                    </a:xfrm>
                    <a:prstGeom prst="rect">
                      <a:avLst/>
                    </a:prstGeom>
                    <a:noFill/>
                    <a:ln w="9525">
                      <a:noFill/>
                      <a:miter lim="800000"/>
                      <a:headEnd/>
                      <a:tailEnd/>
                    </a:ln>
                  </pic:spPr>
                </pic:pic>
              </a:graphicData>
            </a:graphic>
          </wp:inline>
        </w:drawing>
      </w:r>
    </w:p>
    <w:p w:rsidR="00DB7D38" w:rsidRDefault="00DB7D38" w:rsidP="00845D72">
      <w:pPr>
        <w:pStyle w:val="a5"/>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845D72" w:rsidRPr="002B2F71">
        <w:rPr>
          <w:rFonts w:ascii="Times New Roman" w:hAnsi="Times New Roman" w:cs="Times New Roman"/>
          <w:sz w:val="24"/>
          <w:szCs w:val="24"/>
        </w:rPr>
        <w:t xml:space="preserve">Приложение № 1 </w:t>
      </w:r>
    </w:p>
    <w:p w:rsidR="00DB7D38" w:rsidRDefault="00DB7D38" w:rsidP="00DB7D38">
      <w:pPr>
        <w:pStyle w:val="a5"/>
        <w:jc w:val="right"/>
        <w:rPr>
          <w:rFonts w:ascii="Times New Roman" w:hAnsi="Times New Roman" w:cs="Times New Roman"/>
          <w:sz w:val="24"/>
          <w:szCs w:val="24"/>
        </w:rPr>
      </w:pPr>
      <w:r>
        <w:rPr>
          <w:rFonts w:ascii="Times New Roman" w:hAnsi="Times New Roman" w:cs="Times New Roman"/>
          <w:sz w:val="24"/>
          <w:szCs w:val="24"/>
        </w:rPr>
        <w:t xml:space="preserve">   </w:t>
      </w:r>
      <w:r w:rsidR="00845D72" w:rsidRPr="002B2F71">
        <w:rPr>
          <w:rFonts w:ascii="Times New Roman" w:hAnsi="Times New Roman" w:cs="Times New Roman"/>
          <w:sz w:val="24"/>
          <w:szCs w:val="24"/>
        </w:rPr>
        <w:t>к рекомендуемым единым стандартам предоставления</w:t>
      </w:r>
    </w:p>
    <w:p w:rsidR="00DB7D38" w:rsidRDefault="00845D72" w:rsidP="00DB7D38">
      <w:pPr>
        <w:pStyle w:val="a5"/>
        <w:jc w:val="right"/>
        <w:rPr>
          <w:rFonts w:ascii="Times New Roman" w:hAnsi="Times New Roman" w:cs="Times New Roman"/>
          <w:sz w:val="24"/>
          <w:szCs w:val="24"/>
        </w:rPr>
      </w:pPr>
      <w:r w:rsidRPr="002B2F71">
        <w:rPr>
          <w:rFonts w:ascii="Times New Roman" w:hAnsi="Times New Roman" w:cs="Times New Roman"/>
          <w:sz w:val="24"/>
          <w:szCs w:val="24"/>
        </w:rPr>
        <w:t xml:space="preserve"> государственных и муниципальных услуг </w:t>
      </w:r>
    </w:p>
    <w:p w:rsidR="00DB7D38" w:rsidRDefault="00845D72" w:rsidP="00DB7D38">
      <w:pPr>
        <w:pStyle w:val="a5"/>
        <w:jc w:val="right"/>
        <w:rPr>
          <w:rFonts w:ascii="Times New Roman" w:hAnsi="Times New Roman" w:cs="Times New Roman"/>
          <w:sz w:val="24"/>
          <w:szCs w:val="24"/>
        </w:rPr>
      </w:pPr>
      <w:r w:rsidRPr="002B2F71">
        <w:rPr>
          <w:rFonts w:ascii="Times New Roman" w:hAnsi="Times New Roman" w:cs="Times New Roman"/>
          <w:sz w:val="24"/>
          <w:szCs w:val="24"/>
        </w:rPr>
        <w:t xml:space="preserve">в сфере распоряжения земельными участками, </w:t>
      </w:r>
    </w:p>
    <w:p w:rsidR="00DB7D38" w:rsidRDefault="00845D72" w:rsidP="00DB7D38">
      <w:pPr>
        <w:pStyle w:val="a5"/>
        <w:jc w:val="right"/>
        <w:rPr>
          <w:rFonts w:ascii="Times New Roman" w:hAnsi="Times New Roman" w:cs="Times New Roman"/>
          <w:sz w:val="24"/>
          <w:szCs w:val="24"/>
        </w:rPr>
      </w:pPr>
      <w:r w:rsidRPr="002B2F71">
        <w:rPr>
          <w:rFonts w:ascii="Times New Roman" w:hAnsi="Times New Roman" w:cs="Times New Roman"/>
          <w:sz w:val="24"/>
          <w:szCs w:val="24"/>
        </w:rPr>
        <w:t xml:space="preserve">находящимися в государственной и муниципальной </w:t>
      </w:r>
    </w:p>
    <w:p w:rsidR="00845D72" w:rsidRPr="002B2F71" w:rsidRDefault="00845D72" w:rsidP="00DB7D38">
      <w:pPr>
        <w:pStyle w:val="a5"/>
        <w:jc w:val="right"/>
        <w:rPr>
          <w:rFonts w:ascii="Times New Roman" w:hAnsi="Times New Roman" w:cs="Times New Roman"/>
          <w:sz w:val="24"/>
          <w:szCs w:val="24"/>
        </w:rPr>
      </w:pPr>
      <w:r w:rsidRPr="002B2F71">
        <w:rPr>
          <w:rFonts w:ascii="Times New Roman" w:hAnsi="Times New Roman" w:cs="Times New Roman"/>
          <w:sz w:val="24"/>
          <w:szCs w:val="24"/>
        </w:rPr>
        <w:t>собственности, на территории Белгородской области</w:t>
      </w:r>
    </w:p>
    <w:p w:rsidR="00845D72" w:rsidRDefault="00845D72" w:rsidP="00845D72">
      <w:pPr>
        <w:pStyle w:val="a5"/>
        <w:jc w:val="both"/>
        <w:rPr>
          <w:rFonts w:ascii="Times New Roman" w:hAnsi="Times New Roman" w:cs="Times New Roman"/>
          <w:sz w:val="24"/>
          <w:szCs w:val="24"/>
        </w:rPr>
      </w:pPr>
    </w:p>
    <w:p w:rsidR="00DB7D38" w:rsidRPr="002B2F71" w:rsidRDefault="00DB7D38" w:rsidP="00845D72">
      <w:pPr>
        <w:pStyle w:val="a5"/>
        <w:jc w:val="both"/>
        <w:rPr>
          <w:rFonts w:ascii="Times New Roman" w:hAnsi="Times New Roman" w:cs="Times New Roman"/>
          <w:sz w:val="24"/>
          <w:szCs w:val="24"/>
        </w:rPr>
      </w:pPr>
    </w:p>
    <w:p w:rsidR="00845D72" w:rsidRPr="00536C3D" w:rsidRDefault="00845D72" w:rsidP="00DB7D38">
      <w:pPr>
        <w:pStyle w:val="a5"/>
        <w:jc w:val="center"/>
        <w:rPr>
          <w:rFonts w:ascii="Times New Roman" w:hAnsi="Times New Roman" w:cs="Times New Roman"/>
          <w:b/>
          <w:sz w:val="28"/>
          <w:szCs w:val="28"/>
        </w:rPr>
      </w:pPr>
      <w:r w:rsidRPr="00536C3D">
        <w:rPr>
          <w:rFonts w:ascii="Times New Roman" w:hAnsi="Times New Roman" w:cs="Times New Roman"/>
          <w:b/>
          <w:sz w:val="28"/>
          <w:szCs w:val="28"/>
        </w:rPr>
        <w:t>Правовые основания для предоставления государственных и муниципальных услуг в сфере распоряжения земельными участками, находящимися в государственной и муниципальной собственности, на территории Белгородской области</w:t>
      </w:r>
    </w:p>
    <w:p w:rsidR="00845D72" w:rsidRPr="00536C3D" w:rsidRDefault="00845D72" w:rsidP="00845D72">
      <w:pPr>
        <w:pStyle w:val="a5"/>
        <w:jc w:val="both"/>
        <w:rPr>
          <w:rFonts w:ascii="Times New Roman" w:hAnsi="Times New Roman" w:cs="Times New Roman"/>
          <w:sz w:val="28"/>
          <w:szCs w:val="28"/>
        </w:rPr>
      </w:pPr>
    </w:p>
    <w:p w:rsidR="00845D72" w:rsidRPr="002B2F71" w:rsidRDefault="00845D72" w:rsidP="00845D72">
      <w:pPr>
        <w:pStyle w:val="a5"/>
        <w:jc w:val="both"/>
        <w:rPr>
          <w:rFonts w:ascii="Times New Roman" w:hAnsi="Times New Roman" w:cs="Times New Roman"/>
          <w:sz w:val="24"/>
          <w:szCs w:val="24"/>
        </w:rPr>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966"/>
        <w:gridCol w:w="3222"/>
        <w:gridCol w:w="1985"/>
      </w:tblGrid>
      <w:tr w:rsidR="00845D72" w:rsidRPr="002B2F71" w:rsidTr="00897F29">
        <w:tc>
          <w:tcPr>
            <w:tcW w:w="4966"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Реквизиты правового акта</w:t>
            </w:r>
          </w:p>
        </w:tc>
        <w:tc>
          <w:tcPr>
            <w:tcW w:w="322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Государственные услуги департамента</w:t>
            </w:r>
          </w:p>
        </w:tc>
        <w:tc>
          <w:tcPr>
            <w:tcW w:w="198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Муниципальные услуги</w:t>
            </w:r>
          </w:p>
        </w:tc>
      </w:tr>
      <w:tr w:rsidR="00845D72" w:rsidRPr="002B2F71" w:rsidTr="00897F29">
        <w:tc>
          <w:tcPr>
            <w:tcW w:w="4966"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Земельный кодекс Российской Федерации (Собрание законодательства Российской Федерации, 2001, № 44, ст. 4147)</w:t>
            </w:r>
          </w:p>
        </w:tc>
        <w:tc>
          <w:tcPr>
            <w:tcW w:w="322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Все услуги</w:t>
            </w:r>
          </w:p>
        </w:tc>
        <w:tc>
          <w:tcPr>
            <w:tcW w:w="198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Все услуги</w:t>
            </w:r>
          </w:p>
        </w:tc>
      </w:tr>
      <w:tr w:rsidR="00845D72" w:rsidRPr="002B2F71" w:rsidTr="00897F29">
        <w:tc>
          <w:tcPr>
            <w:tcW w:w="4966"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Федеральный закон от 25 октября 2001 года № 137-ФЗ «О введении в действие Земельного кодекса Российской Федерации» (Собрание законодательства Российской Федерации, 2001, № 44, ст. 4148);</w:t>
            </w:r>
          </w:p>
        </w:tc>
        <w:tc>
          <w:tcPr>
            <w:tcW w:w="322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Все услуги</w:t>
            </w:r>
          </w:p>
        </w:tc>
        <w:tc>
          <w:tcPr>
            <w:tcW w:w="198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Все услуги</w:t>
            </w:r>
          </w:p>
        </w:tc>
      </w:tr>
      <w:tr w:rsidR="00845D72" w:rsidRPr="002B2F71" w:rsidTr="00897F29">
        <w:tc>
          <w:tcPr>
            <w:tcW w:w="4966"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Федеральный закон от 27 июля 2010 года №210-ФЗ «Об организации предоставления государственных и муниципальных услуг» (Собрание законодательства Российской Федерации, 2010, № 31, ст. 4179)</w:t>
            </w:r>
          </w:p>
        </w:tc>
        <w:tc>
          <w:tcPr>
            <w:tcW w:w="322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Все услуги</w:t>
            </w:r>
          </w:p>
        </w:tc>
        <w:tc>
          <w:tcPr>
            <w:tcW w:w="198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Все услуги</w:t>
            </w:r>
          </w:p>
        </w:tc>
      </w:tr>
      <w:tr w:rsidR="00845D72" w:rsidRPr="002B2F71" w:rsidTr="00897F29">
        <w:tc>
          <w:tcPr>
            <w:tcW w:w="4966"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Постановление Правительства РФ от 27 ноября 2014 года № 1244 «Об утверждении Правил выдачи разрешения на использование земель или земельного участка, находящихся в государственной или муниципальной собственности» (Официальный интернет-портал правовой информации http://www.pravo.gov.ru, 01.12.2014)</w:t>
            </w:r>
          </w:p>
        </w:tc>
        <w:tc>
          <w:tcPr>
            <w:tcW w:w="322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Выдача разрешения на использование земельного участка, находящихся в государственной собственности Белгородской области, без предоставления земельного участка и установления сервитута</w:t>
            </w:r>
          </w:p>
        </w:tc>
        <w:tc>
          <w:tcPr>
            <w:tcW w:w="198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Выдача разрешения на использование земель или земельного участка, находящихся в муниципальной собственности или государственная собственность на которые не разграничена, без предоставления земельного участка и установления сервитута</w:t>
            </w:r>
          </w:p>
        </w:tc>
      </w:tr>
      <w:tr w:rsidR="00845D72" w:rsidRPr="002B2F71" w:rsidTr="00897F29">
        <w:tc>
          <w:tcPr>
            <w:tcW w:w="4966"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 xml:space="preserve">Приказ Минэкономразвития России от 12 января 2015 года № 1 «Об утверждении </w:t>
            </w:r>
            <w:r w:rsidRPr="002B2F71">
              <w:rPr>
                <w:rFonts w:ascii="Times New Roman" w:hAnsi="Times New Roman" w:cs="Times New Roman"/>
                <w:sz w:val="24"/>
                <w:szCs w:val="24"/>
              </w:rPr>
              <w:lastRenderedPageBreak/>
              <w:t>перечня документов, подтверждающих право заявителя на приобретение земельного участка без проведения торгов» (Официальный интернет-портал правовой информации http://www.pravo.gov.ru, 28.02.2015)</w:t>
            </w:r>
          </w:p>
        </w:tc>
        <w:tc>
          <w:tcPr>
            <w:tcW w:w="322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lastRenderedPageBreak/>
              <w:t xml:space="preserve">Предварительное согласование </w:t>
            </w:r>
            <w:r w:rsidRPr="002B2F71">
              <w:rPr>
                <w:rFonts w:ascii="Times New Roman" w:hAnsi="Times New Roman" w:cs="Times New Roman"/>
                <w:sz w:val="24"/>
                <w:szCs w:val="24"/>
              </w:rPr>
              <w:lastRenderedPageBreak/>
              <w:t>предоставления земельного участка, находящегося в государственной собственности Белгородской области;</w:t>
            </w:r>
          </w:p>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 xml:space="preserve"> Предоставление в собственность, аренду, постоянное (бессрочное) пользование, безвозмездное пользование земельного участка, находящегося в государственной собственности Белгородской области, без проведения торгов</w:t>
            </w:r>
          </w:p>
        </w:tc>
        <w:tc>
          <w:tcPr>
            <w:tcW w:w="198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lastRenderedPageBreak/>
              <w:t xml:space="preserve">Предварительное согласование </w:t>
            </w:r>
            <w:r w:rsidRPr="002B2F71">
              <w:rPr>
                <w:rFonts w:ascii="Times New Roman" w:hAnsi="Times New Roman" w:cs="Times New Roman"/>
                <w:sz w:val="24"/>
                <w:szCs w:val="24"/>
              </w:rPr>
              <w:lastRenderedPageBreak/>
              <w:t>предоставления земельного участка, находящегося в муниципальной собственности или государственная собственность на который не разграничена;</w:t>
            </w:r>
          </w:p>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 xml:space="preserve"> Предоставление в собственность, аренду, постоянное (бессрочное) пользование, безвозмездное пользование земельного участка, находящегося в муниципальной собственности или государственная собственность на который не разграничена, без проведения торгов</w:t>
            </w:r>
          </w:p>
        </w:tc>
      </w:tr>
      <w:tr w:rsidR="00845D72" w:rsidRPr="002B2F71" w:rsidTr="00897F29">
        <w:tc>
          <w:tcPr>
            <w:tcW w:w="4966"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lastRenderedPageBreak/>
              <w:t>Приказ Минэкономразвития России от 27 ноября 2014 года № 762 «Об утверждении требований к подготовке схемы расположения земельного участка или земельных участков на кадастровом плане территории и формату схемы расположения земельного участка или земельных участков на кадастровом плане территории при подготовке схемы расположения земельного участка или земельных участков на кадастровом плане территории в форме электронного документа, формы схемы расположения земельного участка или земельных участков на кадастровом плане территории, подготовка которой осуществляется в форме документа на бумажном носителе» (Официальный интернет-портал правовой информации http://www.pravo.gov.ru, 18.02.2015)</w:t>
            </w:r>
          </w:p>
        </w:tc>
        <w:tc>
          <w:tcPr>
            <w:tcW w:w="322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 xml:space="preserve">Предварительное согласование предоставления земельного участка, находящегося в государственной собственности Белгородской области; </w:t>
            </w:r>
          </w:p>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Утверждение схемы расположения земельного участка или земельных участков, находящихся в государственной собственности Белгородской области, на кадастровом плане территории;</w:t>
            </w:r>
          </w:p>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 xml:space="preserve">Заключение соглашения о перераспределении земельных участков, находящихся в государственной собственности Белгородской </w:t>
            </w:r>
            <w:r w:rsidRPr="002B2F71">
              <w:rPr>
                <w:rFonts w:ascii="Times New Roman" w:hAnsi="Times New Roman" w:cs="Times New Roman"/>
                <w:sz w:val="24"/>
                <w:szCs w:val="24"/>
              </w:rPr>
              <w:lastRenderedPageBreak/>
              <w:t>области, и земельных участков, находящихся в частной собственности</w:t>
            </w:r>
          </w:p>
        </w:tc>
        <w:tc>
          <w:tcPr>
            <w:tcW w:w="198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lastRenderedPageBreak/>
              <w:t>Предварительное согласование предоставления земельного участка, находящегося в муниципальной собственности или государственная собственность на который не разграничена;</w:t>
            </w:r>
          </w:p>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 xml:space="preserve">Утверждение схемы расположения земельного участка или земельных участков, находящихся в </w:t>
            </w:r>
            <w:r w:rsidRPr="002B2F71">
              <w:rPr>
                <w:rFonts w:ascii="Times New Roman" w:hAnsi="Times New Roman" w:cs="Times New Roman"/>
                <w:sz w:val="24"/>
                <w:szCs w:val="24"/>
              </w:rPr>
              <w:lastRenderedPageBreak/>
              <w:t>муниципальной собственности или государственная собственность на которые не разграничена, на кадастровом плане территории;</w:t>
            </w:r>
          </w:p>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Заключение соглашения о перераспределении земель и (или) земельных участков, находящихся муниципальной собственности или государственная собственность на которые не разграничена, и земельных участков, находящихся в частной собственности</w:t>
            </w:r>
          </w:p>
        </w:tc>
      </w:tr>
      <w:tr w:rsidR="00845D72" w:rsidRPr="002B2F71" w:rsidTr="00897F29">
        <w:tc>
          <w:tcPr>
            <w:tcW w:w="4966"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lastRenderedPageBreak/>
              <w:t xml:space="preserve">Приказ Минэкономразвития России от 14 января 2015 года № 7 «Об утверждении порядка и способов подачи заявлений об утверждении схемы расположения земельного участка или земельных участков на кадастровом плане территории, заявления о проведении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 заявления о предварительном согласовании предоставления земельного участка, находящегося в государственной или муниципальной собственности, заявления о предоставлении земельного участка, находящегося в государственной или муниципальной собственности, и заявления о перераспределении земель и (или) земельных участков, находящихся в государственной или муниципальной собственности, и </w:t>
            </w:r>
            <w:r w:rsidRPr="002B2F71">
              <w:rPr>
                <w:rFonts w:ascii="Times New Roman" w:hAnsi="Times New Roman" w:cs="Times New Roman"/>
                <w:sz w:val="24"/>
                <w:szCs w:val="24"/>
              </w:rPr>
              <w:lastRenderedPageBreak/>
              <w:t>земельных участков, находящихся в частной собственности, в форме электронных документов с использованием информационно-телекоммуникационной сети «Интернет», а также требований к их формату» (Официальный интернет-портал правовой информации http://www.pravo.gov.ru, 27.02.2015);</w:t>
            </w:r>
          </w:p>
          <w:p w:rsidR="00845D72" w:rsidRPr="002B2F71" w:rsidRDefault="00845D72" w:rsidP="008A6230">
            <w:pPr>
              <w:pStyle w:val="a5"/>
              <w:jc w:val="both"/>
              <w:rPr>
                <w:rFonts w:ascii="Times New Roman" w:hAnsi="Times New Roman" w:cs="Times New Roman"/>
                <w:sz w:val="24"/>
                <w:szCs w:val="24"/>
              </w:rPr>
            </w:pPr>
          </w:p>
        </w:tc>
        <w:tc>
          <w:tcPr>
            <w:tcW w:w="322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lastRenderedPageBreak/>
              <w:t xml:space="preserve">Предварительное согласование предоставления земельного участка, находящегося в государственной собственности Белгородской области; </w:t>
            </w:r>
          </w:p>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Утверждение схемы расположения земельного участка или земельных участков, находящихся в государственной собственности Белгородской области, на кадастровом плане территории;</w:t>
            </w:r>
          </w:p>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 xml:space="preserve">Предоставление в собственность, аренду, постоянное (бессрочное) пользование, безвозмездное пользование земельного участка, находящегося в государственной собственности Белгородской </w:t>
            </w:r>
            <w:r w:rsidRPr="002B2F71">
              <w:rPr>
                <w:rFonts w:ascii="Times New Roman" w:hAnsi="Times New Roman" w:cs="Times New Roman"/>
                <w:sz w:val="24"/>
                <w:szCs w:val="24"/>
              </w:rPr>
              <w:lastRenderedPageBreak/>
              <w:t>области, без проведения торгов;</w:t>
            </w:r>
          </w:p>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Принятие решения о проведении аукциона по продаже земельного участка или аукциона на право заключения договора аренды земельного участка, находящегося в государственной собственности Белгородской области, по инициативе заинтересованных в предоставлении земельного участка гражданина или юридического лица</w:t>
            </w:r>
          </w:p>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Заключение соглашения о перераспределении земельных участков, находящихся в государственной собственности Белгородской области, и земельных участков, находящихся в частной собственности</w:t>
            </w:r>
          </w:p>
        </w:tc>
        <w:tc>
          <w:tcPr>
            <w:tcW w:w="198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lastRenderedPageBreak/>
              <w:t>Предварительное согласование предоставления земельного участка, находящегося в муниципальной собственности или государственная собственность на который не разграничена;</w:t>
            </w:r>
          </w:p>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 xml:space="preserve">Утверждение схемы расположения земельного участка или земельных участков, находящихся в муниципальной собственности </w:t>
            </w:r>
            <w:r w:rsidRPr="002B2F71">
              <w:rPr>
                <w:rFonts w:ascii="Times New Roman" w:hAnsi="Times New Roman" w:cs="Times New Roman"/>
                <w:sz w:val="24"/>
                <w:szCs w:val="24"/>
              </w:rPr>
              <w:lastRenderedPageBreak/>
              <w:t>или государственная собственность на которые не разграничена, на кадастровом плане территории;</w:t>
            </w:r>
          </w:p>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Предоставление в собственность, аренду, постоянное (бессрочное) пользование, безвозмездное пользование земельного участка, находящегося в муниципальной собственности или государственная собственность на который не разграничена, без проведения торгов</w:t>
            </w:r>
          </w:p>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 xml:space="preserve">Принятие решения о проведении аукциона по продаже земельного участка или аукциона на право заключения договора аренды земельного участка, находящегося в муниципальной собственности или государственная собственность на который не разграничена, по инициативе заинтересованных в </w:t>
            </w:r>
            <w:r w:rsidRPr="002B2F71">
              <w:rPr>
                <w:rFonts w:ascii="Times New Roman" w:hAnsi="Times New Roman" w:cs="Times New Roman"/>
                <w:sz w:val="24"/>
                <w:szCs w:val="24"/>
              </w:rPr>
              <w:lastRenderedPageBreak/>
              <w:t>предоставлении земельного участка гражданина или юридического лица</w:t>
            </w:r>
          </w:p>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Заключение соглашения о перераспределении земель и (или) земельных участков, находящихся муниципальной собственности или государственная собственность на которые не разграничена, и земельных участков, находящихся в частной собственности</w:t>
            </w:r>
          </w:p>
        </w:tc>
      </w:tr>
      <w:tr w:rsidR="00845D72" w:rsidRPr="002B2F71" w:rsidTr="00897F29">
        <w:tc>
          <w:tcPr>
            <w:tcW w:w="4966"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lastRenderedPageBreak/>
              <w:t>Закон Белгородской области от 7 июня 2011 года № 44 «О порядке управления и распоряжения государственной собственностью Белгородской области» («Белгородские известия», 2011, № 111) (для государственной услуги)</w:t>
            </w:r>
          </w:p>
        </w:tc>
        <w:tc>
          <w:tcPr>
            <w:tcW w:w="322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Все услуги</w:t>
            </w:r>
          </w:p>
        </w:tc>
        <w:tc>
          <w:tcPr>
            <w:tcW w:w="198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w:t>
            </w:r>
          </w:p>
        </w:tc>
      </w:tr>
      <w:tr w:rsidR="00845D72" w:rsidRPr="002B2F71" w:rsidTr="00897F29">
        <w:tc>
          <w:tcPr>
            <w:tcW w:w="4966"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Положение о департаменте имущественных и земельных отношений Белгородской области, утвержденное постановлением Правительства Белгородской области от 23 июля 2012 года № 306-пп «Об утверждении Положения о департаменте имущественных и земельных отношений Белгородской области» («Белгородские известия», 2012, № 144).</w:t>
            </w:r>
          </w:p>
          <w:p w:rsidR="00845D72" w:rsidRPr="002B2F71" w:rsidRDefault="00845D72" w:rsidP="008A6230">
            <w:pPr>
              <w:pStyle w:val="a5"/>
              <w:jc w:val="both"/>
              <w:rPr>
                <w:rFonts w:ascii="Times New Roman" w:hAnsi="Times New Roman" w:cs="Times New Roman"/>
                <w:sz w:val="24"/>
                <w:szCs w:val="24"/>
              </w:rPr>
            </w:pPr>
          </w:p>
        </w:tc>
        <w:tc>
          <w:tcPr>
            <w:tcW w:w="322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Все услуги</w:t>
            </w:r>
          </w:p>
        </w:tc>
        <w:tc>
          <w:tcPr>
            <w:tcW w:w="198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w:t>
            </w:r>
          </w:p>
        </w:tc>
      </w:tr>
      <w:tr w:rsidR="00845D72" w:rsidRPr="002B2F71" w:rsidTr="00897F29">
        <w:tc>
          <w:tcPr>
            <w:tcW w:w="4966"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Постановление Правительства Белгородской области от 13 июля 2009 года № 247-пп «Об утверждении порядка определения размера арендной платы, а также порядка, условий и сроков внесения арендной платы за земельные участки, находящиеся в государственной собственности Белгородской области и государственная собственность на которые не разграничена» («Белгородские известия», 2009, № 135)</w:t>
            </w:r>
          </w:p>
        </w:tc>
        <w:tc>
          <w:tcPr>
            <w:tcW w:w="322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Предоставление в собственность, аренду, постоянное (бессрочное) пользование, безвозмездное пользование земельного участка, находящегося в государственной собственности Белгородской области, без проведения торгов;</w:t>
            </w:r>
          </w:p>
          <w:p w:rsidR="00845D72" w:rsidRPr="002B2F71" w:rsidRDefault="00845D72" w:rsidP="008A6230">
            <w:pPr>
              <w:pStyle w:val="a5"/>
              <w:jc w:val="both"/>
              <w:rPr>
                <w:rFonts w:ascii="Times New Roman" w:hAnsi="Times New Roman" w:cs="Times New Roman"/>
                <w:sz w:val="24"/>
                <w:szCs w:val="24"/>
              </w:rPr>
            </w:pPr>
          </w:p>
        </w:tc>
        <w:tc>
          <w:tcPr>
            <w:tcW w:w="198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 xml:space="preserve">Предоставление в собственность, аренду, постоянное (бессрочное) пользование, безвозмездное пользование земельного участка, государственная собственность </w:t>
            </w:r>
            <w:r w:rsidRPr="002B2F71">
              <w:rPr>
                <w:rFonts w:ascii="Times New Roman" w:hAnsi="Times New Roman" w:cs="Times New Roman"/>
                <w:sz w:val="24"/>
                <w:szCs w:val="24"/>
              </w:rPr>
              <w:lastRenderedPageBreak/>
              <w:t>на который не разграничена, без проведения торгов</w:t>
            </w:r>
          </w:p>
        </w:tc>
      </w:tr>
      <w:tr w:rsidR="00845D72" w:rsidRPr="002B2F71" w:rsidTr="00897F29">
        <w:tc>
          <w:tcPr>
            <w:tcW w:w="4966"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lastRenderedPageBreak/>
              <w:t>Постановление Правительства Белгородской области от 12 января 2015 года № 1-пп «Об утверждении Порядка определения цены продажи земельных участков, находящихся в собственности Белгородской области, и земельных участков, государственная собственность на которые не разграничена, предоставляемых без проведения торгов» (Официальный интернет-портал правовой информации http://www.pravo.gov.ru, 13.01.2015)</w:t>
            </w:r>
          </w:p>
        </w:tc>
        <w:tc>
          <w:tcPr>
            <w:tcW w:w="322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Предоставление в собственность, аренду, постоянное (бессрочное) пользование, безвозмездное пользование земельного участка, находящегося в государственной собственности Белгородской области, без проведения торгов;</w:t>
            </w:r>
          </w:p>
          <w:p w:rsidR="00845D72" w:rsidRPr="002B2F71" w:rsidRDefault="00845D72" w:rsidP="008A6230">
            <w:pPr>
              <w:pStyle w:val="a5"/>
              <w:jc w:val="both"/>
              <w:rPr>
                <w:rFonts w:ascii="Times New Roman" w:hAnsi="Times New Roman" w:cs="Times New Roman"/>
                <w:sz w:val="24"/>
                <w:szCs w:val="24"/>
              </w:rPr>
            </w:pPr>
          </w:p>
        </w:tc>
        <w:tc>
          <w:tcPr>
            <w:tcW w:w="198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Предоставление в собственность, аренду, постоян</w:t>
            </w:r>
            <w:r w:rsidR="00C93F6B">
              <w:rPr>
                <w:rFonts w:ascii="Times New Roman" w:hAnsi="Times New Roman" w:cs="Times New Roman"/>
                <w:sz w:val="24"/>
                <w:szCs w:val="24"/>
              </w:rPr>
              <w:t>-</w:t>
            </w:r>
            <w:r w:rsidRPr="002B2F71">
              <w:rPr>
                <w:rFonts w:ascii="Times New Roman" w:hAnsi="Times New Roman" w:cs="Times New Roman"/>
                <w:sz w:val="24"/>
                <w:szCs w:val="24"/>
              </w:rPr>
              <w:t>ное</w:t>
            </w:r>
            <w:r w:rsidR="00C93F6B">
              <w:rPr>
                <w:rFonts w:ascii="Times New Roman" w:hAnsi="Times New Roman" w:cs="Times New Roman"/>
                <w:sz w:val="24"/>
                <w:szCs w:val="24"/>
              </w:rPr>
              <w:t xml:space="preserve"> (бессрочное) пользование, бе-</w:t>
            </w:r>
            <w:r w:rsidRPr="002B2F71">
              <w:rPr>
                <w:rFonts w:ascii="Times New Roman" w:hAnsi="Times New Roman" w:cs="Times New Roman"/>
                <w:sz w:val="24"/>
                <w:szCs w:val="24"/>
              </w:rPr>
              <w:t>звозмездное поль</w:t>
            </w:r>
            <w:r w:rsidR="00C93F6B">
              <w:rPr>
                <w:rFonts w:ascii="Times New Roman" w:hAnsi="Times New Roman" w:cs="Times New Roman"/>
                <w:sz w:val="24"/>
                <w:szCs w:val="24"/>
              </w:rPr>
              <w:t>зование зе-</w:t>
            </w:r>
            <w:r w:rsidRPr="002B2F71">
              <w:rPr>
                <w:rFonts w:ascii="Times New Roman" w:hAnsi="Times New Roman" w:cs="Times New Roman"/>
                <w:sz w:val="24"/>
                <w:szCs w:val="24"/>
              </w:rPr>
              <w:t>мельного участ</w:t>
            </w:r>
            <w:r w:rsidR="00C93F6B">
              <w:rPr>
                <w:rFonts w:ascii="Times New Roman" w:hAnsi="Times New Roman" w:cs="Times New Roman"/>
                <w:sz w:val="24"/>
                <w:szCs w:val="24"/>
              </w:rPr>
              <w:t>-</w:t>
            </w:r>
            <w:r w:rsidRPr="002B2F71">
              <w:rPr>
                <w:rFonts w:ascii="Times New Roman" w:hAnsi="Times New Roman" w:cs="Times New Roman"/>
                <w:sz w:val="24"/>
                <w:szCs w:val="24"/>
              </w:rPr>
              <w:t>ка, государст</w:t>
            </w:r>
            <w:r w:rsidR="00C93F6B">
              <w:rPr>
                <w:rFonts w:ascii="Times New Roman" w:hAnsi="Times New Roman" w:cs="Times New Roman"/>
                <w:sz w:val="24"/>
                <w:szCs w:val="24"/>
              </w:rPr>
              <w:t>-</w:t>
            </w:r>
            <w:r w:rsidRPr="002B2F71">
              <w:rPr>
                <w:rFonts w:ascii="Times New Roman" w:hAnsi="Times New Roman" w:cs="Times New Roman"/>
                <w:sz w:val="24"/>
                <w:szCs w:val="24"/>
              </w:rPr>
              <w:t>венная собствен</w:t>
            </w:r>
            <w:r w:rsidR="00C93F6B">
              <w:rPr>
                <w:rFonts w:ascii="Times New Roman" w:hAnsi="Times New Roman" w:cs="Times New Roman"/>
                <w:sz w:val="24"/>
                <w:szCs w:val="24"/>
              </w:rPr>
              <w:t>-</w:t>
            </w:r>
            <w:r w:rsidRPr="002B2F71">
              <w:rPr>
                <w:rFonts w:ascii="Times New Roman" w:hAnsi="Times New Roman" w:cs="Times New Roman"/>
                <w:sz w:val="24"/>
                <w:szCs w:val="24"/>
              </w:rPr>
              <w:t>ность на кото</w:t>
            </w:r>
            <w:r w:rsidR="00C93F6B">
              <w:rPr>
                <w:rFonts w:ascii="Times New Roman" w:hAnsi="Times New Roman" w:cs="Times New Roman"/>
                <w:sz w:val="24"/>
                <w:szCs w:val="24"/>
              </w:rPr>
              <w:t>-</w:t>
            </w:r>
            <w:r w:rsidRPr="002B2F71">
              <w:rPr>
                <w:rFonts w:ascii="Times New Roman" w:hAnsi="Times New Roman" w:cs="Times New Roman"/>
                <w:sz w:val="24"/>
                <w:szCs w:val="24"/>
              </w:rPr>
              <w:t>рый не разграни</w:t>
            </w:r>
            <w:r w:rsidR="00C93F6B">
              <w:rPr>
                <w:rFonts w:ascii="Times New Roman" w:hAnsi="Times New Roman" w:cs="Times New Roman"/>
                <w:sz w:val="24"/>
                <w:szCs w:val="24"/>
              </w:rPr>
              <w:t>-</w:t>
            </w:r>
            <w:r w:rsidRPr="002B2F71">
              <w:rPr>
                <w:rFonts w:ascii="Times New Roman" w:hAnsi="Times New Roman" w:cs="Times New Roman"/>
                <w:sz w:val="24"/>
                <w:szCs w:val="24"/>
              </w:rPr>
              <w:t>чена, без прове</w:t>
            </w:r>
            <w:r w:rsidR="00C93F6B">
              <w:rPr>
                <w:rFonts w:ascii="Times New Roman" w:hAnsi="Times New Roman" w:cs="Times New Roman"/>
                <w:sz w:val="24"/>
                <w:szCs w:val="24"/>
              </w:rPr>
              <w:t>-</w:t>
            </w:r>
            <w:r w:rsidRPr="002B2F71">
              <w:rPr>
                <w:rFonts w:ascii="Times New Roman" w:hAnsi="Times New Roman" w:cs="Times New Roman"/>
                <w:sz w:val="24"/>
                <w:szCs w:val="24"/>
              </w:rPr>
              <w:t>дения торгов</w:t>
            </w:r>
          </w:p>
        </w:tc>
      </w:tr>
      <w:tr w:rsidR="00845D72" w:rsidRPr="002B2F71" w:rsidTr="00897F29">
        <w:tc>
          <w:tcPr>
            <w:tcW w:w="4966"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Постановление Правительства Белгородской обл. от 07 июля 2015 года  № 254-пп «Об утверждении Порядка определения размера платы за увеличение площади земельных участков, находящихся в частной собственности, в результате перераспределения земель и (или) земельных участков, находящихся в государственной собственности Белгородской области и государственная собственность на которые не разграничена, и земельных участков, находящихся в частной собственности» (Официальный интернет-портал правовой информации http://www.pravo.gov.ru, 08.07.2015)</w:t>
            </w:r>
          </w:p>
        </w:tc>
        <w:tc>
          <w:tcPr>
            <w:tcW w:w="322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Заключение соглашения о перераспределении земельных участков, находящихся в государственной собственности Белгородской области, и земельных участков, находящихся в частной собственности</w:t>
            </w:r>
          </w:p>
        </w:tc>
        <w:tc>
          <w:tcPr>
            <w:tcW w:w="198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Заключение соглашения о перераспределении земель и (или) земельных участков, государственная собственность на которые не разграничена, и земельных участков, находящихся в частной собственности</w:t>
            </w:r>
          </w:p>
        </w:tc>
      </w:tr>
      <w:tr w:rsidR="00845D72" w:rsidRPr="002B2F71" w:rsidTr="00897F29">
        <w:tc>
          <w:tcPr>
            <w:tcW w:w="4966"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Постановление Правительства Белгородской обл. от 22 декабря 2014 года № 474-пп «Об утверждении Порядка определения платы по соглашению об установлении сервитута в отношении земельных участков, находящихся в собственности Белгородской области, и земельных участков, государственная собственность на которые не разграничена, на территории Белгородской области» (Сайт «Вестник нормативных правовых актов Белгородской области» http://www.zako№.belregio№.ru, 26.12.2014)</w:t>
            </w:r>
          </w:p>
        </w:tc>
        <w:tc>
          <w:tcPr>
            <w:tcW w:w="322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Заключение соглашения об установлении сервитута в отношении земельного участка, находящегося в государственной собственности Белгородской области</w:t>
            </w:r>
          </w:p>
        </w:tc>
        <w:tc>
          <w:tcPr>
            <w:tcW w:w="198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Заключение со</w:t>
            </w:r>
            <w:r w:rsidR="00897F29">
              <w:rPr>
                <w:rFonts w:ascii="Times New Roman" w:hAnsi="Times New Roman" w:cs="Times New Roman"/>
                <w:sz w:val="24"/>
                <w:szCs w:val="24"/>
              </w:rPr>
              <w:t>-</w:t>
            </w:r>
            <w:r w:rsidRPr="002B2F71">
              <w:rPr>
                <w:rFonts w:ascii="Times New Roman" w:hAnsi="Times New Roman" w:cs="Times New Roman"/>
                <w:sz w:val="24"/>
                <w:szCs w:val="24"/>
              </w:rPr>
              <w:t>глашения об установлении сервитута в отношении зе</w:t>
            </w:r>
            <w:r w:rsidR="00897F29">
              <w:rPr>
                <w:rFonts w:ascii="Times New Roman" w:hAnsi="Times New Roman" w:cs="Times New Roman"/>
                <w:sz w:val="24"/>
                <w:szCs w:val="24"/>
              </w:rPr>
              <w:t>-</w:t>
            </w:r>
            <w:r w:rsidRPr="002B2F71">
              <w:rPr>
                <w:rFonts w:ascii="Times New Roman" w:hAnsi="Times New Roman" w:cs="Times New Roman"/>
                <w:sz w:val="24"/>
                <w:szCs w:val="24"/>
              </w:rPr>
              <w:t>мельного участ</w:t>
            </w:r>
            <w:r w:rsidR="00897F29">
              <w:rPr>
                <w:rFonts w:ascii="Times New Roman" w:hAnsi="Times New Roman" w:cs="Times New Roman"/>
                <w:sz w:val="24"/>
                <w:szCs w:val="24"/>
              </w:rPr>
              <w:t>-</w:t>
            </w:r>
            <w:r w:rsidRPr="002B2F71">
              <w:rPr>
                <w:rFonts w:ascii="Times New Roman" w:hAnsi="Times New Roman" w:cs="Times New Roman"/>
                <w:sz w:val="24"/>
                <w:szCs w:val="24"/>
              </w:rPr>
              <w:t>ка, государст</w:t>
            </w:r>
            <w:r w:rsidR="00897F29">
              <w:rPr>
                <w:rFonts w:ascii="Times New Roman" w:hAnsi="Times New Roman" w:cs="Times New Roman"/>
                <w:sz w:val="24"/>
                <w:szCs w:val="24"/>
              </w:rPr>
              <w:t>-</w:t>
            </w:r>
            <w:r w:rsidRPr="002B2F71">
              <w:rPr>
                <w:rFonts w:ascii="Times New Roman" w:hAnsi="Times New Roman" w:cs="Times New Roman"/>
                <w:sz w:val="24"/>
                <w:szCs w:val="24"/>
              </w:rPr>
              <w:t>венная собствен</w:t>
            </w:r>
            <w:r w:rsidR="00897F29">
              <w:rPr>
                <w:rFonts w:ascii="Times New Roman" w:hAnsi="Times New Roman" w:cs="Times New Roman"/>
                <w:sz w:val="24"/>
                <w:szCs w:val="24"/>
              </w:rPr>
              <w:t>-</w:t>
            </w:r>
            <w:r w:rsidRPr="002B2F71">
              <w:rPr>
                <w:rFonts w:ascii="Times New Roman" w:hAnsi="Times New Roman" w:cs="Times New Roman"/>
                <w:sz w:val="24"/>
                <w:szCs w:val="24"/>
              </w:rPr>
              <w:t>ность на который не разграничена</w:t>
            </w:r>
          </w:p>
        </w:tc>
      </w:tr>
      <w:tr w:rsidR="00845D72" w:rsidRPr="002B2F71" w:rsidTr="00897F29">
        <w:tc>
          <w:tcPr>
            <w:tcW w:w="4966"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Муниципальные правовые акты, устанавливающие полномочия органа, предоставляющего услугу</w:t>
            </w:r>
          </w:p>
        </w:tc>
        <w:tc>
          <w:tcPr>
            <w:tcW w:w="322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w:t>
            </w:r>
          </w:p>
        </w:tc>
        <w:tc>
          <w:tcPr>
            <w:tcW w:w="198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Все услуги</w:t>
            </w:r>
          </w:p>
        </w:tc>
      </w:tr>
      <w:tr w:rsidR="00845D72" w:rsidRPr="002B2F71" w:rsidTr="00897F29">
        <w:tc>
          <w:tcPr>
            <w:tcW w:w="4966" w:type="dxa"/>
            <w:shd w:val="clear" w:color="auto" w:fill="auto"/>
          </w:tcPr>
          <w:p w:rsidR="00845D72" w:rsidRPr="002B2F71" w:rsidRDefault="00845D72" w:rsidP="00C93F6B">
            <w:pPr>
              <w:pStyle w:val="a5"/>
              <w:jc w:val="both"/>
              <w:rPr>
                <w:rFonts w:ascii="Times New Roman" w:hAnsi="Times New Roman" w:cs="Times New Roman"/>
                <w:sz w:val="24"/>
                <w:szCs w:val="24"/>
              </w:rPr>
            </w:pPr>
            <w:r w:rsidRPr="002B2F71">
              <w:rPr>
                <w:rFonts w:ascii="Times New Roman" w:hAnsi="Times New Roman" w:cs="Times New Roman"/>
                <w:sz w:val="24"/>
                <w:szCs w:val="24"/>
              </w:rPr>
              <w:t>Муниципальные правовые акты, устанавливающие в соответствии со статьей</w:t>
            </w:r>
          </w:p>
        </w:tc>
        <w:tc>
          <w:tcPr>
            <w:tcW w:w="322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w:t>
            </w:r>
          </w:p>
        </w:tc>
        <w:tc>
          <w:tcPr>
            <w:tcW w:w="1985" w:type="dxa"/>
            <w:shd w:val="clear" w:color="auto" w:fill="auto"/>
          </w:tcPr>
          <w:p w:rsidR="008C6236"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Предоставление в собственность,</w:t>
            </w:r>
          </w:p>
          <w:p w:rsidR="00845D72" w:rsidRPr="002B2F71" w:rsidRDefault="00845D72" w:rsidP="008A6230">
            <w:pPr>
              <w:pStyle w:val="a5"/>
              <w:jc w:val="both"/>
              <w:rPr>
                <w:rFonts w:ascii="Times New Roman" w:hAnsi="Times New Roman" w:cs="Times New Roman"/>
                <w:sz w:val="24"/>
                <w:szCs w:val="24"/>
              </w:rPr>
            </w:pPr>
          </w:p>
        </w:tc>
      </w:tr>
    </w:tbl>
    <w:p w:rsidR="008C6236" w:rsidRDefault="008C6236" w:rsidP="00536C3D">
      <w:pPr>
        <w:pStyle w:val="a5"/>
        <w:jc w:val="both"/>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6119495" cy="8414306"/>
            <wp:effectExtent l="19050" t="0" r="0" b="0"/>
            <wp:docPr id="8" name="Рисунок 4" descr="C:\Users\User\Pictures\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151.jpg"/>
                    <pic:cNvPicPr>
                      <a:picLocks noChangeAspect="1" noChangeArrowheads="1"/>
                    </pic:cNvPicPr>
                  </pic:nvPicPr>
                  <pic:blipFill>
                    <a:blip r:embed="rId47" cstate="print"/>
                    <a:srcRect/>
                    <a:stretch>
                      <a:fillRect/>
                    </a:stretch>
                  </pic:blipFill>
                  <pic:spPr bwMode="auto">
                    <a:xfrm>
                      <a:off x="0" y="0"/>
                      <a:ext cx="6119495" cy="8414306"/>
                    </a:xfrm>
                    <a:prstGeom prst="rect">
                      <a:avLst/>
                    </a:prstGeom>
                    <a:noFill/>
                    <a:ln w="9525">
                      <a:noFill/>
                      <a:miter lim="800000"/>
                      <a:headEnd/>
                      <a:tailEnd/>
                    </a:ln>
                  </pic:spPr>
                </pic:pic>
              </a:graphicData>
            </a:graphic>
          </wp:inline>
        </w:drawing>
      </w:r>
    </w:p>
    <w:p w:rsidR="008C6236" w:rsidRDefault="008C6236" w:rsidP="00536C3D">
      <w:pPr>
        <w:pStyle w:val="a5"/>
        <w:jc w:val="both"/>
        <w:rPr>
          <w:rFonts w:ascii="Times New Roman" w:hAnsi="Times New Roman" w:cs="Times New Roman"/>
          <w:b/>
          <w:sz w:val="24"/>
          <w:szCs w:val="24"/>
        </w:rPr>
      </w:pPr>
    </w:p>
    <w:p w:rsidR="008C6236" w:rsidRDefault="008C6236" w:rsidP="00536C3D">
      <w:pPr>
        <w:pStyle w:val="a5"/>
        <w:jc w:val="both"/>
        <w:rPr>
          <w:rFonts w:ascii="Times New Roman" w:hAnsi="Times New Roman" w:cs="Times New Roman"/>
          <w:b/>
          <w:sz w:val="24"/>
          <w:szCs w:val="24"/>
        </w:rPr>
      </w:pPr>
    </w:p>
    <w:p w:rsidR="008C6236" w:rsidRDefault="008C6236" w:rsidP="00536C3D">
      <w:pPr>
        <w:pStyle w:val="a5"/>
        <w:jc w:val="both"/>
        <w:rPr>
          <w:rFonts w:ascii="Times New Roman" w:hAnsi="Times New Roman" w:cs="Times New Roman"/>
          <w:b/>
          <w:sz w:val="24"/>
          <w:szCs w:val="24"/>
        </w:rPr>
      </w:pPr>
    </w:p>
    <w:p w:rsidR="008C6236" w:rsidRPr="00E43CC6" w:rsidRDefault="008C6236" w:rsidP="00536C3D">
      <w:pPr>
        <w:pStyle w:val="a5"/>
        <w:jc w:val="both"/>
        <w:rPr>
          <w:rFonts w:ascii="Times New Roman" w:hAnsi="Times New Roman" w:cs="Times New Roman"/>
          <w:b/>
          <w:sz w:val="24"/>
          <w:szCs w:val="24"/>
        </w:rPr>
      </w:pPr>
    </w:p>
    <w:p w:rsidR="00536C3D" w:rsidRDefault="000E4B8B" w:rsidP="00536C3D">
      <w:pPr>
        <w:pStyle w:val="a5"/>
        <w:rPr>
          <w:rFonts w:ascii="Times New Roman" w:hAnsi="Times New Roman" w:cs="Times New Roman"/>
          <w:sz w:val="24"/>
          <w:szCs w:val="24"/>
        </w:rPr>
      </w:pPr>
      <w:r>
        <w:rPr>
          <w:rFonts w:ascii="Times New Roman" w:hAnsi="Times New Roman" w:cs="Times New Roman"/>
          <w:sz w:val="24"/>
          <w:szCs w:val="24"/>
        </w:rPr>
        <w:lastRenderedPageBreak/>
        <w:t xml:space="preserve">                                                                                                                                </w:t>
      </w:r>
      <w:r w:rsidR="00845D72" w:rsidRPr="002B2F71">
        <w:rPr>
          <w:rFonts w:ascii="Times New Roman" w:hAnsi="Times New Roman" w:cs="Times New Roman"/>
          <w:sz w:val="24"/>
          <w:szCs w:val="24"/>
        </w:rPr>
        <w:t>Приложение № 2</w:t>
      </w:r>
    </w:p>
    <w:p w:rsidR="000E4B8B" w:rsidRDefault="00845D72" w:rsidP="000E4B8B">
      <w:pPr>
        <w:pStyle w:val="a5"/>
        <w:jc w:val="right"/>
        <w:rPr>
          <w:rFonts w:ascii="Times New Roman" w:hAnsi="Times New Roman" w:cs="Times New Roman"/>
          <w:sz w:val="24"/>
          <w:szCs w:val="24"/>
        </w:rPr>
      </w:pPr>
      <w:r w:rsidRPr="002B2F71">
        <w:rPr>
          <w:rFonts w:ascii="Times New Roman" w:hAnsi="Times New Roman" w:cs="Times New Roman"/>
          <w:sz w:val="24"/>
          <w:szCs w:val="24"/>
        </w:rPr>
        <w:t xml:space="preserve"> к рекомендуемым единым стандартам</w:t>
      </w:r>
      <w:r w:rsidR="000E4B8B">
        <w:rPr>
          <w:rFonts w:ascii="Times New Roman" w:hAnsi="Times New Roman" w:cs="Times New Roman"/>
          <w:sz w:val="24"/>
          <w:szCs w:val="24"/>
        </w:rPr>
        <w:t xml:space="preserve">                                                                              </w:t>
      </w:r>
      <w:r w:rsidRPr="002B2F71">
        <w:rPr>
          <w:rFonts w:ascii="Times New Roman" w:hAnsi="Times New Roman" w:cs="Times New Roman"/>
          <w:sz w:val="24"/>
          <w:szCs w:val="24"/>
        </w:rPr>
        <w:t xml:space="preserve"> </w:t>
      </w:r>
      <w:r w:rsidR="000E4B8B">
        <w:rPr>
          <w:rFonts w:ascii="Times New Roman" w:hAnsi="Times New Roman" w:cs="Times New Roman"/>
          <w:sz w:val="24"/>
          <w:szCs w:val="24"/>
        </w:rPr>
        <w:t xml:space="preserve">                                             </w:t>
      </w:r>
      <w:r w:rsidRPr="002B2F71">
        <w:rPr>
          <w:rFonts w:ascii="Times New Roman" w:hAnsi="Times New Roman" w:cs="Times New Roman"/>
          <w:sz w:val="24"/>
          <w:szCs w:val="24"/>
        </w:rPr>
        <w:t xml:space="preserve">предоставления государственных и муниципальных </w:t>
      </w:r>
    </w:p>
    <w:p w:rsidR="000E4B8B" w:rsidRDefault="00845D72" w:rsidP="000E4B8B">
      <w:pPr>
        <w:pStyle w:val="a5"/>
        <w:jc w:val="right"/>
        <w:rPr>
          <w:rFonts w:ascii="Times New Roman" w:hAnsi="Times New Roman" w:cs="Times New Roman"/>
          <w:sz w:val="24"/>
          <w:szCs w:val="24"/>
        </w:rPr>
      </w:pPr>
      <w:r w:rsidRPr="002B2F71">
        <w:rPr>
          <w:rFonts w:ascii="Times New Roman" w:hAnsi="Times New Roman" w:cs="Times New Roman"/>
          <w:sz w:val="24"/>
          <w:szCs w:val="24"/>
        </w:rPr>
        <w:t>услуг в сфере распоряжения земельными участками,</w:t>
      </w:r>
    </w:p>
    <w:p w:rsidR="000E4B8B" w:rsidRDefault="00845D72" w:rsidP="000E4B8B">
      <w:pPr>
        <w:pStyle w:val="a5"/>
        <w:jc w:val="right"/>
        <w:rPr>
          <w:rFonts w:ascii="Times New Roman" w:hAnsi="Times New Roman" w:cs="Times New Roman"/>
          <w:sz w:val="24"/>
          <w:szCs w:val="24"/>
        </w:rPr>
      </w:pPr>
      <w:r w:rsidRPr="002B2F71">
        <w:rPr>
          <w:rFonts w:ascii="Times New Roman" w:hAnsi="Times New Roman" w:cs="Times New Roman"/>
          <w:sz w:val="24"/>
          <w:szCs w:val="24"/>
        </w:rPr>
        <w:t xml:space="preserve">находящимися в государственной и муниципальной </w:t>
      </w:r>
    </w:p>
    <w:p w:rsidR="00845D72" w:rsidRPr="002B2F71" w:rsidRDefault="00845D72" w:rsidP="000E4B8B">
      <w:pPr>
        <w:pStyle w:val="a5"/>
        <w:jc w:val="right"/>
        <w:rPr>
          <w:rFonts w:ascii="Times New Roman" w:hAnsi="Times New Roman" w:cs="Times New Roman"/>
          <w:sz w:val="24"/>
          <w:szCs w:val="24"/>
        </w:rPr>
      </w:pPr>
      <w:r w:rsidRPr="002B2F71">
        <w:rPr>
          <w:rFonts w:ascii="Times New Roman" w:hAnsi="Times New Roman" w:cs="Times New Roman"/>
          <w:sz w:val="24"/>
          <w:szCs w:val="24"/>
        </w:rPr>
        <w:t>собственности, на территории Белгородской области</w:t>
      </w:r>
    </w:p>
    <w:p w:rsidR="00845D72" w:rsidRPr="002B2F71" w:rsidRDefault="00845D72" w:rsidP="00845D72">
      <w:pPr>
        <w:pStyle w:val="a5"/>
        <w:jc w:val="both"/>
        <w:rPr>
          <w:rFonts w:ascii="Times New Roman" w:hAnsi="Times New Roman" w:cs="Times New Roman"/>
          <w:sz w:val="24"/>
          <w:szCs w:val="24"/>
        </w:rPr>
      </w:pPr>
    </w:p>
    <w:p w:rsidR="00845D72" w:rsidRPr="002B2F71" w:rsidRDefault="00845D72" w:rsidP="00845D72">
      <w:pPr>
        <w:pStyle w:val="a5"/>
        <w:jc w:val="both"/>
        <w:rPr>
          <w:rFonts w:ascii="Times New Roman" w:hAnsi="Times New Roman" w:cs="Times New Roman"/>
          <w:sz w:val="24"/>
          <w:szCs w:val="24"/>
        </w:rPr>
      </w:pPr>
    </w:p>
    <w:p w:rsidR="000E4B8B" w:rsidRPr="00536C3D" w:rsidRDefault="00845D72" w:rsidP="000E4B8B">
      <w:pPr>
        <w:pStyle w:val="a5"/>
        <w:jc w:val="center"/>
        <w:rPr>
          <w:rFonts w:ascii="Times New Roman" w:hAnsi="Times New Roman" w:cs="Times New Roman"/>
          <w:b/>
          <w:sz w:val="28"/>
          <w:szCs w:val="28"/>
        </w:rPr>
      </w:pPr>
      <w:r w:rsidRPr="00536C3D">
        <w:rPr>
          <w:rFonts w:ascii="Times New Roman" w:hAnsi="Times New Roman" w:cs="Times New Roman"/>
          <w:b/>
          <w:sz w:val="28"/>
          <w:szCs w:val="28"/>
        </w:rPr>
        <w:t xml:space="preserve">Таблица сроков административных процедур предоставления государственных и муниципальных услуг в сфере распоряжения земельными участками, находящимися в государственной и муниципальной собственности, на территории </w:t>
      </w:r>
    </w:p>
    <w:p w:rsidR="00845D72" w:rsidRPr="00536C3D" w:rsidRDefault="00845D72" w:rsidP="000E4B8B">
      <w:pPr>
        <w:pStyle w:val="a5"/>
        <w:jc w:val="center"/>
        <w:rPr>
          <w:rFonts w:ascii="Times New Roman" w:hAnsi="Times New Roman" w:cs="Times New Roman"/>
          <w:b/>
          <w:sz w:val="28"/>
          <w:szCs w:val="28"/>
        </w:rPr>
      </w:pPr>
      <w:r w:rsidRPr="00536C3D">
        <w:rPr>
          <w:rFonts w:ascii="Times New Roman" w:hAnsi="Times New Roman" w:cs="Times New Roman"/>
          <w:b/>
          <w:sz w:val="28"/>
          <w:szCs w:val="28"/>
        </w:rPr>
        <w:t>Белгородской области</w:t>
      </w:r>
    </w:p>
    <w:p w:rsidR="00845D72" w:rsidRPr="002B2F71" w:rsidRDefault="00845D72" w:rsidP="00845D72">
      <w:pPr>
        <w:pStyle w:val="a5"/>
        <w:jc w:val="both"/>
        <w:rPr>
          <w:rFonts w:ascii="Times New Roman" w:hAnsi="Times New Roman" w:cs="Times New Roman"/>
          <w:sz w:val="24"/>
          <w:szCs w:val="24"/>
        </w:rPr>
      </w:pPr>
    </w:p>
    <w:p w:rsidR="00845D72" w:rsidRPr="002B2F71" w:rsidRDefault="00845D72" w:rsidP="00845D72">
      <w:pPr>
        <w:pStyle w:val="a5"/>
        <w:jc w:val="both"/>
        <w:rPr>
          <w:rFonts w:ascii="Times New Roman" w:hAnsi="Times New Roman" w:cs="Times New Roman"/>
          <w:sz w:val="24"/>
          <w:szCs w:val="24"/>
        </w:rPr>
      </w:pPr>
    </w:p>
    <w:tbl>
      <w:tblPr>
        <w:tblW w:w="101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5"/>
        <w:gridCol w:w="4678"/>
        <w:gridCol w:w="2552"/>
        <w:gridCol w:w="2206"/>
      </w:tblGrid>
      <w:tr w:rsidR="00845D72" w:rsidRPr="002B2F71" w:rsidTr="00BB6558">
        <w:tc>
          <w:tcPr>
            <w:tcW w:w="67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 п/п</w:t>
            </w:r>
          </w:p>
        </w:tc>
        <w:tc>
          <w:tcPr>
            <w:tcW w:w="4678"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Наименование услуги, административной процедуры</w:t>
            </w:r>
          </w:p>
        </w:tc>
        <w:tc>
          <w:tcPr>
            <w:tcW w:w="255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 xml:space="preserve">Максимальный срок, предусмотренный федеральным законодательством </w:t>
            </w:r>
          </w:p>
        </w:tc>
        <w:tc>
          <w:tcPr>
            <w:tcW w:w="2206" w:type="dxa"/>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Рекомендуемый сокращенный срок в рабочих днях</w:t>
            </w:r>
          </w:p>
        </w:tc>
      </w:tr>
      <w:tr w:rsidR="00845D72" w:rsidRPr="002B2F71" w:rsidTr="00BB6558">
        <w:tc>
          <w:tcPr>
            <w:tcW w:w="67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1</w:t>
            </w:r>
          </w:p>
        </w:tc>
        <w:tc>
          <w:tcPr>
            <w:tcW w:w="4678"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Предварительное согласование предоставления земельного участка</w:t>
            </w:r>
          </w:p>
        </w:tc>
        <w:tc>
          <w:tcPr>
            <w:tcW w:w="255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30 дней /60 дней (при предоставлении услуги в соответствии со статьей 39.18 ЗК РФ) (без учета срока приостановления предоставления услуги)</w:t>
            </w:r>
          </w:p>
        </w:tc>
        <w:tc>
          <w:tcPr>
            <w:tcW w:w="2206" w:type="dxa"/>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20 рабочих дней /40 рабочих дней (при предоставлении услуги в соответствии со статьей 39.18 ЗК РФ) (без учета срока приостановления предоставления услуги)</w:t>
            </w:r>
          </w:p>
        </w:tc>
      </w:tr>
      <w:tr w:rsidR="00845D72" w:rsidRPr="002B2F71" w:rsidTr="00BB6558">
        <w:tc>
          <w:tcPr>
            <w:tcW w:w="67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1.1.</w:t>
            </w:r>
          </w:p>
        </w:tc>
        <w:tc>
          <w:tcPr>
            <w:tcW w:w="4678"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Прием и регистрация заявления и документов, необходимых для предоставления государственной услуги</w:t>
            </w:r>
          </w:p>
        </w:tc>
        <w:tc>
          <w:tcPr>
            <w:tcW w:w="255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Не предусмотрен</w:t>
            </w:r>
          </w:p>
        </w:tc>
        <w:tc>
          <w:tcPr>
            <w:tcW w:w="2206" w:type="dxa"/>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1 рабочий день со дня поступления заявления</w:t>
            </w:r>
          </w:p>
        </w:tc>
      </w:tr>
      <w:tr w:rsidR="00845D72" w:rsidRPr="002B2F71" w:rsidTr="00BB6558">
        <w:tc>
          <w:tcPr>
            <w:tcW w:w="67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1.2.</w:t>
            </w:r>
          </w:p>
        </w:tc>
        <w:tc>
          <w:tcPr>
            <w:tcW w:w="4678"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Рассмотрение заявления и документов, необходимых для предоставления государственной услуги</w:t>
            </w:r>
          </w:p>
        </w:tc>
        <w:tc>
          <w:tcPr>
            <w:tcW w:w="255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Не предусмотрен</w:t>
            </w:r>
          </w:p>
        </w:tc>
        <w:tc>
          <w:tcPr>
            <w:tcW w:w="2206" w:type="dxa"/>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3 рабочих дня со дня поступления заявления</w:t>
            </w:r>
          </w:p>
        </w:tc>
      </w:tr>
      <w:tr w:rsidR="00845D72" w:rsidRPr="002B2F71" w:rsidTr="00BB6558">
        <w:tc>
          <w:tcPr>
            <w:tcW w:w="67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1.3.</w:t>
            </w:r>
          </w:p>
        </w:tc>
        <w:tc>
          <w:tcPr>
            <w:tcW w:w="4678"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Возврат заявителю заявления о предоставлении услуги, не подлежащего дальнейшему рассмотрению</w:t>
            </w:r>
          </w:p>
        </w:tc>
        <w:tc>
          <w:tcPr>
            <w:tcW w:w="255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10 дней со дня поступления заявления</w:t>
            </w:r>
          </w:p>
        </w:tc>
        <w:tc>
          <w:tcPr>
            <w:tcW w:w="2206" w:type="dxa"/>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5 рабочих дней со дня поступления заявления</w:t>
            </w:r>
          </w:p>
        </w:tc>
      </w:tr>
      <w:tr w:rsidR="00845D72" w:rsidRPr="002B2F71" w:rsidTr="00BB6558">
        <w:tc>
          <w:tcPr>
            <w:tcW w:w="67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1.4.</w:t>
            </w:r>
          </w:p>
        </w:tc>
        <w:tc>
          <w:tcPr>
            <w:tcW w:w="4678"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Приостановление предоставления услуги</w:t>
            </w:r>
          </w:p>
        </w:tc>
        <w:tc>
          <w:tcPr>
            <w:tcW w:w="255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 xml:space="preserve">на срок до принятия решения об утверждении направленной или представленной ранее схемы расположения земельного участка или до принятия решения об отказе в утверждении указанной схемы – не </w:t>
            </w:r>
            <w:r w:rsidRPr="002B2F71">
              <w:rPr>
                <w:rFonts w:ascii="Times New Roman" w:hAnsi="Times New Roman" w:cs="Times New Roman"/>
                <w:sz w:val="24"/>
                <w:szCs w:val="24"/>
              </w:rPr>
              <w:lastRenderedPageBreak/>
              <w:t>более 30 дней /2 месяцев (если ранее представлена схема в соответствии со статьей 39.11 ЗК РФ) со дня поступления заявления</w:t>
            </w:r>
          </w:p>
        </w:tc>
        <w:tc>
          <w:tcPr>
            <w:tcW w:w="2206" w:type="dxa"/>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lastRenderedPageBreak/>
              <w:t>на срок не более 20 рабочих дней</w:t>
            </w:r>
          </w:p>
        </w:tc>
      </w:tr>
      <w:tr w:rsidR="00845D72" w:rsidRPr="002B2F71" w:rsidTr="00BB6558">
        <w:tc>
          <w:tcPr>
            <w:tcW w:w="67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lastRenderedPageBreak/>
              <w:t>1.5.</w:t>
            </w:r>
          </w:p>
        </w:tc>
        <w:tc>
          <w:tcPr>
            <w:tcW w:w="4678"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Формирование и направление межведомственных запросов, получение ответов на межведомственные запросы</w:t>
            </w:r>
          </w:p>
        </w:tc>
        <w:tc>
          <w:tcPr>
            <w:tcW w:w="255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Не предусмотрен</w:t>
            </w:r>
          </w:p>
        </w:tc>
        <w:tc>
          <w:tcPr>
            <w:tcW w:w="2206" w:type="dxa"/>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10 рабочих дней со дня поступления заявления</w:t>
            </w:r>
          </w:p>
        </w:tc>
      </w:tr>
      <w:tr w:rsidR="00845D72" w:rsidRPr="002B2F71" w:rsidTr="00BB6558">
        <w:tc>
          <w:tcPr>
            <w:tcW w:w="67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1.6.</w:t>
            </w:r>
          </w:p>
        </w:tc>
        <w:tc>
          <w:tcPr>
            <w:tcW w:w="4678"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Обеспечение опубликования извещения о предоставлении земельного участка и размещения извещения о предоставлении земельного участка в сети «Интернет (в случае предоставления услуги в соответствии со статьей 39.18 Земельного кодекса РФ)</w:t>
            </w:r>
          </w:p>
        </w:tc>
        <w:tc>
          <w:tcPr>
            <w:tcW w:w="255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30 дней со дня поступления заявления (при предоставлении услуги в соответствии со статьей 39.18 ЗК РФ)</w:t>
            </w:r>
          </w:p>
        </w:tc>
        <w:tc>
          <w:tcPr>
            <w:tcW w:w="2206" w:type="dxa"/>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15 рабочих дней со дня поступления заявления (при предоставлении услуги в соответствии со статьей 39.18 ЗК РФ)</w:t>
            </w:r>
          </w:p>
        </w:tc>
      </w:tr>
      <w:tr w:rsidR="00845D72" w:rsidRPr="002B2F71" w:rsidTr="00BB6558">
        <w:tc>
          <w:tcPr>
            <w:tcW w:w="67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1.7.</w:t>
            </w:r>
          </w:p>
        </w:tc>
        <w:tc>
          <w:tcPr>
            <w:tcW w:w="4678"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 xml:space="preserve">Принятие решения о предварительном согласовании (отказе в предварительном согласовании) предоставления земельного участка </w:t>
            </w:r>
          </w:p>
        </w:tc>
        <w:tc>
          <w:tcPr>
            <w:tcW w:w="255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30 дней со дня поступления заявления/ не предусмотрен, но не ранее 30 дней со дня опубликования (размещения) извещения о предоставлении участка (при предоставлении услуги в соответствии со статьей 39.18 ЗК РФ)</w:t>
            </w:r>
          </w:p>
        </w:tc>
        <w:tc>
          <w:tcPr>
            <w:tcW w:w="2206" w:type="dxa"/>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18 рабочих дней со дня поступления заявления/38 рабочих дней со дня поступления заявления, но не ранее 30 дней со дня опубликования (размещения) извещения о предоставлении участка (при предоставлении услуги в соответствии со статьей 39.18 ЗК РФ)</w:t>
            </w:r>
          </w:p>
        </w:tc>
      </w:tr>
      <w:tr w:rsidR="00845D72" w:rsidRPr="002B2F71" w:rsidTr="00BB6558">
        <w:tc>
          <w:tcPr>
            <w:tcW w:w="67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1.8.</w:t>
            </w:r>
          </w:p>
        </w:tc>
        <w:tc>
          <w:tcPr>
            <w:tcW w:w="4678"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Выдача (направление) документов по результатам предоставления государственной услуги</w:t>
            </w:r>
          </w:p>
        </w:tc>
        <w:tc>
          <w:tcPr>
            <w:tcW w:w="255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30 дней со дня поступления заявления/не предусмотрен, но не ранее 30 дней со дня опубликования (размещения) извещения о предоставлении участка (при предоставлении услуги в соответствии со статьей 39.18 ЗК РФ)</w:t>
            </w:r>
          </w:p>
        </w:tc>
        <w:tc>
          <w:tcPr>
            <w:tcW w:w="2206" w:type="dxa"/>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20 рабочих дней со дня поступления заявления/40 рабочих дней со дня поступления заявления, но не ранее 30 дней со дня опубликования (размещения) извещения о предоставлении участка (при предоставлении услуги в соответствии со статьей 39.18 ЗК РФ)</w:t>
            </w:r>
          </w:p>
        </w:tc>
      </w:tr>
      <w:tr w:rsidR="00845D72" w:rsidRPr="002B2F71" w:rsidTr="00BB6558">
        <w:tc>
          <w:tcPr>
            <w:tcW w:w="67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lastRenderedPageBreak/>
              <w:t>2</w:t>
            </w:r>
          </w:p>
        </w:tc>
        <w:tc>
          <w:tcPr>
            <w:tcW w:w="4678"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Утверждение схемы расположения земельного участка или земельных участков на кадастровом плане территории</w:t>
            </w:r>
          </w:p>
        </w:tc>
        <w:tc>
          <w:tcPr>
            <w:tcW w:w="255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30 дней /2 месяца (при предоставлении услуги в соответствии со статьей 39.11 ЗК РФ) (без учета срока приостановления предоставления услуги)</w:t>
            </w:r>
          </w:p>
        </w:tc>
        <w:tc>
          <w:tcPr>
            <w:tcW w:w="2206" w:type="dxa"/>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20 рабочих дней (без учета срока приостановления предоставления услуги)</w:t>
            </w:r>
          </w:p>
        </w:tc>
      </w:tr>
      <w:tr w:rsidR="00845D72" w:rsidRPr="002B2F71" w:rsidTr="00BB6558">
        <w:tc>
          <w:tcPr>
            <w:tcW w:w="67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2.1.</w:t>
            </w:r>
          </w:p>
        </w:tc>
        <w:tc>
          <w:tcPr>
            <w:tcW w:w="4678"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Прием и регистрация заявления и документов, необходимых для предоставления государственной услуги</w:t>
            </w:r>
          </w:p>
        </w:tc>
        <w:tc>
          <w:tcPr>
            <w:tcW w:w="255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не предусмотрен</w:t>
            </w:r>
          </w:p>
        </w:tc>
        <w:tc>
          <w:tcPr>
            <w:tcW w:w="2206" w:type="dxa"/>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1 рабочий день со дня поступления заявления</w:t>
            </w:r>
          </w:p>
        </w:tc>
      </w:tr>
      <w:tr w:rsidR="00845D72" w:rsidRPr="002B2F71" w:rsidTr="00BB6558">
        <w:tc>
          <w:tcPr>
            <w:tcW w:w="67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2.2.</w:t>
            </w:r>
          </w:p>
        </w:tc>
        <w:tc>
          <w:tcPr>
            <w:tcW w:w="4678"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Рассмотрение заявления и документов, необходимых для предоставления государственной услуги</w:t>
            </w:r>
          </w:p>
        </w:tc>
        <w:tc>
          <w:tcPr>
            <w:tcW w:w="255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не предусмотрен</w:t>
            </w:r>
          </w:p>
        </w:tc>
        <w:tc>
          <w:tcPr>
            <w:tcW w:w="2206" w:type="dxa"/>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3 рабочих дня со дня поступления заявления</w:t>
            </w:r>
          </w:p>
        </w:tc>
      </w:tr>
      <w:tr w:rsidR="00845D72" w:rsidRPr="002B2F71" w:rsidTr="00BB6558">
        <w:tc>
          <w:tcPr>
            <w:tcW w:w="67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2.3.</w:t>
            </w:r>
          </w:p>
        </w:tc>
        <w:tc>
          <w:tcPr>
            <w:tcW w:w="4678"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Возврат заявителю заявления о предоставлении услуги, не подлежащего дальнейшему рассмотрению</w:t>
            </w:r>
          </w:p>
        </w:tc>
        <w:tc>
          <w:tcPr>
            <w:tcW w:w="255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не предусмотрен</w:t>
            </w:r>
          </w:p>
        </w:tc>
        <w:tc>
          <w:tcPr>
            <w:tcW w:w="2206" w:type="dxa"/>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5 рабочих дней со дня поступления заявления</w:t>
            </w:r>
          </w:p>
        </w:tc>
      </w:tr>
      <w:tr w:rsidR="00845D72" w:rsidRPr="002B2F71" w:rsidTr="00BB6558">
        <w:tc>
          <w:tcPr>
            <w:tcW w:w="67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2.4.</w:t>
            </w:r>
          </w:p>
        </w:tc>
        <w:tc>
          <w:tcPr>
            <w:tcW w:w="4678"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Приостановление предоставления услуги</w:t>
            </w:r>
          </w:p>
        </w:tc>
        <w:tc>
          <w:tcPr>
            <w:tcW w:w="255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на срок до принятия решения об утверждении направленной или представленной ранее схемы расположения земельного участка или до принятия решения об отказе в утверждении указанной схемы – не более 30 дней /2 месяцев (если ранее представлена схема в соответствии со статьей 39.11 ЗК РФ) со дня поступления заявления</w:t>
            </w:r>
          </w:p>
        </w:tc>
        <w:tc>
          <w:tcPr>
            <w:tcW w:w="2206" w:type="dxa"/>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На срок не более 20 рабочих дней</w:t>
            </w:r>
          </w:p>
        </w:tc>
      </w:tr>
      <w:tr w:rsidR="00845D72" w:rsidRPr="002B2F71" w:rsidTr="00BB6558">
        <w:tc>
          <w:tcPr>
            <w:tcW w:w="67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2.5.</w:t>
            </w:r>
          </w:p>
        </w:tc>
        <w:tc>
          <w:tcPr>
            <w:tcW w:w="4678"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Формирование и направление межведомственных запросов, получение ответов на межведомственные запросы</w:t>
            </w:r>
          </w:p>
        </w:tc>
        <w:tc>
          <w:tcPr>
            <w:tcW w:w="255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не предусмотрен</w:t>
            </w:r>
          </w:p>
        </w:tc>
        <w:tc>
          <w:tcPr>
            <w:tcW w:w="2206" w:type="dxa"/>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10 рабочих дней со дня поступления заявления</w:t>
            </w:r>
          </w:p>
        </w:tc>
      </w:tr>
      <w:tr w:rsidR="00845D72" w:rsidRPr="002B2F71" w:rsidTr="00BB6558">
        <w:tc>
          <w:tcPr>
            <w:tcW w:w="67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2.6.</w:t>
            </w:r>
          </w:p>
        </w:tc>
        <w:tc>
          <w:tcPr>
            <w:tcW w:w="4678"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Принятие решения об утверждении (отказе в утверждении) схемы расположения земельного участка или земельных участков на кадастровом плане территории</w:t>
            </w:r>
          </w:p>
        </w:tc>
        <w:tc>
          <w:tcPr>
            <w:tcW w:w="255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30 дней со дня поступления заявления/2 месяца со дня поступления заявления (при предоставлении услуги в соответствии со статьей 39.11 ЗК РФ)</w:t>
            </w:r>
          </w:p>
        </w:tc>
        <w:tc>
          <w:tcPr>
            <w:tcW w:w="2206" w:type="dxa"/>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18 рабочих дней со дня поступления заявления</w:t>
            </w:r>
          </w:p>
        </w:tc>
      </w:tr>
      <w:tr w:rsidR="00845D72" w:rsidRPr="002B2F71" w:rsidTr="00BB6558">
        <w:tc>
          <w:tcPr>
            <w:tcW w:w="67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2.7.</w:t>
            </w:r>
          </w:p>
        </w:tc>
        <w:tc>
          <w:tcPr>
            <w:tcW w:w="4678"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Выдача (направление) документов по результатам предоставления государственной услуги</w:t>
            </w:r>
          </w:p>
        </w:tc>
        <w:tc>
          <w:tcPr>
            <w:tcW w:w="255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 xml:space="preserve">30 дней со дня поступления заявления/2 месяца со дня поступления заявления (при </w:t>
            </w:r>
            <w:r w:rsidRPr="002B2F71">
              <w:rPr>
                <w:rFonts w:ascii="Times New Roman" w:hAnsi="Times New Roman" w:cs="Times New Roman"/>
                <w:sz w:val="24"/>
                <w:szCs w:val="24"/>
              </w:rPr>
              <w:lastRenderedPageBreak/>
              <w:t>предоставлении услуги в соответствии со статьей 39.11 ЗК РФ)</w:t>
            </w:r>
          </w:p>
        </w:tc>
        <w:tc>
          <w:tcPr>
            <w:tcW w:w="2206" w:type="dxa"/>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lastRenderedPageBreak/>
              <w:t>20 рабочих дней со дня поступления заявления</w:t>
            </w:r>
          </w:p>
        </w:tc>
      </w:tr>
      <w:tr w:rsidR="00845D72" w:rsidRPr="002B2F71" w:rsidTr="00BB6558">
        <w:tc>
          <w:tcPr>
            <w:tcW w:w="67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lastRenderedPageBreak/>
              <w:t>3</w:t>
            </w:r>
          </w:p>
        </w:tc>
        <w:tc>
          <w:tcPr>
            <w:tcW w:w="4678"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Предоставление в собственность, аренду, постоянное (бессрочное) пользование, безвозмездное пользование земельного участка без проведения торгов*</w:t>
            </w:r>
          </w:p>
        </w:tc>
        <w:tc>
          <w:tcPr>
            <w:tcW w:w="255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30 дней /60 дней (при предоставлении услуги в соответствии со статьей 39.18 ЗК РФ)</w:t>
            </w:r>
          </w:p>
        </w:tc>
        <w:tc>
          <w:tcPr>
            <w:tcW w:w="2206" w:type="dxa"/>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20 рабочих дней /40 рабочих дней (при предоставлении услуги в соответствии со статьей 39.18 ЗК РФ)</w:t>
            </w:r>
          </w:p>
        </w:tc>
      </w:tr>
      <w:tr w:rsidR="00845D72" w:rsidRPr="002B2F71" w:rsidTr="00BB6558">
        <w:tc>
          <w:tcPr>
            <w:tcW w:w="67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3.1.</w:t>
            </w:r>
          </w:p>
        </w:tc>
        <w:tc>
          <w:tcPr>
            <w:tcW w:w="4678"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Прием и регистрация заявления и документов, необходимых для предоставления государственной услуги</w:t>
            </w:r>
          </w:p>
        </w:tc>
        <w:tc>
          <w:tcPr>
            <w:tcW w:w="255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не предусмотрен</w:t>
            </w:r>
          </w:p>
        </w:tc>
        <w:tc>
          <w:tcPr>
            <w:tcW w:w="2206" w:type="dxa"/>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1 рабочий день со дня поступления заявления</w:t>
            </w:r>
          </w:p>
        </w:tc>
      </w:tr>
      <w:tr w:rsidR="00845D72" w:rsidRPr="002B2F71" w:rsidTr="00BB6558">
        <w:tc>
          <w:tcPr>
            <w:tcW w:w="67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3.2.</w:t>
            </w:r>
          </w:p>
        </w:tc>
        <w:tc>
          <w:tcPr>
            <w:tcW w:w="4678"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Рассмотрение заявления и документов, необходимых для предоставления государственной услуги</w:t>
            </w:r>
          </w:p>
        </w:tc>
        <w:tc>
          <w:tcPr>
            <w:tcW w:w="255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не предусмотрен</w:t>
            </w:r>
          </w:p>
        </w:tc>
        <w:tc>
          <w:tcPr>
            <w:tcW w:w="2206" w:type="dxa"/>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3 рабочих дня со дня поступления заявления</w:t>
            </w:r>
          </w:p>
        </w:tc>
      </w:tr>
      <w:tr w:rsidR="00845D72" w:rsidRPr="002B2F71" w:rsidTr="00BB6558">
        <w:tc>
          <w:tcPr>
            <w:tcW w:w="67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3.3.</w:t>
            </w:r>
          </w:p>
        </w:tc>
        <w:tc>
          <w:tcPr>
            <w:tcW w:w="4678"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Возврат заявителю заявления о предоставлении услуги, не подлежащего дальнейшему рассмотрению</w:t>
            </w:r>
          </w:p>
        </w:tc>
        <w:tc>
          <w:tcPr>
            <w:tcW w:w="255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10 дней со дня поступления заявления</w:t>
            </w:r>
          </w:p>
        </w:tc>
        <w:tc>
          <w:tcPr>
            <w:tcW w:w="2206" w:type="dxa"/>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5 рабочих дней со дня поступления заявления</w:t>
            </w:r>
          </w:p>
        </w:tc>
      </w:tr>
      <w:tr w:rsidR="00845D72" w:rsidRPr="002B2F71" w:rsidTr="00BB6558">
        <w:tc>
          <w:tcPr>
            <w:tcW w:w="67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3.4.</w:t>
            </w:r>
          </w:p>
        </w:tc>
        <w:tc>
          <w:tcPr>
            <w:tcW w:w="4678"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Формирование и направление межведомственных запросов, получение ответов на межведомственные запросы</w:t>
            </w:r>
          </w:p>
        </w:tc>
        <w:tc>
          <w:tcPr>
            <w:tcW w:w="255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не предусмотрен</w:t>
            </w:r>
          </w:p>
        </w:tc>
        <w:tc>
          <w:tcPr>
            <w:tcW w:w="2206" w:type="dxa"/>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10 рабочих дней со дня поступления заявления</w:t>
            </w:r>
          </w:p>
        </w:tc>
      </w:tr>
      <w:tr w:rsidR="00845D72" w:rsidRPr="002B2F71" w:rsidTr="00BB6558">
        <w:tc>
          <w:tcPr>
            <w:tcW w:w="67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3.5.</w:t>
            </w:r>
          </w:p>
        </w:tc>
        <w:tc>
          <w:tcPr>
            <w:tcW w:w="4678"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Обеспечение опубликования извещения о предоставлении земельного участка и размещения извещения о предоставлении земельного участка в сети «Интернет (в случае предоставления услуги в соответствии со статьей 39.18 Земельного кодекса РФ)</w:t>
            </w:r>
          </w:p>
        </w:tc>
        <w:tc>
          <w:tcPr>
            <w:tcW w:w="255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30 дней со дня поступления заявления (при предоставлении услуги в соответствии со статьей 39.18 ЗК РФ)</w:t>
            </w:r>
          </w:p>
        </w:tc>
        <w:tc>
          <w:tcPr>
            <w:tcW w:w="2206" w:type="dxa"/>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15 рабочих дней со дня поступления заявления (при предоставлении услуги в соответствии со статьей 39.18 ЗК РФ)</w:t>
            </w:r>
          </w:p>
        </w:tc>
      </w:tr>
      <w:tr w:rsidR="00845D72" w:rsidRPr="002B2F71" w:rsidTr="00BB6558">
        <w:tc>
          <w:tcPr>
            <w:tcW w:w="67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3.6.</w:t>
            </w:r>
          </w:p>
        </w:tc>
        <w:tc>
          <w:tcPr>
            <w:tcW w:w="4678"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 xml:space="preserve">Принятие решения о предоставлении (отказе в предоставлении) земельного участка </w:t>
            </w:r>
          </w:p>
        </w:tc>
        <w:tc>
          <w:tcPr>
            <w:tcW w:w="255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30 дней со дня поступления заявления/ не предусмотрен, но не ранее 30 дней со дня опубликования (размещения) извещения о предоставлении участка (при предоставлении услуги в соответствии со статьей 39.18 ЗК РФ)</w:t>
            </w:r>
          </w:p>
        </w:tc>
        <w:tc>
          <w:tcPr>
            <w:tcW w:w="2206" w:type="dxa"/>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18 рабочих дней со дня поступления заявления/38 рабочих дней со дня поступления заявления, но не ранее 30 дней со дня опубликования (размещения) извещения о предоставлении участка (при предоставлении услуги в соответствии со статьей 39.18 ЗК РФ)</w:t>
            </w:r>
          </w:p>
        </w:tc>
      </w:tr>
      <w:tr w:rsidR="00845D72" w:rsidRPr="002B2F71" w:rsidTr="00BB6558">
        <w:tc>
          <w:tcPr>
            <w:tcW w:w="67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3.7.</w:t>
            </w:r>
          </w:p>
        </w:tc>
        <w:tc>
          <w:tcPr>
            <w:tcW w:w="4678"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Выдача (направление) документов по результатам предоставления государственной услуги</w:t>
            </w:r>
          </w:p>
        </w:tc>
        <w:tc>
          <w:tcPr>
            <w:tcW w:w="255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 xml:space="preserve">30 дней со дня поступления заявления/ не </w:t>
            </w:r>
            <w:r w:rsidRPr="002B2F71">
              <w:rPr>
                <w:rFonts w:ascii="Times New Roman" w:hAnsi="Times New Roman" w:cs="Times New Roman"/>
                <w:sz w:val="24"/>
                <w:szCs w:val="24"/>
              </w:rPr>
              <w:lastRenderedPageBreak/>
              <w:t>предусмотрен, но не ранее 30 дней со дня опубликования (размещения) извещения о предоставлении участка (при предоставлении услуги в соответствии со статьей 39.18 ЗК РФ)</w:t>
            </w:r>
          </w:p>
        </w:tc>
        <w:tc>
          <w:tcPr>
            <w:tcW w:w="2206" w:type="dxa"/>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lastRenderedPageBreak/>
              <w:t xml:space="preserve">20 рабочих дней со дня поступления заявления/40 </w:t>
            </w:r>
            <w:r w:rsidRPr="002B2F71">
              <w:rPr>
                <w:rFonts w:ascii="Times New Roman" w:hAnsi="Times New Roman" w:cs="Times New Roman"/>
                <w:sz w:val="24"/>
                <w:szCs w:val="24"/>
              </w:rPr>
              <w:lastRenderedPageBreak/>
              <w:t>рабочих дней со дня поступления заявления, но не ранее 30 дней со дня опубликования (размещения) извещения о предоставлении участка (при предоставлении услуги в соответствии со статьей 39.18 ЗК РФ)</w:t>
            </w:r>
          </w:p>
        </w:tc>
      </w:tr>
      <w:tr w:rsidR="00845D72" w:rsidRPr="002B2F71" w:rsidTr="00BB6558">
        <w:tc>
          <w:tcPr>
            <w:tcW w:w="67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lastRenderedPageBreak/>
              <w:t>4</w:t>
            </w:r>
          </w:p>
        </w:tc>
        <w:tc>
          <w:tcPr>
            <w:tcW w:w="4678"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Принятие решения о проведении аукциона по продаже земельного участка или аукциона на право заключения договора аренды земельного участка по инициативе заинтересованных в предоставлении земельного участка гражданина или юридического лица*</w:t>
            </w:r>
          </w:p>
        </w:tc>
        <w:tc>
          <w:tcPr>
            <w:tcW w:w="255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 xml:space="preserve">2 месяца  </w:t>
            </w:r>
          </w:p>
        </w:tc>
        <w:tc>
          <w:tcPr>
            <w:tcW w:w="2206" w:type="dxa"/>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 xml:space="preserve">25 рабочих дней  </w:t>
            </w:r>
          </w:p>
        </w:tc>
      </w:tr>
      <w:tr w:rsidR="00845D72" w:rsidRPr="002B2F71" w:rsidTr="00BB6558">
        <w:tc>
          <w:tcPr>
            <w:tcW w:w="67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4.1.</w:t>
            </w:r>
          </w:p>
        </w:tc>
        <w:tc>
          <w:tcPr>
            <w:tcW w:w="4678"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Прием и регистрация заявления и документов, необходимых для предоставления государственной услуги</w:t>
            </w:r>
          </w:p>
        </w:tc>
        <w:tc>
          <w:tcPr>
            <w:tcW w:w="255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не предусмотрен</w:t>
            </w:r>
          </w:p>
        </w:tc>
        <w:tc>
          <w:tcPr>
            <w:tcW w:w="2206" w:type="dxa"/>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1 рабочий день со дня поступления заявления</w:t>
            </w:r>
          </w:p>
        </w:tc>
      </w:tr>
      <w:tr w:rsidR="00845D72" w:rsidRPr="002B2F71" w:rsidTr="00BB6558">
        <w:tc>
          <w:tcPr>
            <w:tcW w:w="67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4.2.</w:t>
            </w:r>
          </w:p>
        </w:tc>
        <w:tc>
          <w:tcPr>
            <w:tcW w:w="4678"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Рассмотрение заявления и документов, необходимых для предоставления государственной услуги</w:t>
            </w:r>
          </w:p>
        </w:tc>
        <w:tc>
          <w:tcPr>
            <w:tcW w:w="255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не предусмотрен</w:t>
            </w:r>
          </w:p>
        </w:tc>
        <w:tc>
          <w:tcPr>
            <w:tcW w:w="2206" w:type="dxa"/>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3 рабочих дня со дня поступления заявления</w:t>
            </w:r>
          </w:p>
        </w:tc>
      </w:tr>
      <w:tr w:rsidR="00845D72" w:rsidRPr="002B2F71" w:rsidTr="00BB6558">
        <w:tc>
          <w:tcPr>
            <w:tcW w:w="67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4.3.</w:t>
            </w:r>
          </w:p>
        </w:tc>
        <w:tc>
          <w:tcPr>
            <w:tcW w:w="4678"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Возврат заявителю заявления о предоставлении услуги, не подлежащего дальнейшему рассмотрению</w:t>
            </w:r>
          </w:p>
        </w:tc>
        <w:tc>
          <w:tcPr>
            <w:tcW w:w="255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 xml:space="preserve">не предусмотрен  </w:t>
            </w:r>
          </w:p>
        </w:tc>
        <w:tc>
          <w:tcPr>
            <w:tcW w:w="2206" w:type="dxa"/>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5 рабочих дней со дня поступления заявления</w:t>
            </w:r>
          </w:p>
        </w:tc>
      </w:tr>
      <w:tr w:rsidR="00845D72" w:rsidRPr="002B2F71" w:rsidTr="00BB6558">
        <w:tc>
          <w:tcPr>
            <w:tcW w:w="67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4.4.</w:t>
            </w:r>
          </w:p>
        </w:tc>
        <w:tc>
          <w:tcPr>
            <w:tcW w:w="4678"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Формирование и направление межведомственных запросов, получение ответов на межведомственные запросы</w:t>
            </w:r>
          </w:p>
        </w:tc>
        <w:tc>
          <w:tcPr>
            <w:tcW w:w="255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 xml:space="preserve">не предусмотрен  </w:t>
            </w:r>
          </w:p>
        </w:tc>
        <w:tc>
          <w:tcPr>
            <w:tcW w:w="2206" w:type="dxa"/>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10 рабочих дня со дня поступления заявления</w:t>
            </w:r>
          </w:p>
        </w:tc>
      </w:tr>
      <w:tr w:rsidR="00845D72" w:rsidRPr="002B2F71" w:rsidTr="00BB6558">
        <w:trPr>
          <w:trHeight w:val="1938"/>
        </w:trPr>
        <w:tc>
          <w:tcPr>
            <w:tcW w:w="67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4.5.</w:t>
            </w:r>
          </w:p>
        </w:tc>
        <w:tc>
          <w:tcPr>
            <w:tcW w:w="4678"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Style w:val="blk"/>
                <w:rFonts w:ascii="Times New Roman" w:hAnsi="Times New Roman" w:cs="Times New Roman"/>
                <w:sz w:val="24"/>
                <w:szCs w:val="24"/>
              </w:rPr>
              <w:t>Обращение уполномоченного органа с заявлением о государственной регистрации права государственной или муниципальной собственности на земельный участок и обеспечение государственной регистрации права</w:t>
            </w:r>
          </w:p>
        </w:tc>
        <w:tc>
          <w:tcPr>
            <w:tcW w:w="255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срок подачи заявления о государственной регистрации – не предусмотрен/ срок регистрации – 10 рабочих дней со дня представления заявления и документов на государственную регистрацию</w:t>
            </w:r>
          </w:p>
        </w:tc>
        <w:tc>
          <w:tcPr>
            <w:tcW w:w="2206" w:type="dxa"/>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срок подачи заявления о государственной регистрации – 5 рабочих дней со дня поступления заявления о предоставлении услуги/ общий срок -  15 рабочих дня со дня поступления заявления</w:t>
            </w:r>
          </w:p>
        </w:tc>
      </w:tr>
      <w:tr w:rsidR="00845D72" w:rsidRPr="002B2F71" w:rsidTr="00BB6558">
        <w:tc>
          <w:tcPr>
            <w:tcW w:w="67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4.6.</w:t>
            </w:r>
          </w:p>
        </w:tc>
        <w:tc>
          <w:tcPr>
            <w:tcW w:w="4678"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Style w:val="blk"/>
                <w:rFonts w:ascii="Times New Roman" w:hAnsi="Times New Roman" w:cs="Times New Roman"/>
                <w:sz w:val="24"/>
                <w:szCs w:val="24"/>
              </w:rPr>
              <w:t>Получение технических условий подключения (технологического присоединения) объектов к сетям инженерно-технического обеспечения</w:t>
            </w:r>
          </w:p>
        </w:tc>
        <w:tc>
          <w:tcPr>
            <w:tcW w:w="255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 xml:space="preserve">не предусмотрен  </w:t>
            </w:r>
          </w:p>
        </w:tc>
        <w:tc>
          <w:tcPr>
            <w:tcW w:w="2206" w:type="dxa"/>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20 рабочих дней со дня поступления заявления</w:t>
            </w:r>
          </w:p>
        </w:tc>
      </w:tr>
      <w:tr w:rsidR="00845D72" w:rsidRPr="002B2F71" w:rsidTr="00BB6558">
        <w:tc>
          <w:tcPr>
            <w:tcW w:w="67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4.7.</w:t>
            </w:r>
          </w:p>
        </w:tc>
        <w:tc>
          <w:tcPr>
            <w:tcW w:w="4678"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 xml:space="preserve">Принятие решения о проведении аукциона (отказе в проведении аукциона) по </w:t>
            </w:r>
            <w:r w:rsidRPr="002B2F71">
              <w:rPr>
                <w:rFonts w:ascii="Times New Roman" w:hAnsi="Times New Roman" w:cs="Times New Roman"/>
                <w:sz w:val="24"/>
                <w:szCs w:val="24"/>
              </w:rPr>
              <w:lastRenderedPageBreak/>
              <w:t>продаже земельного участка или аукциона на право заключения договора аренды земельного участка</w:t>
            </w:r>
          </w:p>
        </w:tc>
        <w:tc>
          <w:tcPr>
            <w:tcW w:w="255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lastRenderedPageBreak/>
              <w:t xml:space="preserve"> 2 месяца со дня поступления </w:t>
            </w:r>
            <w:r w:rsidRPr="002B2F71">
              <w:rPr>
                <w:rFonts w:ascii="Times New Roman" w:hAnsi="Times New Roman" w:cs="Times New Roman"/>
                <w:sz w:val="24"/>
                <w:szCs w:val="24"/>
              </w:rPr>
              <w:lastRenderedPageBreak/>
              <w:t>заявления</w:t>
            </w:r>
          </w:p>
        </w:tc>
        <w:tc>
          <w:tcPr>
            <w:tcW w:w="2206" w:type="dxa"/>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lastRenderedPageBreak/>
              <w:t xml:space="preserve">25 рабочих дней со дня поступления </w:t>
            </w:r>
            <w:r w:rsidRPr="002B2F71">
              <w:rPr>
                <w:rFonts w:ascii="Times New Roman" w:hAnsi="Times New Roman" w:cs="Times New Roman"/>
                <w:sz w:val="24"/>
                <w:szCs w:val="24"/>
              </w:rPr>
              <w:lastRenderedPageBreak/>
              <w:t>заявления</w:t>
            </w:r>
          </w:p>
        </w:tc>
      </w:tr>
      <w:tr w:rsidR="00845D72" w:rsidRPr="002B2F71" w:rsidTr="00BB6558">
        <w:tc>
          <w:tcPr>
            <w:tcW w:w="67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lastRenderedPageBreak/>
              <w:t>5</w:t>
            </w:r>
          </w:p>
        </w:tc>
        <w:tc>
          <w:tcPr>
            <w:tcW w:w="4678"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Заключение соглашений о перераспределении земель и (или) земельных участков, находящихся в государственной или муниципальной собственности, и земельных участков, находящихся в частной собственности*</w:t>
            </w:r>
          </w:p>
        </w:tc>
        <w:tc>
          <w:tcPr>
            <w:tcW w:w="255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60 дней (без учета срока приостановления предоставления услуги)</w:t>
            </w:r>
          </w:p>
        </w:tc>
        <w:tc>
          <w:tcPr>
            <w:tcW w:w="2206" w:type="dxa"/>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20 рабочих дней (без учета срока приостановления предоставления услуги)</w:t>
            </w:r>
          </w:p>
        </w:tc>
      </w:tr>
      <w:tr w:rsidR="00845D72" w:rsidRPr="002B2F71" w:rsidTr="00BB6558">
        <w:tc>
          <w:tcPr>
            <w:tcW w:w="67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5.1.</w:t>
            </w:r>
          </w:p>
        </w:tc>
        <w:tc>
          <w:tcPr>
            <w:tcW w:w="4678"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Прием и регистрация заявления и документов, необходимых для предоставления государственной услуги</w:t>
            </w:r>
          </w:p>
        </w:tc>
        <w:tc>
          <w:tcPr>
            <w:tcW w:w="255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не предусмотрен</w:t>
            </w:r>
          </w:p>
        </w:tc>
        <w:tc>
          <w:tcPr>
            <w:tcW w:w="2206" w:type="dxa"/>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1 рабочий день со дня поступления заявления</w:t>
            </w:r>
          </w:p>
        </w:tc>
      </w:tr>
      <w:tr w:rsidR="00845D72" w:rsidRPr="002B2F71" w:rsidTr="00BB6558">
        <w:tc>
          <w:tcPr>
            <w:tcW w:w="67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5.2.</w:t>
            </w:r>
          </w:p>
        </w:tc>
        <w:tc>
          <w:tcPr>
            <w:tcW w:w="4678"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Рассмотрение заявления и документов, необходимых для предоставления государственной услуги</w:t>
            </w:r>
          </w:p>
        </w:tc>
        <w:tc>
          <w:tcPr>
            <w:tcW w:w="255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не предусмотрен</w:t>
            </w:r>
          </w:p>
        </w:tc>
        <w:tc>
          <w:tcPr>
            <w:tcW w:w="2206" w:type="dxa"/>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3 рабочих дня со дня поступления заявления</w:t>
            </w:r>
          </w:p>
        </w:tc>
      </w:tr>
      <w:tr w:rsidR="00845D72" w:rsidRPr="002B2F71" w:rsidTr="00BB6558">
        <w:tc>
          <w:tcPr>
            <w:tcW w:w="67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5.3.</w:t>
            </w:r>
          </w:p>
        </w:tc>
        <w:tc>
          <w:tcPr>
            <w:tcW w:w="4678"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Возврат заявителю заявления о предоставлении услуги, не подлежащего дальнейшему рассмотрению</w:t>
            </w:r>
          </w:p>
        </w:tc>
        <w:tc>
          <w:tcPr>
            <w:tcW w:w="255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10 дней со дня поступления заявления</w:t>
            </w:r>
          </w:p>
        </w:tc>
        <w:tc>
          <w:tcPr>
            <w:tcW w:w="2206" w:type="dxa"/>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5 рабочих дней со дня поступления заявления</w:t>
            </w:r>
          </w:p>
        </w:tc>
      </w:tr>
      <w:tr w:rsidR="00845D72" w:rsidRPr="002B2F71" w:rsidTr="00BB6558">
        <w:tc>
          <w:tcPr>
            <w:tcW w:w="67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5.4.</w:t>
            </w:r>
          </w:p>
        </w:tc>
        <w:tc>
          <w:tcPr>
            <w:tcW w:w="4678"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Формирование и направление межведомственных запросов, получение ответов на межведомственные запросы</w:t>
            </w:r>
          </w:p>
        </w:tc>
        <w:tc>
          <w:tcPr>
            <w:tcW w:w="255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не предусмотрен</w:t>
            </w:r>
          </w:p>
        </w:tc>
        <w:tc>
          <w:tcPr>
            <w:tcW w:w="2206" w:type="dxa"/>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10 рабочих дней со дня поступления заявления</w:t>
            </w:r>
          </w:p>
        </w:tc>
      </w:tr>
      <w:tr w:rsidR="00845D72" w:rsidRPr="002B2F71" w:rsidTr="00BB6558">
        <w:tc>
          <w:tcPr>
            <w:tcW w:w="67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5.5.</w:t>
            </w:r>
          </w:p>
        </w:tc>
        <w:tc>
          <w:tcPr>
            <w:tcW w:w="4678"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Style w:val="blk"/>
                <w:rFonts w:ascii="Times New Roman" w:hAnsi="Times New Roman" w:cs="Times New Roman"/>
                <w:sz w:val="24"/>
                <w:szCs w:val="24"/>
              </w:rPr>
              <w:t>Принятие и направление заявителю решения об утверждении схемы расположения земельного участка, направление заявителю согласия на заключение соглашения о перераспределении земельных участков в соответствии с утвержденным проектом межевания территории либо принятие и направление заявителю решения об отказе в заключении соглашения о перераспределении земельных участков</w:t>
            </w:r>
          </w:p>
        </w:tc>
        <w:tc>
          <w:tcPr>
            <w:tcW w:w="255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30 дней со дня поступления заявления</w:t>
            </w:r>
          </w:p>
        </w:tc>
        <w:tc>
          <w:tcPr>
            <w:tcW w:w="2206" w:type="dxa"/>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15 рабочих дня со дня поступления заявления</w:t>
            </w:r>
          </w:p>
        </w:tc>
      </w:tr>
      <w:tr w:rsidR="00845D72" w:rsidRPr="002B2F71" w:rsidTr="00BB6558">
        <w:trPr>
          <w:trHeight w:val="1118"/>
        </w:trPr>
        <w:tc>
          <w:tcPr>
            <w:tcW w:w="67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5.6.</w:t>
            </w:r>
          </w:p>
        </w:tc>
        <w:tc>
          <w:tcPr>
            <w:tcW w:w="4678"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Приостановление предоставления услуги</w:t>
            </w:r>
          </w:p>
        </w:tc>
        <w:tc>
          <w:tcPr>
            <w:tcW w:w="255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на срок со дня направления заяви</w:t>
            </w:r>
            <w:r w:rsidR="003E4188">
              <w:rPr>
                <w:rFonts w:ascii="Times New Roman" w:hAnsi="Times New Roman" w:cs="Times New Roman"/>
                <w:sz w:val="24"/>
                <w:szCs w:val="24"/>
              </w:rPr>
              <w:t>-</w:t>
            </w:r>
            <w:r w:rsidRPr="002B2F71">
              <w:rPr>
                <w:rFonts w:ascii="Times New Roman" w:hAnsi="Times New Roman" w:cs="Times New Roman"/>
                <w:sz w:val="24"/>
                <w:szCs w:val="24"/>
              </w:rPr>
              <w:t xml:space="preserve">телю </w:t>
            </w:r>
            <w:r w:rsidRPr="002B2F71">
              <w:rPr>
                <w:rStyle w:val="blk"/>
                <w:rFonts w:ascii="Times New Roman" w:hAnsi="Times New Roman" w:cs="Times New Roman"/>
                <w:sz w:val="24"/>
                <w:szCs w:val="24"/>
              </w:rPr>
              <w:t>решения об утверждении схемы расположения земель</w:t>
            </w:r>
            <w:r w:rsidR="003E4188">
              <w:rPr>
                <w:rStyle w:val="blk"/>
                <w:rFonts w:ascii="Times New Roman" w:hAnsi="Times New Roman" w:cs="Times New Roman"/>
                <w:sz w:val="24"/>
                <w:szCs w:val="24"/>
              </w:rPr>
              <w:t>-</w:t>
            </w:r>
            <w:r w:rsidRPr="002B2F71">
              <w:rPr>
                <w:rStyle w:val="blk"/>
                <w:rFonts w:ascii="Times New Roman" w:hAnsi="Times New Roman" w:cs="Times New Roman"/>
                <w:sz w:val="24"/>
                <w:szCs w:val="24"/>
              </w:rPr>
              <w:t>ного участка или согласия на заклю</w:t>
            </w:r>
            <w:r w:rsidR="003E4188">
              <w:rPr>
                <w:rStyle w:val="blk"/>
                <w:rFonts w:ascii="Times New Roman" w:hAnsi="Times New Roman" w:cs="Times New Roman"/>
                <w:sz w:val="24"/>
                <w:szCs w:val="24"/>
              </w:rPr>
              <w:t>-</w:t>
            </w:r>
            <w:r w:rsidRPr="002B2F71">
              <w:rPr>
                <w:rStyle w:val="blk"/>
                <w:rFonts w:ascii="Times New Roman" w:hAnsi="Times New Roman" w:cs="Times New Roman"/>
                <w:sz w:val="24"/>
                <w:szCs w:val="24"/>
              </w:rPr>
              <w:t>чение соглашения о перераспределении зе</w:t>
            </w:r>
            <w:r w:rsidR="003E4188">
              <w:rPr>
                <w:rStyle w:val="blk"/>
                <w:rFonts w:ascii="Times New Roman" w:hAnsi="Times New Roman" w:cs="Times New Roman"/>
                <w:sz w:val="24"/>
                <w:szCs w:val="24"/>
              </w:rPr>
              <w:t>-</w:t>
            </w:r>
            <w:r w:rsidRPr="002B2F71">
              <w:rPr>
                <w:rStyle w:val="blk"/>
                <w:rFonts w:ascii="Times New Roman" w:hAnsi="Times New Roman" w:cs="Times New Roman"/>
                <w:sz w:val="24"/>
                <w:szCs w:val="24"/>
              </w:rPr>
              <w:t>мельных участков в соответствии с утве</w:t>
            </w:r>
            <w:r w:rsidR="003E4188">
              <w:rPr>
                <w:rStyle w:val="blk"/>
                <w:rFonts w:ascii="Times New Roman" w:hAnsi="Times New Roman" w:cs="Times New Roman"/>
                <w:sz w:val="24"/>
                <w:szCs w:val="24"/>
              </w:rPr>
              <w:t>-</w:t>
            </w:r>
            <w:r w:rsidRPr="002B2F71">
              <w:rPr>
                <w:rStyle w:val="blk"/>
                <w:rFonts w:ascii="Times New Roman" w:hAnsi="Times New Roman" w:cs="Times New Roman"/>
                <w:sz w:val="24"/>
                <w:szCs w:val="24"/>
              </w:rPr>
              <w:t>ржденным проектом межевания террито</w:t>
            </w:r>
            <w:r w:rsidR="003E4188">
              <w:rPr>
                <w:rStyle w:val="blk"/>
                <w:rFonts w:ascii="Times New Roman" w:hAnsi="Times New Roman" w:cs="Times New Roman"/>
                <w:sz w:val="24"/>
                <w:szCs w:val="24"/>
              </w:rPr>
              <w:t>-</w:t>
            </w:r>
            <w:r w:rsidRPr="002B2F71">
              <w:rPr>
                <w:rStyle w:val="blk"/>
                <w:rFonts w:ascii="Times New Roman" w:hAnsi="Times New Roman" w:cs="Times New Roman"/>
                <w:sz w:val="24"/>
                <w:szCs w:val="24"/>
              </w:rPr>
              <w:t xml:space="preserve">рии </w:t>
            </w:r>
            <w:r w:rsidRPr="002B2F71">
              <w:rPr>
                <w:rFonts w:ascii="Times New Roman" w:hAnsi="Times New Roman" w:cs="Times New Roman"/>
                <w:sz w:val="24"/>
                <w:szCs w:val="24"/>
              </w:rPr>
              <w:t xml:space="preserve">направления заявителю до дня </w:t>
            </w:r>
            <w:r w:rsidRPr="002B2F71">
              <w:rPr>
                <w:rStyle w:val="blk"/>
                <w:rFonts w:ascii="Times New Roman" w:hAnsi="Times New Roman" w:cs="Times New Roman"/>
                <w:sz w:val="24"/>
                <w:szCs w:val="24"/>
              </w:rPr>
              <w:t>представления в уполномоченный ор</w:t>
            </w:r>
            <w:r w:rsidR="003E4188">
              <w:rPr>
                <w:rStyle w:val="blk"/>
                <w:rFonts w:ascii="Times New Roman" w:hAnsi="Times New Roman" w:cs="Times New Roman"/>
                <w:sz w:val="24"/>
                <w:szCs w:val="24"/>
              </w:rPr>
              <w:t>-</w:t>
            </w:r>
            <w:r w:rsidRPr="002B2F71">
              <w:rPr>
                <w:rStyle w:val="blk"/>
                <w:rFonts w:ascii="Times New Roman" w:hAnsi="Times New Roman" w:cs="Times New Roman"/>
                <w:sz w:val="24"/>
                <w:szCs w:val="24"/>
              </w:rPr>
              <w:t>ган кадастрового паспорта земельного участка или земель</w:t>
            </w:r>
            <w:r w:rsidR="003E4188">
              <w:rPr>
                <w:rStyle w:val="blk"/>
                <w:rFonts w:ascii="Times New Roman" w:hAnsi="Times New Roman" w:cs="Times New Roman"/>
                <w:sz w:val="24"/>
                <w:szCs w:val="24"/>
              </w:rPr>
              <w:t>-</w:t>
            </w:r>
            <w:r w:rsidRPr="002B2F71">
              <w:rPr>
                <w:rStyle w:val="blk"/>
                <w:rFonts w:ascii="Times New Roman" w:hAnsi="Times New Roman" w:cs="Times New Roman"/>
                <w:sz w:val="24"/>
                <w:szCs w:val="24"/>
              </w:rPr>
              <w:lastRenderedPageBreak/>
              <w:t>ных участков, образуемых в резуль</w:t>
            </w:r>
            <w:r w:rsidR="003E4188">
              <w:rPr>
                <w:rStyle w:val="blk"/>
                <w:rFonts w:ascii="Times New Roman" w:hAnsi="Times New Roman" w:cs="Times New Roman"/>
                <w:sz w:val="24"/>
                <w:szCs w:val="24"/>
              </w:rPr>
              <w:t>-</w:t>
            </w:r>
            <w:r w:rsidRPr="002B2F71">
              <w:rPr>
                <w:rStyle w:val="blk"/>
                <w:rFonts w:ascii="Times New Roman" w:hAnsi="Times New Roman" w:cs="Times New Roman"/>
                <w:sz w:val="24"/>
                <w:szCs w:val="24"/>
              </w:rPr>
              <w:t>тате перераспре</w:t>
            </w:r>
            <w:r w:rsidR="003E4188">
              <w:rPr>
                <w:rStyle w:val="blk"/>
                <w:rFonts w:ascii="Times New Roman" w:hAnsi="Times New Roman" w:cs="Times New Roman"/>
                <w:sz w:val="24"/>
                <w:szCs w:val="24"/>
              </w:rPr>
              <w:t>-</w:t>
            </w:r>
            <w:r w:rsidRPr="002B2F71">
              <w:rPr>
                <w:rStyle w:val="blk"/>
                <w:rFonts w:ascii="Times New Roman" w:hAnsi="Times New Roman" w:cs="Times New Roman"/>
                <w:sz w:val="24"/>
                <w:szCs w:val="24"/>
              </w:rPr>
              <w:t>деления (на период выполнения кадаст</w:t>
            </w:r>
            <w:r w:rsidR="003E4188">
              <w:rPr>
                <w:rStyle w:val="blk"/>
                <w:rFonts w:ascii="Times New Roman" w:hAnsi="Times New Roman" w:cs="Times New Roman"/>
                <w:sz w:val="24"/>
                <w:szCs w:val="24"/>
              </w:rPr>
              <w:t>-</w:t>
            </w:r>
            <w:r w:rsidRPr="002B2F71">
              <w:rPr>
                <w:rStyle w:val="blk"/>
                <w:rFonts w:ascii="Times New Roman" w:hAnsi="Times New Roman" w:cs="Times New Roman"/>
                <w:sz w:val="24"/>
                <w:szCs w:val="24"/>
              </w:rPr>
              <w:t>ровых работ и постановки образуе</w:t>
            </w:r>
            <w:r w:rsidR="003E4188">
              <w:rPr>
                <w:rStyle w:val="blk"/>
                <w:rFonts w:ascii="Times New Roman" w:hAnsi="Times New Roman" w:cs="Times New Roman"/>
                <w:sz w:val="24"/>
                <w:szCs w:val="24"/>
              </w:rPr>
              <w:t>-</w:t>
            </w:r>
            <w:r w:rsidRPr="002B2F71">
              <w:rPr>
                <w:rStyle w:val="blk"/>
                <w:rFonts w:ascii="Times New Roman" w:hAnsi="Times New Roman" w:cs="Times New Roman"/>
                <w:sz w:val="24"/>
                <w:szCs w:val="24"/>
              </w:rPr>
              <w:t>мых земельных участков на кадастровый учет)</w:t>
            </w:r>
          </w:p>
        </w:tc>
        <w:tc>
          <w:tcPr>
            <w:tcW w:w="2206" w:type="dxa"/>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lastRenderedPageBreak/>
              <w:t xml:space="preserve">на срок со дня направления заявителю </w:t>
            </w:r>
            <w:r w:rsidRPr="002B2F71">
              <w:rPr>
                <w:rStyle w:val="blk"/>
                <w:rFonts w:ascii="Times New Roman" w:hAnsi="Times New Roman" w:cs="Times New Roman"/>
                <w:sz w:val="24"/>
                <w:szCs w:val="24"/>
              </w:rPr>
              <w:t xml:space="preserve">решения об утверждении схемы расположения земельного участка или согласия на заключение соглашения о перераспределении земельных участков в соответствии с утвержденным проектом межевания территории </w:t>
            </w:r>
            <w:r w:rsidRPr="002B2F71">
              <w:rPr>
                <w:rFonts w:ascii="Times New Roman" w:hAnsi="Times New Roman" w:cs="Times New Roman"/>
                <w:sz w:val="24"/>
                <w:szCs w:val="24"/>
              </w:rPr>
              <w:lastRenderedPageBreak/>
              <w:t>направления зая</w:t>
            </w:r>
            <w:r w:rsidR="003E4188">
              <w:rPr>
                <w:rFonts w:ascii="Times New Roman" w:hAnsi="Times New Roman" w:cs="Times New Roman"/>
                <w:sz w:val="24"/>
                <w:szCs w:val="24"/>
              </w:rPr>
              <w:t>-</w:t>
            </w:r>
            <w:r w:rsidRPr="002B2F71">
              <w:rPr>
                <w:rFonts w:ascii="Times New Roman" w:hAnsi="Times New Roman" w:cs="Times New Roman"/>
                <w:sz w:val="24"/>
                <w:szCs w:val="24"/>
              </w:rPr>
              <w:t xml:space="preserve">вителю до дня </w:t>
            </w:r>
            <w:r w:rsidRPr="002B2F71">
              <w:rPr>
                <w:rStyle w:val="blk"/>
                <w:rFonts w:ascii="Times New Roman" w:hAnsi="Times New Roman" w:cs="Times New Roman"/>
                <w:sz w:val="24"/>
                <w:szCs w:val="24"/>
              </w:rPr>
              <w:t>представления в уполномоченный орган кадастрового паспорта земель</w:t>
            </w:r>
            <w:r w:rsidR="003E4188">
              <w:rPr>
                <w:rStyle w:val="blk"/>
                <w:rFonts w:ascii="Times New Roman" w:hAnsi="Times New Roman" w:cs="Times New Roman"/>
                <w:sz w:val="24"/>
                <w:szCs w:val="24"/>
              </w:rPr>
              <w:t>-</w:t>
            </w:r>
            <w:r w:rsidRPr="002B2F71">
              <w:rPr>
                <w:rStyle w:val="blk"/>
                <w:rFonts w:ascii="Times New Roman" w:hAnsi="Times New Roman" w:cs="Times New Roman"/>
                <w:sz w:val="24"/>
                <w:szCs w:val="24"/>
              </w:rPr>
              <w:t>ного участка или земельных участ</w:t>
            </w:r>
            <w:r w:rsidR="003E4188">
              <w:rPr>
                <w:rStyle w:val="blk"/>
                <w:rFonts w:ascii="Times New Roman" w:hAnsi="Times New Roman" w:cs="Times New Roman"/>
                <w:sz w:val="24"/>
                <w:szCs w:val="24"/>
              </w:rPr>
              <w:t>-</w:t>
            </w:r>
            <w:r w:rsidRPr="002B2F71">
              <w:rPr>
                <w:rStyle w:val="blk"/>
                <w:rFonts w:ascii="Times New Roman" w:hAnsi="Times New Roman" w:cs="Times New Roman"/>
                <w:sz w:val="24"/>
                <w:szCs w:val="24"/>
              </w:rPr>
              <w:t>ков, образуемых в результате перера</w:t>
            </w:r>
            <w:r w:rsidR="003E4188">
              <w:rPr>
                <w:rStyle w:val="blk"/>
                <w:rFonts w:ascii="Times New Roman" w:hAnsi="Times New Roman" w:cs="Times New Roman"/>
                <w:sz w:val="24"/>
                <w:szCs w:val="24"/>
              </w:rPr>
              <w:t>-</w:t>
            </w:r>
            <w:r w:rsidRPr="002B2F71">
              <w:rPr>
                <w:rStyle w:val="blk"/>
                <w:rFonts w:ascii="Times New Roman" w:hAnsi="Times New Roman" w:cs="Times New Roman"/>
                <w:sz w:val="24"/>
                <w:szCs w:val="24"/>
              </w:rPr>
              <w:t>спределения (на период выполне</w:t>
            </w:r>
            <w:r w:rsidR="003E4188">
              <w:rPr>
                <w:rStyle w:val="blk"/>
                <w:rFonts w:ascii="Times New Roman" w:hAnsi="Times New Roman" w:cs="Times New Roman"/>
                <w:sz w:val="24"/>
                <w:szCs w:val="24"/>
              </w:rPr>
              <w:t>-</w:t>
            </w:r>
            <w:r w:rsidRPr="002B2F71">
              <w:rPr>
                <w:rStyle w:val="blk"/>
                <w:rFonts w:ascii="Times New Roman" w:hAnsi="Times New Roman" w:cs="Times New Roman"/>
                <w:sz w:val="24"/>
                <w:szCs w:val="24"/>
              </w:rPr>
              <w:t>ния кадастровых работ и поста</w:t>
            </w:r>
            <w:r w:rsidR="003E4188">
              <w:rPr>
                <w:rStyle w:val="blk"/>
                <w:rFonts w:ascii="Times New Roman" w:hAnsi="Times New Roman" w:cs="Times New Roman"/>
                <w:sz w:val="24"/>
                <w:szCs w:val="24"/>
              </w:rPr>
              <w:t>-</w:t>
            </w:r>
            <w:r w:rsidRPr="002B2F71">
              <w:rPr>
                <w:rStyle w:val="blk"/>
                <w:rFonts w:ascii="Times New Roman" w:hAnsi="Times New Roman" w:cs="Times New Roman"/>
                <w:sz w:val="24"/>
                <w:szCs w:val="24"/>
              </w:rPr>
              <w:t>новки образуемых земельных участ</w:t>
            </w:r>
            <w:r w:rsidR="003E4188">
              <w:rPr>
                <w:rStyle w:val="blk"/>
                <w:rFonts w:ascii="Times New Roman" w:hAnsi="Times New Roman" w:cs="Times New Roman"/>
                <w:sz w:val="24"/>
                <w:szCs w:val="24"/>
              </w:rPr>
              <w:t>-</w:t>
            </w:r>
            <w:r w:rsidRPr="002B2F71">
              <w:rPr>
                <w:rStyle w:val="blk"/>
                <w:rFonts w:ascii="Times New Roman" w:hAnsi="Times New Roman" w:cs="Times New Roman"/>
                <w:sz w:val="24"/>
                <w:szCs w:val="24"/>
              </w:rPr>
              <w:t>ков на кадаст</w:t>
            </w:r>
            <w:r w:rsidR="003E4188">
              <w:rPr>
                <w:rStyle w:val="blk"/>
                <w:rFonts w:ascii="Times New Roman" w:hAnsi="Times New Roman" w:cs="Times New Roman"/>
                <w:sz w:val="24"/>
                <w:szCs w:val="24"/>
              </w:rPr>
              <w:t>-</w:t>
            </w:r>
            <w:r w:rsidRPr="002B2F71">
              <w:rPr>
                <w:rStyle w:val="blk"/>
                <w:rFonts w:ascii="Times New Roman" w:hAnsi="Times New Roman" w:cs="Times New Roman"/>
                <w:sz w:val="24"/>
                <w:szCs w:val="24"/>
              </w:rPr>
              <w:t>ровый учет)</w:t>
            </w:r>
          </w:p>
        </w:tc>
      </w:tr>
      <w:tr w:rsidR="00845D72" w:rsidRPr="002B2F71" w:rsidTr="00BB6558">
        <w:tc>
          <w:tcPr>
            <w:tcW w:w="67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lastRenderedPageBreak/>
              <w:t>5.7.</w:t>
            </w:r>
          </w:p>
        </w:tc>
        <w:tc>
          <w:tcPr>
            <w:tcW w:w="4678"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Выдача (направление) документов по результатам предоставления государственной услуги</w:t>
            </w:r>
          </w:p>
        </w:tc>
        <w:tc>
          <w:tcPr>
            <w:tcW w:w="255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 xml:space="preserve">30 дней со </w:t>
            </w:r>
            <w:r w:rsidRPr="002B2F71">
              <w:rPr>
                <w:rStyle w:val="blk"/>
                <w:rFonts w:ascii="Times New Roman" w:hAnsi="Times New Roman" w:cs="Times New Roman"/>
                <w:sz w:val="24"/>
                <w:szCs w:val="24"/>
              </w:rPr>
              <w:t>дня представления в уполномоченный орган кадастрового паспорта земельного участка или земельных участков, образуемых в результате перераспределения</w:t>
            </w:r>
          </w:p>
        </w:tc>
        <w:tc>
          <w:tcPr>
            <w:tcW w:w="2206" w:type="dxa"/>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 xml:space="preserve">5 рабочих дней со </w:t>
            </w:r>
            <w:r w:rsidRPr="002B2F71">
              <w:rPr>
                <w:rStyle w:val="blk"/>
                <w:rFonts w:ascii="Times New Roman" w:hAnsi="Times New Roman" w:cs="Times New Roman"/>
                <w:sz w:val="24"/>
                <w:szCs w:val="24"/>
              </w:rPr>
              <w:t>дня представления в уполномоченный орган кадастрового паспорта земель</w:t>
            </w:r>
            <w:r w:rsidR="003E4188">
              <w:rPr>
                <w:rStyle w:val="blk"/>
                <w:rFonts w:ascii="Times New Roman" w:hAnsi="Times New Roman" w:cs="Times New Roman"/>
                <w:sz w:val="24"/>
                <w:szCs w:val="24"/>
              </w:rPr>
              <w:t>-</w:t>
            </w:r>
            <w:r w:rsidRPr="002B2F71">
              <w:rPr>
                <w:rStyle w:val="blk"/>
                <w:rFonts w:ascii="Times New Roman" w:hAnsi="Times New Roman" w:cs="Times New Roman"/>
                <w:sz w:val="24"/>
                <w:szCs w:val="24"/>
              </w:rPr>
              <w:t>ного участка или земельных участ</w:t>
            </w:r>
            <w:r w:rsidR="003E4188">
              <w:rPr>
                <w:rStyle w:val="blk"/>
                <w:rFonts w:ascii="Times New Roman" w:hAnsi="Times New Roman" w:cs="Times New Roman"/>
                <w:sz w:val="24"/>
                <w:szCs w:val="24"/>
              </w:rPr>
              <w:t>-</w:t>
            </w:r>
            <w:r w:rsidRPr="002B2F71">
              <w:rPr>
                <w:rStyle w:val="blk"/>
                <w:rFonts w:ascii="Times New Roman" w:hAnsi="Times New Roman" w:cs="Times New Roman"/>
                <w:sz w:val="24"/>
                <w:szCs w:val="24"/>
              </w:rPr>
              <w:t>ков, образуемых в результате пере</w:t>
            </w:r>
            <w:r w:rsidR="003E4188">
              <w:rPr>
                <w:rStyle w:val="blk"/>
                <w:rFonts w:ascii="Times New Roman" w:hAnsi="Times New Roman" w:cs="Times New Roman"/>
                <w:sz w:val="24"/>
                <w:szCs w:val="24"/>
              </w:rPr>
              <w:t>-</w:t>
            </w:r>
            <w:r w:rsidRPr="002B2F71">
              <w:rPr>
                <w:rStyle w:val="blk"/>
                <w:rFonts w:ascii="Times New Roman" w:hAnsi="Times New Roman" w:cs="Times New Roman"/>
                <w:sz w:val="24"/>
                <w:szCs w:val="24"/>
              </w:rPr>
              <w:t>распределения</w:t>
            </w:r>
          </w:p>
        </w:tc>
      </w:tr>
      <w:tr w:rsidR="00845D72" w:rsidRPr="002B2F71" w:rsidTr="00BB6558">
        <w:tc>
          <w:tcPr>
            <w:tcW w:w="67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6</w:t>
            </w:r>
          </w:p>
        </w:tc>
        <w:tc>
          <w:tcPr>
            <w:tcW w:w="4678"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Заключение соглашения об установлении сервитута в отношении земельного участка, находящегося в государственной или муниципальной собственности*</w:t>
            </w:r>
          </w:p>
        </w:tc>
        <w:tc>
          <w:tcPr>
            <w:tcW w:w="255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60 дней (без учета срока приостановления предоставления услуги)</w:t>
            </w:r>
          </w:p>
        </w:tc>
        <w:tc>
          <w:tcPr>
            <w:tcW w:w="2206" w:type="dxa"/>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20 рабочих дней (без учета срока приостановления предоставления услуги)</w:t>
            </w:r>
          </w:p>
        </w:tc>
      </w:tr>
      <w:tr w:rsidR="00845D72" w:rsidRPr="002B2F71" w:rsidTr="00BB6558">
        <w:tc>
          <w:tcPr>
            <w:tcW w:w="67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6.1.</w:t>
            </w:r>
          </w:p>
        </w:tc>
        <w:tc>
          <w:tcPr>
            <w:tcW w:w="4678"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Прием и регистрация заявления и документов, необходимых для предоставления государственной услуги</w:t>
            </w:r>
          </w:p>
        </w:tc>
        <w:tc>
          <w:tcPr>
            <w:tcW w:w="255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не предусмотрен</w:t>
            </w:r>
          </w:p>
        </w:tc>
        <w:tc>
          <w:tcPr>
            <w:tcW w:w="2206" w:type="dxa"/>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1 рабочий день со дня поступления заявления</w:t>
            </w:r>
          </w:p>
        </w:tc>
      </w:tr>
      <w:tr w:rsidR="00845D72" w:rsidRPr="002B2F71" w:rsidTr="00BB6558">
        <w:tc>
          <w:tcPr>
            <w:tcW w:w="67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6.2.</w:t>
            </w:r>
          </w:p>
        </w:tc>
        <w:tc>
          <w:tcPr>
            <w:tcW w:w="4678"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Рассмотрение заявления и документов, необходимых для предоставления государственной услуги</w:t>
            </w:r>
          </w:p>
        </w:tc>
        <w:tc>
          <w:tcPr>
            <w:tcW w:w="255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не предусмотрен</w:t>
            </w:r>
          </w:p>
        </w:tc>
        <w:tc>
          <w:tcPr>
            <w:tcW w:w="2206" w:type="dxa"/>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3 рабочих дня со дня поступления заявления</w:t>
            </w:r>
          </w:p>
        </w:tc>
      </w:tr>
      <w:tr w:rsidR="00845D72" w:rsidRPr="002B2F71" w:rsidTr="00BB6558">
        <w:tc>
          <w:tcPr>
            <w:tcW w:w="67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6.3.</w:t>
            </w:r>
          </w:p>
        </w:tc>
        <w:tc>
          <w:tcPr>
            <w:tcW w:w="4678"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Возврат заявителю заявления о предоставлении услуги, не подлежащего дальнейшему рассмотрению</w:t>
            </w:r>
          </w:p>
        </w:tc>
        <w:tc>
          <w:tcPr>
            <w:tcW w:w="255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не предусмотрен</w:t>
            </w:r>
          </w:p>
        </w:tc>
        <w:tc>
          <w:tcPr>
            <w:tcW w:w="2206" w:type="dxa"/>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5 рабочих дней со дня поступления заявления</w:t>
            </w:r>
          </w:p>
        </w:tc>
      </w:tr>
      <w:tr w:rsidR="00845D72" w:rsidRPr="002B2F71" w:rsidTr="00BB6558">
        <w:tc>
          <w:tcPr>
            <w:tcW w:w="67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6.4.</w:t>
            </w:r>
          </w:p>
        </w:tc>
        <w:tc>
          <w:tcPr>
            <w:tcW w:w="4678"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Формирование и направление межведомственных запросов, получение ответов на межведомственные запросы</w:t>
            </w:r>
          </w:p>
        </w:tc>
        <w:tc>
          <w:tcPr>
            <w:tcW w:w="255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не предусмотрен</w:t>
            </w:r>
          </w:p>
        </w:tc>
        <w:tc>
          <w:tcPr>
            <w:tcW w:w="2206" w:type="dxa"/>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10 рабочих дней со дня поступления заявления</w:t>
            </w:r>
          </w:p>
        </w:tc>
      </w:tr>
      <w:tr w:rsidR="00845D72" w:rsidRPr="002B2F71" w:rsidTr="00BB6558">
        <w:tc>
          <w:tcPr>
            <w:tcW w:w="67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6.5.</w:t>
            </w:r>
          </w:p>
        </w:tc>
        <w:tc>
          <w:tcPr>
            <w:tcW w:w="4678"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Style w:val="blk"/>
                <w:rFonts w:ascii="Times New Roman" w:hAnsi="Times New Roman" w:cs="Times New Roman"/>
                <w:sz w:val="24"/>
                <w:szCs w:val="24"/>
              </w:rPr>
              <w:t xml:space="preserve">Направление заявителю уведомления о возможности заключения соглашения об установлении сервитута в предложенных заявителем границах или предложение о заключении соглашения об установлении сервитута в иных границах </w:t>
            </w:r>
            <w:r w:rsidRPr="002B2F71">
              <w:rPr>
                <w:rFonts w:ascii="Times New Roman" w:hAnsi="Times New Roman" w:cs="Times New Roman"/>
                <w:sz w:val="24"/>
                <w:szCs w:val="24"/>
              </w:rPr>
              <w:t xml:space="preserve">либо принятие и направление заявителю решения об </w:t>
            </w:r>
            <w:r w:rsidRPr="002B2F71">
              <w:rPr>
                <w:rFonts w:ascii="Times New Roman" w:hAnsi="Times New Roman" w:cs="Times New Roman"/>
                <w:sz w:val="24"/>
                <w:szCs w:val="24"/>
              </w:rPr>
              <w:lastRenderedPageBreak/>
              <w:t>отказе в установлении сервитута</w:t>
            </w:r>
          </w:p>
        </w:tc>
        <w:tc>
          <w:tcPr>
            <w:tcW w:w="255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lastRenderedPageBreak/>
              <w:t>30 дней со дня поступления заявления (</w:t>
            </w:r>
            <w:r w:rsidRPr="002B2F71">
              <w:rPr>
                <w:rStyle w:val="blk"/>
                <w:rFonts w:ascii="Times New Roman" w:hAnsi="Times New Roman" w:cs="Times New Roman"/>
                <w:sz w:val="24"/>
                <w:szCs w:val="24"/>
              </w:rPr>
              <w:t xml:space="preserve">в случае, если   заявление предусматривает установление сервитута в </w:t>
            </w:r>
            <w:r w:rsidRPr="002B2F71">
              <w:rPr>
                <w:rStyle w:val="blk"/>
                <w:rFonts w:ascii="Times New Roman" w:hAnsi="Times New Roman" w:cs="Times New Roman"/>
                <w:sz w:val="24"/>
                <w:szCs w:val="24"/>
              </w:rPr>
              <w:lastRenderedPageBreak/>
              <w:t>отношении части земельного участка и необходима постановка указанной части на кадастровый учет)</w:t>
            </w:r>
          </w:p>
        </w:tc>
        <w:tc>
          <w:tcPr>
            <w:tcW w:w="2206" w:type="dxa"/>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lastRenderedPageBreak/>
              <w:t>15 рабочих дней со дня поступления заявления</w:t>
            </w:r>
          </w:p>
        </w:tc>
      </w:tr>
      <w:tr w:rsidR="00845D72" w:rsidRPr="002B2F71" w:rsidTr="00BB6558">
        <w:tc>
          <w:tcPr>
            <w:tcW w:w="67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lastRenderedPageBreak/>
              <w:t>6.6.</w:t>
            </w:r>
          </w:p>
        </w:tc>
        <w:tc>
          <w:tcPr>
            <w:tcW w:w="4678"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Приостановление предоставления услуги</w:t>
            </w:r>
          </w:p>
        </w:tc>
        <w:tc>
          <w:tcPr>
            <w:tcW w:w="255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 xml:space="preserve">на срок со дня направления заявителю </w:t>
            </w:r>
            <w:r w:rsidRPr="002B2F71">
              <w:rPr>
                <w:rStyle w:val="blk"/>
                <w:rFonts w:ascii="Times New Roman" w:hAnsi="Times New Roman" w:cs="Times New Roman"/>
                <w:sz w:val="24"/>
                <w:szCs w:val="24"/>
              </w:rPr>
              <w:t xml:space="preserve">уведомления о возможности заключения соглашения об установлении сервитута в предложенных заявителем границах или предложение о заключении соглашения об установлении сервитута в иных границах </w:t>
            </w:r>
            <w:r w:rsidRPr="002B2F71">
              <w:rPr>
                <w:rFonts w:ascii="Times New Roman" w:hAnsi="Times New Roman" w:cs="Times New Roman"/>
                <w:sz w:val="24"/>
                <w:szCs w:val="24"/>
              </w:rPr>
              <w:t xml:space="preserve">до дня </w:t>
            </w:r>
            <w:r w:rsidRPr="002B2F71">
              <w:rPr>
                <w:rStyle w:val="blk"/>
                <w:rFonts w:ascii="Times New Roman" w:hAnsi="Times New Roman" w:cs="Times New Roman"/>
                <w:sz w:val="24"/>
                <w:szCs w:val="24"/>
              </w:rPr>
              <w:t>представления заявителем в уполномоченный орган уведомления  о государственном кадастровом учете частей земельных участков, в отношении которых устанавливается сервитут (на период выполнения работ в результате которых обеспечивается подготовка документов, содержащих необходимые для осуществления государственного кадастрового учета сведения о части земельного участка, в отношении которой устанавливается сервитут,  и кадастрового учета указанной части участка)</w:t>
            </w:r>
          </w:p>
        </w:tc>
        <w:tc>
          <w:tcPr>
            <w:tcW w:w="2206" w:type="dxa"/>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 xml:space="preserve">на срок со дня направления заявителю </w:t>
            </w:r>
            <w:r w:rsidRPr="002B2F71">
              <w:rPr>
                <w:rStyle w:val="blk"/>
                <w:rFonts w:ascii="Times New Roman" w:hAnsi="Times New Roman" w:cs="Times New Roman"/>
                <w:sz w:val="24"/>
                <w:szCs w:val="24"/>
              </w:rPr>
              <w:t xml:space="preserve">уведомления о возможности заключения соглашения об установлении сервитута в предложенных заявителем границах или предложение о заключении соглашения об установлении сервитута в иных границах </w:t>
            </w:r>
            <w:r w:rsidRPr="002B2F71">
              <w:rPr>
                <w:rFonts w:ascii="Times New Roman" w:hAnsi="Times New Roman" w:cs="Times New Roman"/>
                <w:sz w:val="24"/>
                <w:szCs w:val="24"/>
              </w:rPr>
              <w:t xml:space="preserve">до дня </w:t>
            </w:r>
            <w:r w:rsidRPr="002B2F71">
              <w:rPr>
                <w:rStyle w:val="blk"/>
                <w:rFonts w:ascii="Times New Roman" w:hAnsi="Times New Roman" w:cs="Times New Roman"/>
                <w:sz w:val="24"/>
                <w:szCs w:val="24"/>
              </w:rPr>
              <w:t xml:space="preserve">представления заявителем в уполномоченный орган уведомления  о государственном кадастровом учете частей земельных участков, в отношении которых устанавливается сервитут (на период выполнения работ в результате которых обеспечивается подготовка документов, содержащих необходимые для осуществления государственного кадастрового учета сведения о части земельного участка, в отношении </w:t>
            </w:r>
            <w:r w:rsidRPr="002B2F71">
              <w:rPr>
                <w:rStyle w:val="blk"/>
                <w:rFonts w:ascii="Times New Roman" w:hAnsi="Times New Roman" w:cs="Times New Roman"/>
                <w:sz w:val="24"/>
                <w:szCs w:val="24"/>
              </w:rPr>
              <w:lastRenderedPageBreak/>
              <w:t>которой устанавливается сервитут,  и кадастрового учета указанной части участка)</w:t>
            </w:r>
          </w:p>
        </w:tc>
      </w:tr>
      <w:tr w:rsidR="00845D72" w:rsidRPr="002B2F71" w:rsidTr="00BB6558">
        <w:tc>
          <w:tcPr>
            <w:tcW w:w="67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lastRenderedPageBreak/>
              <w:t>6.7.</w:t>
            </w:r>
          </w:p>
        </w:tc>
        <w:tc>
          <w:tcPr>
            <w:tcW w:w="4678"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Выдача (направление) документов по результатам предоставления государственной услуги</w:t>
            </w:r>
          </w:p>
        </w:tc>
        <w:tc>
          <w:tcPr>
            <w:tcW w:w="255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30 дней со дня поступления заявления (</w:t>
            </w:r>
            <w:r w:rsidRPr="002B2F71">
              <w:rPr>
                <w:rStyle w:val="blk"/>
                <w:rFonts w:ascii="Times New Roman" w:hAnsi="Times New Roman" w:cs="Times New Roman"/>
                <w:sz w:val="24"/>
                <w:szCs w:val="24"/>
              </w:rPr>
              <w:t>в случае, если   заявление предусматривает установление сервитута в отношении всего земельного участка, или в случае, предусмотренном пунктом 4 статьи 39.25 Земельного кодекса РФ)/</w:t>
            </w:r>
            <w:r w:rsidRPr="002B2F71">
              <w:rPr>
                <w:rFonts w:ascii="Times New Roman" w:hAnsi="Times New Roman" w:cs="Times New Roman"/>
                <w:sz w:val="24"/>
                <w:szCs w:val="24"/>
              </w:rPr>
              <w:t xml:space="preserve"> 30 дней со </w:t>
            </w:r>
            <w:r w:rsidRPr="002B2F71">
              <w:rPr>
                <w:rStyle w:val="blk"/>
                <w:rFonts w:ascii="Times New Roman" w:hAnsi="Times New Roman" w:cs="Times New Roman"/>
                <w:sz w:val="24"/>
                <w:szCs w:val="24"/>
              </w:rPr>
              <w:t xml:space="preserve">дня представления в уполномоченный орган уведомления  о государственном кадастровом учете частей земельных участков, в отношении которых устанавливается сервитут </w:t>
            </w:r>
            <w:r w:rsidRPr="002B2F71">
              <w:rPr>
                <w:rFonts w:ascii="Times New Roman" w:hAnsi="Times New Roman" w:cs="Times New Roman"/>
                <w:sz w:val="24"/>
                <w:szCs w:val="24"/>
              </w:rPr>
              <w:t>(</w:t>
            </w:r>
            <w:r w:rsidRPr="002B2F71">
              <w:rPr>
                <w:rStyle w:val="blk"/>
                <w:rFonts w:ascii="Times New Roman" w:hAnsi="Times New Roman" w:cs="Times New Roman"/>
                <w:sz w:val="24"/>
                <w:szCs w:val="24"/>
              </w:rPr>
              <w:t>в случае, если   заявление предусматривает установление сервитута в отношении части земельного участка и необходима постановка указанной части на кадастровый учет)</w:t>
            </w:r>
          </w:p>
        </w:tc>
        <w:tc>
          <w:tcPr>
            <w:tcW w:w="2206" w:type="dxa"/>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15 рабочих дней со дня поступления заявления (</w:t>
            </w:r>
            <w:r w:rsidRPr="002B2F71">
              <w:rPr>
                <w:rStyle w:val="blk"/>
                <w:rFonts w:ascii="Times New Roman" w:hAnsi="Times New Roman" w:cs="Times New Roman"/>
                <w:sz w:val="24"/>
                <w:szCs w:val="24"/>
              </w:rPr>
              <w:t>в случае, если заявление предусматривает установление сервитута в отношении всего земельного участка, или в случае, предусмотренном пунктом 4 статьи 39.25 Земельного кодекса РФ)/</w:t>
            </w:r>
            <w:r w:rsidRPr="002B2F71">
              <w:rPr>
                <w:rFonts w:ascii="Times New Roman" w:hAnsi="Times New Roman" w:cs="Times New Roman"/>
                <w:sz w:val="24"/>
                <w:szCs w:val="24"/>
              </w:rPr>
              <w:t xml:space="preserve">5 рабочих дней со </w:t>
            </w:r>
            <w:r w:rsidRPr="002B2F71">
              <w:rPr>
                <w:rStyle w:val="blk"/>
                <w:rFonts w:ascii="Times New Roman" w:hAnsi="Times New Roman" w:cs="Times New Roman"/>
                <w:sz w:val="24"/>
                <w:szCs w:val="24"/>
              </w:rPr>
              <w:t xml:space="preserve">дня представления в уполномоченный орган уведомления о государственном кадастровом учете частей земельных участков, в отношении которых устанавливается сервитут </w:t>
            </w:r>
            <w:r w:rsidRPr="002B2F71">
              <w:rPr>
                <w:rFonts w:ascii="Times New Roman" w:hAnsi="Times New Roman" w:cs="Times New Roman"/>
                <w:sz w:val="24"/>
                <w:szCs w:val="24"/>
              </w:rPr>
              <w:t>(</w:t>
            </w:r>
            <w:r w:rsidRPr="002B2F71">
              <w:rPr>
                <w:rStyle w:val="blk"/>
                <w:rFonts w:ascii="Times New Roman" w:hAnsi="Times New Roman" w:cs="Times New Roman"/>
                <w:sz w:val="24"/>
                <w:szCs w:val="24"/>
              </w:rPr>
              <w:t>в случае, если   заявление предусматривает установление сервитута в отношении части земельного участка и необходима постановка указанной части на кадастровый учет)</w:t>
            </w:r>
          </w:p>
        </w:tc>
      </w:tr>
      <w:tr w:rsidR="00845D72" w:rsidRPr="002B2F71" w:rsidTr="00BB6558">
        <w:tc>
          <w:tcPr>
            <w:tcW w:w="675"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7</w:t>
            </w:r>
          </w:p>
        </w:tc>
        <w:tc>
          <w:tcPr>
            <w:tcW w:w="4678"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 xml:space="preserve">Выдача разрешения на использование земель </w:t>
            </w:r>
            <w:r w:rsidR="00F703E1">
              <w:rPr>
                <w:rFonts w:ascii="Times New Roman" w:hAnsi="Times New Roman" w:cs="Times New Roman"/>
                <w:sz w:val="24"/>
                <w:szCs w:val="24"/>
              </w:rPr>
              <w:t xml:space="preserve">     </w:t>
            </w:r>
            <w:r w:rsidRPr="002B2F71">
              <w:rPr>
                <w:rFonts w:ascii="Times New Roman" w:hAnsi="Times New Roman" w:cs="Times New Roman"/>
                <w:sz w:val="24"/>
                <w:szCs w:val="24"/>
              </w:rPr>
              <w:t xml:space="preserve">или </w:t>
            </w:r>
            <w:r w:rsidR="00F703E1">
              <w:rPr>
                <w:rFonts w:ascii="Times New Roman" w:hAnsi="Times New Roman" w:cs="Times New Roman"/>
                <w:sz w:val="24"/>
                <w:szCs w:val="24"/>
              </w:rPr>
              <w:t xml:space="preserve">     </w:t>
            </w:r>
            <w:r w:rsidRPr="002B2F71">
              <w:rPr>
                <w:rFonts w:ascii="Times New Roman" w:hAnsi="Times New Roman" w:cs="Times New Roman"/>
                <w:sz w:val="24"/>
                <w:szCs w:val="24"/>
              </w:rPr>
              <w:t xml:space="preserve">земельного </w:t>
            </w:r>
            <w:r w:rsidR="00F703E1">
              <w:rPr>
                <w:rFonts w:ascii="Times New Roman" w:hAnsi="Times New Roman" w:cs="Times New Roman"/>
                <w:sz w:val="24"/>
                <w:szCs w:val="24"/>
              </w:rPr>
              <w:t xml:space="preserve">  </w:t>
            </w:r>
            <w:r w:rsidRPr="002B2F71">
              <w:rPr>
                <w:rFonts w:ascii="Times New Roman" w:hAnsi="Times New Roman" w:cs="Times New Roman"/>
                <w:sz w:val="24"/>
                <w:szCs w:val="24"/>
              </w:rPr>
              <w:t>участка</w:t>
            </w:r>
            <w:r w:rsidR="00F703E1">
              <w:rPr>
                <w:rFonts w:ascii="Times New Roman" w:hAnsi="Times New Roman" w:cs="Times New Roman"/>
                <w:sz w:val="24"/>
                <w:szCs w:val="24"/>
              </w:rPr>
              <w:t xml:space="preserve"> </w:t>
            </w:r>
            <w:r w:rsidRPr="002B2F71">
              <w:rPr>
                <w:rFonts w:ascii="Times New Roman" w:hAnsi="Times New Roman" w:cs="Times New Roman"/>
                <w:sz w:val="24"/>
                <w:szCs w:val="24"/>
              </w:rPr>
              <w:t xml:space="preserve"> без </w:t>
            </w:r>
          </w:p>
        </w:tc>
        <w:tc>
          <w:tcPr>
            <w:tcW w:w="2552" w:type="dxa"/>
            <w:shd w:val="clear" w:color="auto" w:fill="auto"/>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 xml:space="preserve">28 дней  </w:t>
            </w:r>
          </w:p>
        </w:tc>
        <w:tc>
          <w:tcPr>
            <w:tcW w:w="2206" w:type="dxa"/>
          </w:tcPr>
          <w:p w:rsidR="00845D72" w:rsidRPr="002B2F71" w:rsidRDefault="00845D72" w:rsidP="008A6230">
            <w:pPr>
              <w:pStyle w:val="a5"/>
              <w:jc w:val="both"/>
              <w:rPr>
                <w:rFonts w:ascii="Times New Roman" w:hAnsi="Times New Roman" w:cs="Times New Roman"/>
                <w:sz w:val="24"/>
                <w:szCs w:val="24"/>
              </w:rPr>
            </w:pPr>
            <w:r w:rsidRPr="002B2F71">
              <w:rPr>
                <w:rFonts w:ascii="Times New Roman" w:hAnsi="Times New Roman" w:cs="Times New Roman"/>
                <w:sz w:val="24"/>
                <w:szCs w:val="24"/>
              </w:rPr>
              <w:t xml:space="preserve">15 рабочих дней </w:t>
            </w:r>
          </w:p>
        </w:tc>
      </w:tr>
    </w:tbl>
    <w:p w:rsidR="00C533B0" w:rsidRDefault="00C533B0" w:rsidP="00845D72">
      <w:pPr>
        <w:pStyle w:val="a5"/>
        <w:rPr>
          <w:rFonts w:ascii="Times New Roman" w:hAnsi="Times New Roman" w:cs="Times New Roman"/>
          <w:b/>
          <w:sz w:val="28"/>
          <w:szCs w:val="28"/>
        </w:rPr>
      </w:pPr>
    </w:p>
    <w:p w:rsidR="00C533B0" w:rsidRDefault="00C533B0" w:rsidP="00845D72">
      <w:pPr>
        <w:pStyle w:val="a5"/>
        <w:rPr>
          <w:rFonts w:ascii="Times New Roman" w:hAnsi="Times New Roman" w:cs="Times New Roman"/>
          <w:b/>
          <w:sz w:val="28"/>
          <w:szCs w:val="28"/>
        </w:rPr>
      </w:pPr>
    </w:p>
    <w:p w:rsidR="00C533B0" w:rsidRDefault="00C533B0" w:rsidP="00845D72">
      <w:pPr>
        <w:pStyle w:val="a5"/>
        <w:rPr>
          <w:rFonts w:ascii="Times New Roman" w:hAnsi="Times New Roman" w:cs="Times New Roman"/>
          <w:b/>
          <w:sz w:val="28"/>
          <w:szCs w:val="28"/>
        </w:rPr>
      </w:pPr>
    </w:p>
    <w:p w:rsidR="00C533B0" w:rsidRDefault="00C533B0" w:rsidP="00845D72">
      <w:pPr>
        <w:pStyle w:val="a5"/>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6119495" cy="8414306"/>
            <wp:effectExtent l="19050" t="0" r="0" b="0"/>
            <wp:docPr id="18" name="Рисунок 5" descr="C:\Users\User\Pictures\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161.jpg"/>
                    <pic:cNvPicPr>
                      <a:picLocks noChangeAspect="1" noChangeArrowheads="1"/>
                    </pic:cNvPicPr>
                  </pic:nvPicPr>
                  <pic:blipFill>
                    <a:blip r:embed="rId48" cstate="print"/>
                    <a:srcRect/>
                    <a:stretch>
                      <a:fillRect/>
                    </a:stretch>
                  </pic:blipFill>
                  <pic:spPr bwMode="auto">
                    <a:xfrm>
                      <a:off x="0" y="0"/>
                      <a:ext cx="6119495" cy="8414306"/>
                    </a:xfrm>
                    <a:prstGeom prst="rect">
                      <a:avLst/>
                    </a:prstGeom>
                    <a:noFill/>
                    <a:ln w="9525">
                      <a:noFill/>
                      <a:miter lim="800000"/>
                      <a:headEnd/>
                      <a:tailEnd/>
                    </a:ln>
                  </pic:spPr>
                </pic:pic>
              </a:graphicData>
            </a:graphic>
          </wp:inline>
        </w:drawing>
      </w:r>
    </w:p>
    <w:p w:rsidR="00C533B0" w:rsidRPr="00DD3907" w:rsidRDefault="00C533B0" w:rsidP="00845D72">
      <w:pPr>
        <w:pStyle w:val="a5"/>
        <w:rPr>
          <w:rFonts w:ascii="Times New Roman" w:hAnsi="Times New Roman" w:cs="Times New Roman"/>
          <w:b/>
          <w:sz w:val="28"/>
          <w:szCs w:val="28"/>
        </w:rPr>
      </w:pPr>
    </w:p>
    <w:p w:rsidR="00845D72" w:rsidRDefault="00845D72" w:rsidP="00845D72">
      <w:pPr>
        <w:pStyle w:val="a5"/>
        <w:rPr>
          <w:rFonts w:ascii="Times New Roman" w:hAnsi="Times New Roman" w:cs="Times New Roman"/>
          <w:b/>
          <w:sz w:val="24"/>
          <w:szCs w:val="24"/>
        </w:rPr>
      </w:pPr>
    </w:p>
    <w:p w:rsidR="00845D72" w:rsidRDefault="00845D72" w:rsidP="00845D72">
      <w:pPr>
        <w:pStyle w:val="a5"/>
        <w:rPr>
          <w:rFonts w:ascii="Times New Roman" w:hAnsi="Times New Roman" w:cs="Times New Roman"/>
          <w:b/>
          <w:sz w:val="24"/>
          <w:szCs w:val="24"/>
        </w:rPr>
      </w:pPr>
    </w:p>
    <w:p w:rsidR="00DD3907" w:rsidRPr="0003154D" w:rsidRDefault="00DD3907" w:rsidP="00845D72">
      <w:pPr>
        <w:pStyle w:val="a5"/>
        <w:jc w:val="both"/>
        <w:rPr>
          <w:rFonts w:ascii="Times New Roman" w:hAnsi="Times New Roman" w:cs="Times New Roman"/>
          <w:sz w:val="24"/>
          <w:szCs w:val="24"/>
        </w:rPr>
      </w:pPr>
    </w:p>
    <w:p w:rsidR="00845D72" w:rsidRPr="0003154D" w:rsidRDefault="00D27A1A" w:rsidP="000B229B">
      <w:pPr>
        <w:pStyle w:val="a5"/>
        <w:jc w:val="right"/>
        <w:rPr>
          <w:rFonts w:ascii="Times New Roman" w:hAnsi="Times New Roman" w:cs="Times New Roman"/>
          <w:sz w:val="24"/>
          <w:szCs w:val="24"/>
        </w:rPr>
      </w:pPr>
      <w:r>
        <w:rPr>
          <w:rFonts w:ascii="Times New Roman" w:hAnsi="Times New Roman" w:cs="Times New Roman"/>
          <w:sz w:val="24"/>
          <w:szCs w:val="24"/>
        </w:rPr>
        <w:lastRenderedPageBreak/>
        <w:t xml:space="preserve">      </w:t>
      </w:r>
      <w:r w:rsidR="00845D72" w:rsidRPr="0003154D">
        <w:rPr>
          <w:rFonts w:ascii="Times New Roman" w:hAnsi="Times New Roman" w:cs="Times New Roman"/>
          <w:sz w:val="24"/>
          <w:szCs w:val="24"/>
        </w:rPr>
        <w:t xml:space="preserve">                                                                                                           Утверждён</w:t>
      </w:r>
    </w:p>
    <w:p w:rsidR="00845D72" w:rsidRPr="0003154D" w:rsidRDefault="00845D72" w:rsidP="000B229B">
      <w:pPr>
        <w:pStyle w:val="a5"/>
        <w:jc w:val="right"/>
        <w:rPr>
          <w:rFonts w:ascii="Times New Roman" w:hAnsi="Times New Roman" w:cs="Times New Roman"/>
          <w:sz w:val="24"/>
          <w:szCs w:val="24"/>
        </w:rPr>
      </w:pPr>
      <w:r w:rsidRPr="0003154D">
        <w:rPr>
          <w:rFonts w:ascii="Times New Roman" w:hAnsi="Times New Roman" w:cs="Times New Roman"/>
          <w:sz w:val="24"/>
          <w:szCs w:val="24"/>
        </w:rPr>
        <w:t xml:space="preserve">                                                                                                  постановлением администрации</w:t>
      </w:r>
    </w:p>
    <w:p w:rsidR="00845D72" w:rsidRPr="0003154D" w:rsidRDefault="00845D72" w:rsidP="000B229B">
      <w:pPr>
        <w:pStyle w:val="a5"/>
        <w:jc w:val="right"/>
        <w:rPr>
          <w:rFonts w:ascii="Times New Roman" w:hAnsi="Times New Roman" w:cs="Times New Roman"/>
          <w:sz w:val="24"/>
          <w:szCs w:val="24"/>
        </w:rPr>
      </w:pPr>
      <w:r w:rsidRPr="0003154D">
        <w:rPr>
          <w:rFonts w:ascii="Times New Roman" w:hAnsi="Times New Roman" w:cs="Times New Roman"/>
          <w:sz w:val="24"/>
          <w:szCs w:val="24"/>
        </w:rPr>
        <w:t xml:space="preserve">                                                                                                       </w:t>
      </w:r>
      <w:r w:rsidR="000B229B">
        <w:rPr>
          <w:rFonts w:ascii="Times New Roman" w:hAnsi="Times New Roman" w:cs="Times New Roman"/>
          <w:sz w:val="24"/>
          <w:szCs w:val="24"/>
        </w:rPr>
        <w:t>Волотовского</w:t>
      </w:r>
      <w:r w:rsidRPr="0003154D">
        <w:rPr>
          <w:rFonts w:ascii="Times New Roman" w:hAnsi="Times New Roman" w:cs="Times New Roman"/>
          <w:sz w:val="24"/>
          <w:szCs w:val="24"/>
        </w:rPr>
        <w:t xml:space="preserve"> сельского</w:t>
      </w:r>
    </w:p>
    <w:p w:rsidR="00845D72" w:rsidRDefault="00845D72" w:rsidP="000B229B">
      <w:pPr>
        <w:pStyle w:val="a5"/>
        <w:jc w:val="right"/>
        <w:rPr>
          <w:rFonts w:ascii="Times New Roman" w:hAnsi="Times New Roman" w:cs="Times New Roman"/>
          <w:sz w:val="24"/>
          <w:szCs w:val="24"/>
        </w:rPr>
      </w:pPr>
      <w:r w:rsidRPr="0003154D">
        <w:rPr>
          <w:rFonts w:ascii="Times New Roman" w:hAnsi="Times New Roman" w:cs="Times New Roman"/>
          <w:sz w:val="24"/>
          <w:szCs w:val="24"/>
        </w:rPr>
        <w:t xml:space="preserve">                                                                                                 </w:t>
      </w:r>
      <w:r w:rsidR="000B229B">
        <w:rPr>
          <w:rFonts w:ascii="Times New Roman" w:hAnsi="Times New Roman" w:cs="Times New Roman"/>
          <w:sz w:val="24"/>
          <w:szCs w:val="24"/>
        </w:rPr>
        <w:t xml:space="preserve">   поселения от 06.04.2016 г. № 15</w:t>
      </w:r>
    </w:p>
    <w:p w:rsidR="000B229B" w:rsidRDefault="000B229B" w:rsidP="000B229B">
      <w:pPr>
        <w:pStyle w:val="a5"/>
        <w:jc w:val="right"/>
        <w:rPr>
          <w:rFonts w:ascii="Times New Roman" w:hAnsi="Times New Roman" w:cs="Times New Roman"/>
          <w:sz w:val="24"/>
          <w:szCs w:val="24"/>
        </w:rPr>
      </w:pPr>
    </w:p>
    <w:p w:rsidR="000B229B" w:rsidRDefault="000B229B" w:rsidP="000B229B">
      <w:pPr>
        <w:pStyle w:val="a5"/>
        <w:jc w:val="right"/>
        <w:rPr>
          <w:rFonts w:ascii="Times New Roman" w:hAnsi="Times New Roman" w:cs="Times New Roman"/>
          <w:sz w:val="24"/>
          <w:szCs w:val="24"/>
        </w:rPr>
      </w:pPr>
    </w:p>
    <w:p w:rsidR="000B229B" w:rsidRPr="0003154D" w:rsidRDefault="000B229B" w:rsidP="000B229B">
      <w:pPr>
        <w:pStyle w:val="a5"/>
        <w:jc w:val="center"/>
        <w:rPr>
          <w:rFonts w:ascii="Times New Roman" w:hAnsi="Times New Roman" w:cs="Times New Roman"/>
          <w:sz w:val="24"/>
          <w:szCs w:val="24"/>
        </w:rPr>
      </w:pPr>
    </w:p>
    <w:p w:rsidR="00845D72" w:rsidRPr="00524080" w:rsidRDefault="00845D72" w:rsidP="000B229B">
      <w:pPr>
        <w:pStyle w:val="a5"/>
        <w:jc w:val="center"/>
        <w:rPr>
          <w:rFonts w:ascii="Times New Roman" w:hAnsi="Times New Roman" w:cs="Times New Roman"/>
          <w:b/>
          <w:sz w:val="28"/>
          <w:szCs w:val="28"/>
        </w:rPr>
      </w:pPr>
      <w:r w:rsidRPr="00524080">
        <w:rPr>
          <w:rFonts w:ascii="Times New Roman" w:hAnsi="Times New Roman" w:cs="Times New Roman"/>
          <w:b/>
          <w:sz w:val="28"/>
          <w:szCs w:val="28"/>
        </w:rPr>
        <w:t>РЕГЛАМЕНТ</w:t>
      </w:r>
    </w:p>
    <w:p w:rsidR="00845D72" w:rsidRPr="00524080" w:rsidRDefault="00845D72" w:rsidP="000B229B">
      <w:pPr>
        <w:ind w:firstLine="709"/>
        <w:jc w:val="center"/>
        <w:rPr>
          <w:rFonts w:ascii="Times New Roman" w:hAnsi="Times New Roman" w:cs="Times New Roman"/>
          <w:b/>
          <w:sz w:val="28"/>
          <w:szCs w:val="28"/>
        </w:rPr>
      </w:pPr>
      <w:r w:rsidRPr="00524080">
        <w:rPr>
          <w:rFonts w:ascii="Times New Roman" w:hAnsi="Times New Roman" w:cs="Times New Roman"/>
          <w:b/>
          <w:sz w:val="28"/>
          <w:szCs w:val="28"/>
        </w:rPr>
        <w:t>предоставления услуги «Заключение соглашения об установлении сервитута в отношении земельного участка»</w:t>
      </w:r>
    </w:p>
    <w:p w:rsidR="00845D72" w:rsidRPr="00524080" w:rsidRDefault="00845D72" w:rsidP="000B229B">
      <w:pPr>
        <w:ind w:firstLine="709"/>
        <w:jc w:val="center"/>
        <w:rPr>
          <w:rFonts w:ascii="Times New Roman" w:hAnsi="Times New Roman" w:cs="Times New Roman"/>
          <w:b/>
          <w:sz w:val="28"/>
          <w:szCs w:val="28"/>
        </w:rPr>
      </w:pPr>
    </w:p>
    <w:p w:rsidR="00845D72" w:rsidRPr="00524080" w:rsidRDefault="00845D72" w:rsidP="00845D72">
      <w:pPr>
        <w:ind w:firstLine="709"/>
        <w:jc w:val="center"/>
        <w:rPr>
          <w:rFonts w:ascii="Times New Roman" w:hAnsi="Times New Roman" w:cs="Times New Roman"/>
          <w:b/>
          <w:sz w:val="28"/>
          <w:szCs w:val="28"/>
        </w:rPr>
      </w:pPr>
      <w:r w:rsidRPr="00524080">
        <w:rPr>
          <w:rFonts w:ascii="Times New Roman" w:hAnsi="Times New Roman" w:cs="Times New Roman"/>
          <w:b/>
          <w:sz w:val="28"/>
          <w:szCs w:val="28"/>
        </w:rPr>
        <w:t>1. Общие положения</w:t>
      </w:r>
    </w:p>
    <w:p w:rsidR="00845D72" w:rsidRPr="00524080" w:rsidRDefault="00845D72" w:rsidP="00845D72">
      <w:pPr>
        <w:ind w:firstLine="709"/>
        <w:jc w:val="both"/>
        <w:rPr>
          <w:rFonts w:ascii="Times New Roman" w:hAnsi="Times New Roman" w:cs="Times New Roman"/>
          <w:sz w:val="28"/>
          <w:szCs w:val="28"/>
        </w:rPr>
      </w:pPr>
    </w:p>
    <w:p w:rsidR="00845D72" w:rsidRPr="00524080" w:rsidRDefault="00845D72" w:rsidP="000B229B">
      <w:pPr>
        <w:spacing w:after="0" w:line="240" w:lineRule="auto"/>
        <w:ind w:firstLine="709"/>
        <w:jc w:val="both"/>
        <w:rPr>
          <w:rFonts w:ascii="Times New Roman" w:hAnsi="Times New Roman" w:cs="Times New Roman"/>
          <w:sz w:val="28"/>
          <w:szCs w:val="28"/>
        </w:rPr>
      </w:pPr>
      <w:r w:rsidRPr="00524080">
        <w:rPr>
          <w:rFonts w:ascii="Times New Roman" w:hAnsi="Times New Roman" w:cs="Times New Roman"/>
          <w:sz w:val="28"/>
          <w:szCs w:val="28"/>
        </w:rPr>
        <w:t>1.1. Рекомендуемые единые стандарты предоставления государственных и муниципальных услуг в сфере распоряжения земельными участками, находящимися в государственной и муниципальной собственности, на территории Белгородской области (далее - Стандарты) разработаны в соответствии с Земельным кодексом РФ, Федеральным законом от 27 июля 2010 года № 210-ФЗ «Об организации предоставления государственных и муниципальных услуг» в целях проведения единой политики в сфере земельных отношений на территории области и повышения качества предоставления государственных и муниципальных услуг, связанных с распоряжением земельными участками, находящимися в государственной и муниципальной собственности (далее – услуги, государственные и муниципальные услуги), сокращения сроков предоставления земельных участков.</w:t>
      </w:r>
    </w:p>
    <w:p w:rsidR="00845D72" w:rsidRPr="00524080" w:rsidRDefault="00845D72" w:rsidP="000B229B">
      <w:pPr>
        <w:spacing w:after="0" w:line="240" w:lineRule="auto"/>
        <w:ind w:firstLine="709"/>
        <w:jc w:val="both"/>
        <w:rPr>
          <w:rFonts w:ascii="Times New Roman" w:hAnsi="Times New Roman" w:cs="Times New Roman"/>
          <w:sz w:val="28"/>
          <w:szCs w:val="28"/>
        </w:rPr>
      </w:pPr>
      <w:r w:rsidRPr="00524080">
        <w:rPr>
          <w:rFonts w:ascii="Times New Roman" w:hAnsi="Times New Roman" w:cs="Times New Roman"/>
          <w:sz w:val="28"/>
          <w:szCs w:val="28"/>
        </w:rPr>
        <w:t>1.2. Настоящие Стандарты не распространяются на предоставление государственных и муниципальных услуг в сфере распоряжения земельными и лесными участками, находящимися в федеральной собственности, а также лесными участками, находящимися в собственности Белгородской области, муниципальной собственности или государственная собственность на которые не разграничена.</w:t>
      </w:r>
    </w:p>
    <w:p w:rsidR="00845D72" w:rsidRPr="00524080" w:rsidRDefault="00845D72" w:rsidP="000B229B">
      <w:pPr>
        <w:spacing w:after="0" w:line="240" w:lineRule="auto"/>
        <w:ind w:firstLine="709"/>
        <w:jc w:val="both"/>
        <w:rPr>
          <w:rFonts w:ascii="Times New Roman" w:hAnsi="Times New Roman" w:cs="Times New Roman"/>
          <w:sz w:val="28"/>
          <w:szCs w:val="28"/>
        </w:rPr>
      </w:pPr>
    </w:p>
    <w:p w:rsidR="00845D72" w:rsidRDefault="00845D72" w:rsidP="000B229B">
      <w:pPr>
        <w:spacing w:after="0" w:line="240" w:lineRule="auto"/>
        <w:jc w:val="center"/>
        <w:rPr>
          <w:rFonts w:ascii="Times New Roman" w:hAnsi="Times New Roman" w:cs="Times New Roman"/>
          <w:b/>
          <w:sz w:val="28"/>
          <w:szCs w:val="28"/>
        </w:rPr>
      </w:pPr>
      <w:r w:rsidRPr="00524080">
        <w:rPr>
          <w:rFonts w:ascii="Times New Roman" w:hAnsi="Times New Roman" w:cs="Times New Roman"/>
          <w:b/>
          <w:sz w:val="28"/>
          <w:szCs w:val="28"/>
        </w:rPr>
        <w:t>2. Общие элементы стандартов предоставления услуг</w:t>
      </w:r>
    </w:p>
    <w:p w:rsidR="00E763DC" w:rsidRPr="00524080" w:rsidRDefault="00E763DC" w:rsidP="000B229B">
      <w:pPr>
        <w:spacing w:after="0" w:line="240" w:lineRule="auto"/>
        <w:jc w:val="center"/>
        <w:rPr>
          <w:rFonts w:ascii="Times New Roman" w:hAnsi="Times New Roman" w:cs="Times New Roman"/>
          <w:b/>
          <w:sz w:val="28"/>
          <w:szCs w:val="28"/>
        </w:rPr>
      </w:pPr>
    </w:p>
    <w:p w:rsidR="00845D72" w:rsidRPr="00524080" w:rsidRDefault="00845D72" w:rsidP="000B229B">
      <w:pPr>
        <w:spacing w:after="0" w:line="240" w:lineRule="auto"/>
        <w:ind w:firstLine="709"/>
        <w:jc w:val="both"/>
        <w:rPr>
          <w:rFonts w:ascii="Times New Roman" w:hAnsi="Times New Roman" w:cs="Times New Roman"/>
          <w:i/>
          <w:sz w:val="28"/>
          <w:szCs w:val="28"/>
        </w:rPr>
      </w:pPr>
      <w:r w:rsidRPr="00524080">
        <w:rPr>
          <w:rFonts w:ascii="Times New Roman" w:hAnsi="Times New Roman" w:cs="Times New Roman"/>
          <w:i/>
          <w:sz w:val="28"/>
          <w:szCs w:val="28"/>
        </w:rPr>
        <w:t>2.1. Органы, предоставляющие услуги, органы и организации, обращение в которые необходимо для предоставления услуг</w:t>
      </w:r>
    </w:p>
    <w:p w:rsidR="00845D72" w:rsidRPr="00524080" w:rsidRDefault="00845D72" w:rsidP="000B229B">
      <w:pPr>
        <w:spacing w:after="0" w:line="240" w:lineRule="auto"/>
        <w:ind w:firstLine="709"/>
        <w:jc w:val="both"/>
        <w:rPr>
          <w:rFonts w:ascii="Times New Roman" w:hAnsi="Times New Roman" w:cs="Times New Roman"/>
          <w:sz w:val="28"/>
          <w:szCs w:val="28"/>
        </w:rPr>
      </w:pPr>
      <w:r w:rsidRPr="00524080">
        <w:rPr>
          <w:rFonts w:ascii="Times New Roman" w:hAnsi="Times New Roman" w:cs="Times New Roman"/>
          <w:sz w:val="28"/>
          <w:szCs w:val="28"/>
        </w:rPr>
        <w:t xml:space="preserve">2.1.1. Органом, предоставляющим соответствующую государственную или муниципальную услугу, является администрация </w:t>
      </w:r>
      <w:r w:rsidR="000B229B" w:rsidRPr="00524080">
        <w:rPr>
          <w:rFonts w:ascii="Times New Roman" w:hAnsi="Times New Roman" w:cs="Times New Roman"/>
          <w:sz w:val="28"/>
          <w:szCs w:val="28"/>
        </w:rPr>
        <w:t>Волотовского</w:t>
      </w:r>
      <w:r w:rsidRPr="00524080">
        <w:rPr>
          <w:rFonts w:ascii="Times New Roman" w:hAnsi="Times New Roman" w:cs="Times New Roman"/>
          <w:sz w:val="28"/>
          <w:szCs w:val="28"/>
        </w:rPr>
        <w:t xml:space="preserve">  сельского поселения муниципального района «Чернянский район» (далее – орган, предоставляющий услугу, уполномоченный орган).</w:t>
      </w:r>
    </w:p>
    <w:p w:rsidR="00845D72" w:rsidRPr="00524080" w:rsidRDefault="00845D72" w:rsidP="000B229B">
      <w:pPr>
        <w:spacing w:after="0" w:line="240" w:lineRule="auto"/>
        <w:ind w:firstLine="709"/>
        <w:jc w:val="both"/>
        <w:rPr>
          <w:rFonts w:ascii="Times New Roman" w:hAnsi="Times New Roman" w:cs="Times New Roman"/>
          <w:sz w:val="28"/>
          <w:szCs w:val="28"/>
        </w:rPr>
      </w:pPr>
      <w:r w:rsidRPr="00524080">
        <w:rPr>
          <w:rFonts w:ascii="Times New Roman" w:hAnsi="Times New Roman" w:cs="Times New Roman"/>
          <w:sz w:val="28"/>
          <w:szCs w:val="28"/>
        </w:rPr>
        <w:t xml:space="preserve">2.1.2. В предоставлении услуг принимают участие органы и организации, представляющие органу, предоставляющему услугу, в порядке </w:t>
      </w:r>
      <w:r w:rsidRPr="00524080">
        <w:rPr>
          <w:rFonts w:ascii="Times New Roman" w:hAnsi="Times New Roman" w:cs="Times New Roman"/>
          <w:sz w:val="28"/>
          <w:szCs w:val="28"/>
        </w:rPr>
        <w:lastRenderedPageBreak/>
        <w:t>межведомственного взаимодействия сведения и документы, необходимые для предоставления государственной услуги:</w:t>
      </w:r>
    </w:p>
    <w:p w:rsidR="00845D72" w:rsidRPr="00524080" w:rsidRDefault="00845D72" w:rsidP="000B229B">
      <w:pPr>
        <w:spacing w:after="0" w:line="240" w:lineRule="auto"/>
        <w:ind w:firstLine="709"/>
        <w:jc w:val="both"/>
        <w:rPr>
          <w:rFonts w:ascii="Times New Roman" w:hAnsi="Times New Roman" w:cs="Times New Roman"/>
          <w:sz w:val="28"/>
          <w:szCs w:val="28"/>
        </w:rPr>
      </w:pPr>
      <w:r w:rsidRPr="00524080">
        <w:rPr>
          <w:rFonts w:ascii="Times New Roman" w:hAnsi="Times New Roman" w:cs="Times New Roman"/>
          <w:sz w:val="28"/>
          <w:szCs w:val="28"/>
        </w:rPr>
        <w:t xml:space="preserve">- Управление Федеральной налоговой службы  по Белгородской области (309560, Белгородская область, Чернянский район, п.Чернянка, пл.Октябрьская, 42А; </w:t>
      </w:r>
      <w:r w:rsidRPr="00524080">
        <w:rPr>
          <w:rFonts w:ascii="Times New Roman" w:hAnsi="Times New Roman" w:cs="Times New Roman"/>
          <w:sz w:val="28"/>
          <w:szCs w:val="28"/>
          <w:lang w:val="en-US"/>
        </w:rPr>
        <w:t>www</w:t>
      </w:r>
      <w:r w:rsidRPr="00524080">
        <w:rPr>
          <w:rFonts w:ascii="Times New Roman" w:hAnsi="Times New Roman" w:cs="Times New Roman"/>
          <w:sz w:val="28"/>
          <w:szCs w:val="28"/>
        </w:rPr>
        <w:t>.</w:t>
      </w:r>
      <w:r w:rsidRPr="00524080">
        <w:rPr>
          <w:rFonts w:ascii="Times New Roman" w:hAnsi="Times New Roman" w:cs="Times New Roman"/>
          <w:sz w:val="28"/>
          <w:szCs w:val="28"/>
          <w:lang w:val="en-US"/>
        </w:rPr>
        <w:t>r</w:t>
      </w:r>
      <w:r w:rsidRPr="00524080">
        <w:rPr>
          <w:rFonts w:ascii="Times New Roman" w:hAnsi="Times New Roman" w:cs="Times New Roman"/>
          <w:sz w:val="28"/>
          <w:szCs w:val="28"/>
        </w:rPr>
        <w:t>31.</w:t>
      </w:r>
      <w:r w:rsidRPr="00524080">
        <w:rPr>
          <w:rFonts w:ascii="Times New Roman" w:hAnsi="Times New Roman" w:cs="Times New Roman"/>
          <w:sz w:val="28"/>
          <w:szCs w:val="28"/>
          <w:lang w:val="en-US"/>
        </w:rPr>
        <w:t>nalog</w:t>
      </w:r>
      <w:r w:rsidRPr="00524080">
        <w:rPr>
          <w:rFonts w:ascii="Times New Roman" w:hAnsi="Times New Roman" w:cs="Times New Roman"/>
          <w:sz w:val="28"/>
          <w:szCs w:val="28"/>
        </w:rPr>
        <w:t>.</w:t>
      </w:r>
      <w:r w:rsidRPr="00524080">
        <w:rPr>
          <w:rFonts w:ascii="Times New Roman" w:hAnsi="Times New Roman" w:cs="Times New Roman"/>
          <w:sz w:val="28"/>
          <w:szCs w:val="28"/>
          <w:lang w:val="en-US"/>
        </w:rPr>
        <w:t>ru</w:t>
      </w:r>
      <w:r w:rsidRPr="00524080">
        <w:rPr>
          <w:rFonts w:ascii="Times New Roman" w:hAnsi="Times New Roman" w:cs="Times New Roman"/>
          <w:sz w:val="28"/>
          <w:szCs w:val="28"/>
        </w:rPr>
        <w:t>);</w:t>
      </w:r>
    </w:p>
    <w:p w:rsidR="00845D72" w:rsidRPr="00524080" w:rsidRDefault="00845D72" w:rsidP="000B229B">
      <w:pPr>
        <w:spacing w:after="0" w:line="240" w:lineRule="auto"/>
        <w:ind w:firstLine="708"/>
        <w:jc w:val="both"/>
        <w:rPr>
          <w:rFonts w:ascii="Times New Roman" w:hAnsi="Times New Roman" w:cs="Times New Roman"/>
          <w:sz w:val="28"/>
          <w:szCs w:val="28"/>
        </w:rPr>
      </w:pPr>
      <w:r w:rsidRPr="00524080">
        <w:rPr>
          <w:rFonts w:ascii="Times New Roman" w:hAnsi="Times New Roman" w:cs="Times New Roman"/>
          <w:sz w:val="28"/>
          <w:szCs w:val="28"/>
        </w:rPr>
        <w:t xml:space="preserve"> - Управление Федеральной службы государственной регистрации, кадастра и картографии по Белгородской области (309560, Белгородская область, Чернянский район, п.Чернянка, пл.Октябрьская, 26);</w:t>
      </w:r>
    </w:p>
    <w:p w:rsidR="00845D72" w:rsidRPr="00524080" w:rsidRDefault="00845D72" w:rsidP="000B229B">
      <w:pPr>
        <w:spacing w:after="0" w:line="240" w:lineRule="auto"/>
        <w:ind w:firstLine="709"/>
        <w:jc w:val="both"/>
        <w:rPr>
          <w:rFonts w:ascii="Times New Roman" w:hAnsi="Times New Roman" w:cs="Times New Roman"/>
          <w:sz w:val="28"/>
          <w:szCs w:val="28"/>
        </w:rPr>
      </w:pPr>
      <w:r w:rsidRPr="00524080">
        <w:rPr>
          <w:rFonts w:ascii="Times New Roman" w:hAnsi="Times New Roman" w:cs="Times New Roman"/>
          <w:sz w:val="28"/>
          <w:szCs w:val="28"/>
        </w:rPr>
        <w:t xml:space="preserve">- филиал ФГБУ «Федеральная кадастровая палата Росреестра» по Белгородской области (309560, Белгородская область, Чернянский район, п.Чернянка, ул.Октябрьская, 42А,  </w:t>
      </w:r>
      <w:hyperlink r:id="rId49" w:history="1">
        <w:r w:rsidRPr="00524080">
          <w:rPr>
            <w:rFonts w:ascii="Times New Roman" w:hAnsi="Times New Roman" w:cs="Times New Roman"/>
            <w:sz w:val="28"/>
            <w:szCs w:val="28"/>
          </w:rPr>
          <w:t>www.to31.rosreestr.ru</w:t>
        </w:r>
      </w:hyperlink>
      <w:r w:rsidRPr="00524080">
        <w:rPr>
          <w:rFonts w:ascii="Times New Roman" w:hAnsi="Times New Roman" w:cs="Times New Roman"/>
          <w:sz w:val="28"/>
          <w:szCs w:val="28"/>
        </w:rPr>
        <w:t>);</w:t>
      </w:r>
    </w:p>
    <w:p w:rsidR="00845D72" w:rsidRPr="00524080" w:rsidRDefault="00845D72" w:rsidP="000B229B">
      <w:pPr>
        <w:autoSpaceDE w:val="0"/>
        <w:autoSpaceDN w:val="0"/>
        <w:adjustRightInd w:val="0"/>
        <w:spacing w:after="0" w:line="240" w:lineRule="auto"/>
        <w:ind w:firstLine="709"/>
        <w:jc w:val="both"/>
        <w:rPr>
          <w:rFonts w:ascii="Times New Roman" w:hAnsi="Times New Roman" w:cs="Times New Roman"/>
          <w:i/>
          <w:sz w:val="28"/>
          <w:szCs w:val="28"/>
        </w:rPr>
      </w:pPr>
      <w:r w:rsidRPr="00524080">
        <w:rPr>
          <w:rFonts w:ascii="Times New Roman" w:hAnsi="Times New Roman" w:cs="Times New Roman"/>
          <w:i/>
          <w:sz w:val="28"/>
          <w:szCs w:val="28"/>
        </w:rPr>
        <w:t>2.2. Правовые основания для предоставления услуг</w:t>
      </w:r>
    </w:p>
    <w:p w:rsidR="00845D72" w:rsidRPr="00524080" w:rsidRDefault="00845D72" w:rsidP="000B229B">
      <w:pPr>
        <w:autoSpaceDE w:val="0"/>
        <w:autoSpaceDN w:val="0"/>
        <w:adjustRightInd w:val="0"/>
        <w:spacing w:after="0" w:line="240" w:lineRule="auto"/>
        <w:ind w:firstLine="709"/>
        <w:jc w:val="both"/>
        <w:rPr>
          <w:rFonts w:ascii="Times New Roman" w:hAnsi="Times New Roman" w:cs="Times New Roman"/>
          <w:sz w:val="28"/>
          <w:szCs w:val="28"/>
        </w:rPr>
      </w:pPr>
      <w:r w:rsidRPr="00524080">
        <w:rPr>
          <w:rFonts w:ascii="Times New Roman" w:hAnsi="Times New Roman" w:cs="Times New Roman"/>
          <w:sz w:val="28"/>
          <w:szCs w:val="28"/>
        </w:rPr>
        <w:t>Предоставление услуг осуществляется в соответствии с нормативными правовыми актами, указанными в приложении 1 к настоящим Стандартам.</w:t>
      </w:r>
    </w:p>
    <w:p w:rsidR="00845D72" w:rsidRPr="00524080" w:rsidRDefault="00845D72" w:rsidP="000B229B">
      <w:pPr>
        <w:autoSpaceDE w:val="0"/>
        <w:autoSpaceDN w:val="0"/>
        <w:adjustRightInd w:val="0"/>
        <w:spacing w:after="0" w:line="240" w:lineRule="auto"/>
        <w:ind w:firstLine="709"/>
        <w:jc w:val="both"/>
        <w:rPr>
          <w:rFonts w:ascii="Times New Roman" w:hAnsi="Times New Roman" w:cs="Times New Roman"/>
          <w:i/>
          <w:sz w:val="28"/>
          <w:szCs w:val="28"/>
        </w:rPr>
      </w:pPr>
      <w:r w:rsidRPr="00524080">
        <w:rPr>
          <w:rFonts w:ascii="Times New Roman" w:hAnsi="Times New Roman" w:cs="Times New Roman"/>
          <w:i/>
          <w:sz w:val="28"/>
          <w:szCs w:val="28"/>
        </w:rPr>
        <w:t xml:space="preserve">2.3. Перечень услуг, которые являются необходимыми и обязательными для предоставления государственных и муниципальных услуг </w:t>
      </w:r>
    </w:p>
    <w:p w:rsidR="00845D72" w:rsidRPr="00524080" w:rsidRDefault="00845D72" w:rsidP="000B229B">
      <w:pPr>
        <w:autoSpaceDE w:val="0"/>
        <w:autoSpaceDN w:val="0"/>
        <w:adjustRightInd w:val="0"/>
        <w:spacing w:after="0" w:line="240" w:lineRule="auto"/>
        <w:ind w:firstLine="709"/>
        <w:jc w:val="both"/>
        <w:rPr>
          <w:rFonts w:ascii="Times New Roman" w:hAnsi="Times New Roman" w:cs="Times New Roman"/>
          <w:sz w:val="28"/>
          <w:szCs w:val="28"/>
        </w:rPr>
      </w:pPr>
      <w:r w:rsidRPr="00524080">
        <w:rPr>
          <w:rFonts w:ascii="Times New Roman" w:hAnsi="Times New Roman" w:cs="Times New Roman"/>
          <w:sz w:val="28"/>
          <w:szCs w:val="28"/>
        </w:rPr>
        <w:t>Услуги, предоставляемые другими организациями, которые являются необходимыми и обязательными для предоставления государственных и муниципальных услуг, отсутствуют.</w:t>
      </w:r>
    </w:p>
    <w:p w:rsidR="00845D72" w:rsidRPr="00524080" w:rsidRDefault="00845D72" w:rsidP="000B229B">
      <w:pPr>
        <w:autoSpaceDE w:val="0"/>
        <w:autoSpaceDN w:val="0"/>
        <w:adjustRightInd w:val="0"/>
        <w:spacing w:after="0" w:line="240" w:lineRule="auto"/>
        <w:ind w:firstLine="709"/>
        <w:jc w:val="both"/>
        <w:rPr>
          <w:rFonts w:ascii="Times New Roman" w:hAnsi="Times New Roman" w:cs="Times New Roman"/>
          <w:i/>
          <w:sz w:val="28"/>
          <w:szCs w:val="28"/>
        </w:rPr>
      </w:pPr>
      <w:r w:rsidRPr="00524080">
        <w:rPr>
          <w:rFonts w:ascii="Times New Roman" w:hAnsi="Times New Roman" w:cs="Times New Roman"/>
          <w:i/>
          <w:sz w:val="28"/>
          <w:szCs w:val="28"/>
        </w:rPr>
        <w:t>2.4. Порядок, размер и основания взимания государственной пошлины или иной платы, взимаемой за предоставление услуг</w:t>
      </w:r>
    </w:p>
    <w:p w:rsidR="00845D72" w:rsidRPr="00524080" w:rsidRDefault="00845D72" w:rsidP="000B229B">
      <w:pPr>
        <w:autoSpaceDE w:val="0"/>
        <w:autoSpaceDN w:val="0"/>
        <w:adjustRightInd w:val="0"/>
        <w:spacing w:after="0" w:line="240" w:lineRule="auto"/>
        <w:ind w:firstLine="709"/>
        <w:jc w:val="both"/>
        <w:rPr>
          <w:rFonts w:ascii="Times New Roman" w:hAnsi="Times New Roman" w:cs="Times New Roman"/>
          <w:sz w:val="28"/>
          <w:szCs w:val="28"/>
        </w:rPr>
      </w:pPr>
      <w:r w:rsidRPr="00524080">
        <w:rPr>
          <w:rFonts w:ascii="Times New Roman" w:hAnsi="Times New Roman" w:cs="Times New Roman"/>
          <w:sz w:val="28"/>
          <w:szCs w:val="28"/>
        </w:rPr>
        <w:t>Услуги предоставляется без взимания государственной пошлины или иной платы.</w:t>
      </w:r>
    </w:p>
    <w:p w:rsidR="00845D72" w:rsidRPr="00524080" w:rsidRDefault="00845D72" w:rsidP="000B229B">
      <w:pPr>
        <w:autoSpaceDE w:val="0"/>
        <w:autoSpaceDN w:val="0"/>
        <w:adjustRightInd w:val="0"/>
        <w:spacing w:after="0" w:line="240" w:lineRule="auto"/>
        <w:ind w:firstLine="709"/>
        <w:jc w:val="both"/>
        <w:rPr>
          <w:rFonts w:ascii="Times New Roman" w:hAnsi="Times New Roman" w:cs="Times New Roman"/>
          <w:i/>
          <w:sz w:val="28"/>
          <w:szCs w:val="28"/>
        </w:rPr>
      </w:pPr>
      <w:r w:rsidRPr="00524080">
        <w:rPr>
          <w:rFonts w:ascii="Times New Roman" w:hAnsi="Times New Roman" w:cs="Times New Roman"/>
          <w:i/>
          <w:sz w:val="28"/>
          <w:szCs w:val="28"/>
        </w:rPr>
        <w:t>2.5. Максимальный срок ожидания в очереди при подаче заявлений о предоставлении услуг и при получении результатов предоставления услуг</w:t>
      </w:r>
    </w:p>
    <w:p w:rsidR="00845D72" w:rsidRDefault="00845D72" w:rsidP="000B229B">
      <w:pPr>
        <w:autoSpaceDE w:val="0"/>
        <w:autoSpaceDN w:val="0"/>
        <w:adjustRightInd w:val="0"/>
        <w:spacing w:after="0" w:line="240" w:lineRule="auto"/>
        <w:ind w:firstLine="709"/>
        <w:jc w:val="both"/>
        <w:rPr>
          <w:rFonts w:ascii="Times New Roman" w:hAnsi="Times New Roman" w:cs="Times New Roman"/>
          <w:sz w:val="28"/>
          <w:szCs w:val="28"/>
        </w:rPr>
      </w:pPr>
      <w:r w:rsidRPr="00524080">
        <w:rPr>
          <w:rFonts w:ascii="Times New Roman" w:hAnsi="Times New Roman" w:cs="Times New Roman"/>
          <w:sz w:val="28"/>
          <w:szCs w:val="28"/>
        </w:rPr>
        <w:t>Максимальный срок ожидания в очереди при подаче заявления о предоставлении услуги и при получении результата предоставления услуги не должен превышать 15 минут.</w:t>
      </w:r>
    </w:p>
    <w:p w:rsidR="00E763DC" w:rsidRPr="00524080" w:rsidRDefault="00E763DC" w:rsidP="000B229B">
      <w:pPr>
        <w:autoSpaceDE w:val="0"/>
        <w:autoSpaceDN w:val="0"/>
        <w:adjustRightInd w:val="0"/>
        <w:spacing w:after="0" w:line="240" w:lineRule="auto"/>
        <w:ind w:firstLine="709"/>
        <w:jc w:val="both"/>
        <w:rPr>
          <w:rFonts w:ascii="Times New Roman" w:hAnsi="Times New Roman" w:cs="Times New Roman"/>
          <w:sz w:val="28"/>
          <w:szCs w:val="28"/>
        </w:rPr>
      </w:pPr>
    </w:p>
    <w:p w:rsidR="00845D72" w:rsidRPr="00524080" w:rsidRDefault="00845D72" w:rsidP="000B229B">
      <w:pPr>
        <w:autoSpaceDE w:val="0"/>
        <w:autoSpaceDN w:val="0"/>
        <w:adjustRightInd w:val="0"/>
        <w:spacing w:after="0" w:line="240" w:lineRule="auto"/>
        <w:ind w:firstLine="709"/>
        <w:jc w:val="both"/>
        <w:rPr>
          <w:rFonts w:ascii="Times New Roman" w:hAnsi="Times New Roman" w:cs="Times New Roman"/>
          <w:i/>
          <w:sz w:val="28"/>
          <w:szCs w:val="28"/>
        </w:rPr>
      </w:pPr>
      <w:r w:rsidRPr="00524080">
        <w:rPr>
          <w:rFonts w:ascii="Times New Roman" w:hAnsi="Times New Roman" w:cs="Times New Roman"/>
          <w:i/>
          <w:sz w:val="28"/>
          <w:szCs w:val="28"/>
        </w:rPr>
        <w:t>2.6. Срок регистрации заявления о предоставлении услуги</w:t>
      </w:r>
    </w:p>
    <w:p w:rsidR="00845D72" w:rsidRPr="00524080" w:rsidRDefault="00845D72" w:rsidP="000B229B">
      <w:pPr>
        <w:autoSpaceDE w:val="0"/>
        <w:autoSpaceDN w:val="0"/>
        <w:adjustRightInd w:val="0"/>
        <w:spacing w:after="0" w:line="240" w:lineRule="auto"/>
        <w:ind w:firstLine="709"/>
        <w:jc w:val="both"/>
        <w:rPr>
          <w:rFonts w:ascii="Times New Roman" w:hAnsi="Times New Roman" w:cs="Times New Roman"/>
          <w:sz w:val="28"/>
          <w:szCs w:val="28"/>
        </w:rPr>
      </w:pPr>
      <w:r w:rsidRPr="00524080">
        <w:rPr>
          <w:rFonts w:ascii="Times New Roman" w:hAnsi="Times New Roman" w:cs="Times New Roman"/>
          <w:sz w:val="28"/>
          <w:szCs w:val="28"/>
        </w:rPr>
        <w:t>Заявление о предоставлении услуги регистрируется органом, предоставляющем услугу, в день его поступления в указанный орган.</w:t>
      </w:r>
    </w:p>
    <w:p w:rsidR="00845D72" w:rsidRPr="00524080" w:rsidRDefault="00845D72" w:rsidP="000B229B">
      <w:pPr>
        <w:autoSpaceDE w:val="0"/>
        <w:autoSpaceDN w:val="0"/>
        <w:adjustRightInd w:val="0"/>
        <w:spacing w:after="0" w:line="240" w:lineRule="auto"/>
        <w:ind w:firstLine="709"/>
        <w:jc w:val="both"/>
        <w:rPr>
          <w:rFonts w:ascii="Times New Roman" w:hAnsi="Times New Roman" w:cs="Times New Roman"/>
          <w:sz w:val="28"/>
          <w:szCs w:val="28"/>
        </w:rPr>
      </w:pPr>
      <w:r w:rsidRPr="00524080">
        <w:rPr>
          <w:rFonts w:ascii="Times New Roman" w:hAnsi="Times New Roman" w:cs="Times New Roman"/>
          <w:sz w:val="28"/>
          <w:szCs w:val="28"/>
        </w:rPr>
        <w:t>Заявление о предоставлении услуги, поданное заявителем лично через многофункциональный центр, регистрируется в установленном порядке в органе, предоставляющем услугу, в день поступления от многофункционального центра заявления с приложением необходимых документов, а также описи принятых заявления и прилагаемых к нему документов.</w:t>
      </w:r>
    </w:p>
    <w:p w:rsidR="00845D72" w:rsidRPr="00524080" w:rsidRDefault="00845D72" w:rsidP="000B229B">
      <w:pPr>
        <w:autoSpaceDE w:val="0"/>
        <w:autoSpaceDN w:val="0"/>
        <w:adjustRightInd w:val="0"/>
        <w:spacing w:after="0" w:line="240" w:lineRule="auto"/>
        <w:ind w:firstLine="709"/>
        <w:jc w:val="both"/>
        <w:rPr>
          <w:rFonts w:ascii="Times New Roman" w:hAnsi="Times New Roman" w:cs="Times New Roman"/>
          <w:sz w:val="28"/>
          <w:szCs w:val="28"/>
        </w:rPr>
      </w:pPr>
      <w:r w:rsidRPr="00524080">
        <w:rPr>
          <w:rFonts w:ascii="Times New Roman" w:hAnsi="Times New Roman" w:cs="Times New Roman"/>
          <w:sz w:val="28"/>
          <w:szCs w:val="28"/>
        </w:rPr>
        <w:t xml:space="preserve">Прием заявлений в электронной форме осуществляется в круглосуточном режиме в течение семи дней в неделю, за исключением времени на технологические перерывы, о которых заранее размещается информация на Портале государственных и муниципальных услуг или официальном сайте органа, предоставляющего услугу, в сети Интернет. </w:t>
      </w:r>
    </w:p>
    <w:p w:rsidR="00845D72" w:rsidRPr="00524080" w:rsidRDefault="00845D72" w:rsidP="000B229B">
      <w:pPr>
        <w:autoSpaceDE w:val="0"/>
        <w:autoSpaceDN w:val="0"/>
        <w:adjustRightInd w:val="0"/>
        <w:spacing w:after="0" w:line="240" w:lineRule="auto"/>
        <w:ind w:firstLine="709"/>
        <w:jc w:val="both"/>
        <w:rPr>
          <w:rFonts w:ascii="Times New Roman" w:hAnsi="Times New Roman" w:cs="Times New Roman"/>
          <w:sz w:val="28"/>
          <w:szCs w:val="28"/>
        </w:rPr>
      </w:pPr>
      <w:r w:rsidRPr="00524080">
        <w:rPr>
          <w:rFonts w:ascii="Times New Roman" w:hAnsi="Times New Roman" w:cs="Times New Roman"/>
          <w:sz w:val="28"/>
          <w:szCs w:val="28"/>
        </w:rPr>
        <w:lastRenderedPageBreak/>
        <w:t>Срок рассмотрения заявления о предоставлении услуги, поступившего в электронной форме в нерабочее время, начинается в следующий (ближайший) рабочий день.</w:t>
      </w:r>
    </w:p>
    <w:p w:rsidR="00845D72" w:rsidRDefault="00845D72" w:rsidP="000B229B">
      <w:pPr>
        <w:autoSpaceDE w:val="0"/>
        <w:autoSpaceDN w:val="0"/>
        <w:adjustRightInd w:val="0"/>
        <w:spacing w:after="0" w:line="240" w:lineRule="auto"/>
        <w:ind w:firstLine="709"/>
        <w:jc w:val="both"/>
        <w:rPr>
          <w:rFonts w:ascii="Times New Roman" w:hAnsi="Times New Roman" w:cs="Times New Roman"/>
          <w:sz w:val="28"/>
          <w:szCs w:val="28"/>
        </w:rPr>
      </w:pPr>
      <w:r w:rsidRPr="00524080">
        <w:rPr>
          <w:rFonts w:ascii="Times New Roman" w:hAnsi="Times New Roman" w:cs="Times New Roman"/>
          <w:sz w:val="28"/>
          <w:szCs w:val="28"/>
        </w:rPr>
        <w:t>Заявление, представленное посредством почтового отправления, регистрируется в установленном порядке в органе, предоставляющем услугу, в день его поступления от организации почтовой связи. Если заявление, представленное посредством почтового отправления, поступило от организации почтовой связи менее чем за тридцать минут до окончания рабочего дня либо получено в выходной день, оно регистрируется в срок не позднее 12.00 следующего (ближайшего) рабочего дня.</w:t>
      </w:r>
    </w:p>
    <w:p w:rsidR="00E763DC" w:rsidRPr="00524080" w:rsidRDefault="00E763DC" w:rsidP="000B229B">
      <w:pPr>
        <w:autoSpaceDE w:val="0"/>
        <w:autoSpaceDN w:val="0"/>
        <w:adjustRightInd w:val="0"/>
        <w:spacing w:after="0" w:line="240" w:lineRule="auto"/>
        <w:ind w:firstLine="709"/>
        <w:jc w:val="both"/>
        <w:rPr>
          <w:rFonts w:ascii="Times New Roman" w:hAnsi="Times New Roman" w:cs="Times New Roman"/>
          <w:sz w:val="28"/>
          <w:szCs w:val="28"/>
        </w:rPr>
      </w:pPr>
    </w:p>
    <w:p w:rsidR="00845D72" w:rsidRPr="00524080" w:rsidRDefault="00845D72" w:rsidP="000B229B">
      <w:pPr>
        <w:autoSpaceDE w:val="0"/>
        <w:autoSpaceDN w:val="0"/>
        <w:adjustRightInd w:val="0"/>
        <w:spacing w:after="0" w:line="240" w:lineRule="auto"/>
        <w:ind w:firstLine="709"/>
        <w:jc w:val="both"/>
        <w:rPr>
          <w:rFonts w:ascii="Times New Roman" w:hAnsi="Times New Roman" w:cs="Times New Roman"/>
          <w:i/>
          <w:sz w:val="28"/>
          <w:szCs w:val="28"/>
        </w:rPr>
      </w:pPr>
      <w:r w:rsidRPr="00524080">
        <w:rPr>
          <w:rFonts w:ascii="Times New Roman" w:hAnsi="Times New Roman" w:cs="Times New Roman"/>
          <w:i/>
          <w:sz w:val="28"/>
          <w:szCs w:val="28"/>
        </w:rPr>
        <w:t>2.7. Требования к помещениям, в которых предоставляются услуги, к залу ожидания, местам для заполнения заявлений о предоставлении услуг, информационным стендам с образцами их заполнения и перечнем документов, необходимых для предоставления каждой услуги</w:t>
      </w:r>
    </w:p>
    <w:p w:rsidR="00845D72" w:rsidRPr="00524080" w:rsidRDefault="00845D72" w:rsidP="000B229B">
      <w:pPr>
        <w:autoSpaceDE w:val="0"/>
        <w:autoSpaceDN w:val="0"/>
        <w:adjustRightInd w:val="0"/>
        <w:spacing w:after="0" w:line="240" w:lineRule="auto"/>
        <w:ind w:firstLine="709"/>
        <w:jc w:val="both"/>
        <w:rPr>
          <w:rFonts w:ascii="Times New Roman" w:hAnsi="Times New Roman" w:cs="Times New Roman"/>
          <w:sz w:val="28"/>
          <w:szCs w:val="28"/>
        </w:rPr>
      </w:pPr>
      <w:r w:rsidRPr="00524080">
        <w:rPr>
          <w:rFonts w:ascii="Times New Roman" w:hAnsi="Times New Roman" w:cs="Times New Roman"/>
          <w:sz w:val="28"/>
          <w:szCs w:val="28"/>
        </w:rPr>
        <w:t>2.7.1. Служебные помещения органа, предоставляющего услугу, в которых осуществляется прием заявлений о предоставлении услуги, консультирование по вопросам предоставления услуги, должны соответствовать требованиям противопожарных, санитарно-эпидемиологических правил и нормативов, быть оборудованы системой кондиционирования воздуха, информационными стендами, иметь при входе информационные таблички с указанием наименования структурного подразделения органа, предоставляющего услугу, и номера кабинета.</w:t>
      </w:r>
    </w:p>
    <w:p w:rsidR="00845D72" w:rsidRPr="00524080" w:rsidRDefault="00845D72" w:rsidP="000B229B">
      <w:pPr>
        <w:autoSpaceDE w:val="0"/>
        <w:autoSpaceDN w:val="0"/>
        <w:adjustRightInd w:val="0"/>
        <w:spacing w:after="0" w:line="240" w:lineRule="auto"/>
        <w:ind w:firstLine="709"/>
        <w:jc w:val="both"/>
        <w:rPr>
          <w:rFonts w:ascii="Times New Roman" w:hAnsi="Times New Roman" w:cs="Times New Roman"/>
          <w:sz w:val="28"/>
          <w:szCs w:val="28"/>
        </w:rPr>
      </w:pPr>
      <w:r w:rsidRPr="00524080">
        <w:rPr>
          <w:rFonts w:ascii="Times New Roman" w:hAnsi="Times New Roman" w:cs="Times New Roman"/>
          <w:sz w:val="28"/>
          <w:szCs w:val="28"/>
        </w:rPr>
        <w:t>В служебных помещениях органа, предоставляющего услугу, должна быть обеспечена возможность предоставления заявителям мест для заполнения документов с предоставлением писчей бумаги и канцелярских принадлежностей в количестве, достаточном для оформления заявления.</w:t>
      </w:r>
    </w:p>
    <w:p w:rsidR="00845D72" w:rsidRPr="00524080" w:rsidRDefault="00845D72" w:rsidP="000B229B">
      <w:pPr>
        <w:autoSpaceDE w:val="0"/>
        <w:autoSpaceDN w:val="0"/>
        <w:adjustRightInd w:val="0"/>
        <w:spacing w:after="0" w:line="240" w:lineRule="auto"/>
        <w:ind w:firstLine="709"/>
        <w:jc w:val="both"/>
        <w:rPr>
          <w:rFonts w:ascii="Times New Roman" w:hAnsi="Times New Roman" w:cs="Times New Roman"/>
          <w:sz w:val="28"/>
          <w:szCs w:val="28"/>
        </w:rPr>
      </w:pPr>
      <w:r w:rsidRPr="00524080">
        <w:rPr>
          <w:rFonts w:ascii="Times New Roman" w:hAnsi="Times New Roman" w:cs="Times New Roman"/>
          <w:sz w:val="28"/>
          <w:szCs w:val="28"/>
        </w:rPr>
        <w:t>2.7.2. Места ожидания в здании, в котором располагаются служебные помещения органа, предоставляющего услугу, должны соответствовать комфортным условиям для заинтересованных лиц и оптимальным условиям работы специалистов, в том числе необходимо наличие доступных мест общего пользования (туалет, гардероб). В служебных помещениях органа, предоставляющего услугу, выделяются места ожидания в очереди на консультацию, подачу заявления или получение результатов государственной услуги, которые должны быть оборудованы стульями. Количество мест ожидания определяется исходя из фактической нагрузки и возможностей для их размещения в служебных помещениях органа, предоставляющего услугу, но не может составлять менее 2 мест.</w:t>
      </w:r>
    </w:p>
    <w:p w:rsidR="00845D72" w:rsidRPr="00524080" w:rsidRDefault="00845D72" w:rsidP="000B229B">
      <w:pPr>
        <w:autoSpaceDE w:val="0"/>
        <w:autoSpaceDN w:val="0"/>
        <w:adjustRightInd w:val="0"/>
        <w:spacing w:after="0" w:line="240" w:lineRule="auto"/>
        <w:ind w:firstLine="709"/>
        <w:jc w:val="both"/>
        <w:rPr>
          <w:rFonts w:ascii="Times New Roman" w:hAnsi="Times New Roman" w:cs="Times New Roman"/>
          <w:sz w:val="28"/>
          <w:szCs w:val="28"/>
        </w:rPr>
      </w:pPr>
      <w:r w:rsidRPr="00524080">
        <w:rPr>
          <w:rFonts w:ascii="Times New Roman" w:hAnsi="Times New Roman" w:cs="Times New Roman"/>
          <w:sz w:val="28"/>
          <w:szCs w:val="28"/>
        </w:rPr>
        <w:t>2.7.3. Рабочие места должностных лиц, предоставляющих услугу, оборудуются компьютерами и оргтехникой, позволяющими своевременно и в полном объеме получать справочную информацию по вопросам предоставления услуги и организовать предоставление услуги в полном объеме.</w:t>
      </w:r>
    </w:p>
    <w:p w:rsidR="00845D72" w:rsidRPr="00524080" w:rsidRDefault="00845D72" w:rsidP="000B229B">
      <w:pPr>
        <w:autoSpaceDE w:val="0"/>
        <w:autoSpaceDN w:val="0"/>
        <w:adjustRightInd w:val="0"/>
        <w:spacing w:after="0" w:line="240" w:lineRule="auto"/>
        <w:ind w:firstLine="709"/>
        <w:jc w:val="both"/>
        <w:rPr>
          <w:rFonts w:ascii="Times New Roman" w:hAnsi="Times New Roman" w:cs="Times New Roman"/>
          <w:sz w:val="28"/>
          <w:szCs w:val="28"/>
        </w:rPr>
      </w:pPr>
      <w:r w:rsidRPr="00524080">
        <w:rPr>
          <w:rFonts w:ascii="Times New Roman" w:hAnsi="Times New Roman" w:cs="Times New Roman"/>
          <w:sz w:val="28"/>
          <w:szCs w:val="28"/>
        </w:rPr>
        <w:t xml:space="preserve">2.7.4. Визуальная, текстовая и мультимедийная информация о порядке предоставления государственной услуги размещается на официальном сайте </w:t>
      </w:r>
      <w:r w:rsidRPr="00524080">
        <w:rPr>
          <w:rFonts w:ascii="Times New Roman" w:hAnsi="Times New Roman" w:cs="Times New Roman"/>
          <w:sz w:val="28"/>
          <w:szCs w:val="28"/>
        </w:rPr>
        <w:lastRenderedPageBreak/>
        <w:t>органа, предоставляющего услугу, а также Портале государственных и муниципальных услуг.</w:t>
      </w:r>
    </w:p>
    <w:p w:rsidR="00845D72" w:rsidRDefault="00845D72" w:rsidP="000B229B">
      <w:pPr>
        <w:autoSpaceDE w:val="0"/>
        <w:autoSpaceDN w:val="0"/>
        <w:adjustRightInd w:val="0"/>
        <w:spacing w:after="0" w:line="240" w:lineRule="auto"/>
        <w:ind w:firstLine="709"/>
        <w:jc w:val="both"/>
        <w:rPr>
          <w:rFonts w:ascii="Times New Roman" w:hAnsi="Times New Roman" w:cs="Times New Roman"/>
          <w:sz w:val="28"/>
          <w:szCs w:val="28"/>
        </w:rPr>
      </w:pPr>
      <w:r w:rsidRPr="00524080">
        <w:rPr>
          <w:rFonts w:ascii="Times New Roman" w:hAnsi="Times New Roman" w:cs="Times New Roman"/>
          <w:sz w:val="28"/>
          <w:szCs w:val="28"/>
        </w:rPr>
        <w:t>Оформление визуальной, текстовой и мультимедийной информации о порядке предоставления государственной услуги должно соответствовать оптимальному зрительному и слуховому восприятию этой информации гражданами.</w:t>
      </w:r>
    </w:p>
    <w:p w:rsidR="001B554A" w:rsidRDefault="001B554A" w:rsidP="001B554A">
      <w:pPr>
        <w:pStyle w:val="a5"/>
        <w:ind w:firstLine="567"/>
        <w:jc w:val="both"/>
        <w:rPr>
          <w:rFonts w:ascii="Times New Roman" w:hAnsi="Times New Roman" w:cs="Times New Roman"/>
          <w:sz w:val="28"/>
          <w:szCs w:val="28"/>
        </w:rPr>
      </w:pPr>
      <w:r>
        <w:rPr>
          <w:rFonts w:ascii="Times New Roman" w:hAnsi="Times New Roman" w:cs="Times New Roman"/>
          <w:sz w:val="28"/>
          <w:szCs w:val="28"/>
        </w:rPr>
        <w:t>2.7.5. Обеспечение инвалидам следующих условий доступности объектов и услуг с учетом имеющихся у них стойких расстройств функций организма и ограничений жизнедеятельности</w:t>
      </w:r>
    </w:p>
    <w:p w:rsidR="001B554A" w:rsidRDefault="001B554A" w:rsidP="001B554A">
      <w:pPr>
        <w:pStyle w:val="a5"/>
        <w:ind w:firstLine="567"/>
        <w:jc w:val="both"/>
        <w:rPr>
          <w:rFonts w:ascii="Times New Roman" w:hAnsi="Times New Roman" w:cs="Times New Roman"/>
          <w:sz w:val="28"/>
          <w:szCs w:val="28"/>
        </w:rPr>
      </w:pPr>
      <w:r>
        <w:rPr>
          <w:rFonts w:ascii="Times New Roman" w:hAnsi="Times New Roman" w:cs="Times New Roman"/>
          <w:sz w:val="28"/>
          <w:szCs w:val="28"/>
        </w:rPr>
        <w:t>2.7.5.1. Обеспечение инвалидам следующих условий доступности объектов в соответствии с требованиями, установленными законодательными и иными нормативными правовыми актами Российской Федерации и Белгородской области:</w:t>
      </w:r>
    </w:p>
    <w:p w:rsidR="001B554A" w:rsidRDefault="001B554A" w:rsidP="001B554A">
      <w:pPr>
        <w:pStyle w:val="a5"/>
        <w:ind w:firstLine="567"/>
        <w:jc w:val="both"/>
        <w:rPr>
          <w:rFonts w:ascii="Times New Roman" w:hAnsi="Times New Roman" w:cs="Times New Roman"/>
          <w:sz w:val="28"/>
          <w:szCs w:val="28"/>
        </w:rPr>
      </w:pPr>
      <w:r>
        <w:rPr>
          <w:rFonts w:ascii="Times New Roman" w:hAnsi="Times New Roman" w:cs="Times New Roman"/>
          <w:sz w:val="28"/>
          <w:szCs w:val="28"/>
        </w:rPr>
        <w:t>а) возможность беспрепятственного входа в помещение и выхода из него;</w:t>
      </w:r>
    </w:p>
    <w:p w:rsidR="001B554A" w:rsidRDefault="001B554A" w:rsidP="001B554A">
      <w:pPr>
        <w:pStyle w:val="a5"/>
        <w:ind w:firstLine="567"/>
        <w:jc w:val="both"/>
        <w:rPr>
          <w:rFonts w:ascii="Times New Roman" w:hAnsi="Times New Roman" w:cs="Times New Roman"/>
          <w:sz w:val="28"/>
          <w:szCs w:val="28"/>
        </w:rPr>
      </w:pPr>
      <w:r>
        <w:rPr>
          <w:rFonts w:ascii="Times New Roman" w:hAnsi="Times New Roman" w:cs="Times New Roman"/>
          <w:sz w:val="28"/>
          <w:szCs w:val="28"/>
        </w:rPr>
        <w:t>б) возможность самостоятельного передвижения по территории объекта в целях доступа к месту предоставления услуги, ассистивных и вспомогательных технологий, а также сменного кресла-коляски;</w:t>
      </w:r>
    </w:p>
    <w:p w:rsidR="001B554A" w:rsidRDefault="001B554A" w:rsidP="001B554A">
      <w:pPr>
        <w:pStyle w:val="a5"/>
        <w:ind w:firstLine="567"/>
        <w:jc w:val="both"/>
        <w:rPr>
          <w:rFonts w:ascii="Times New Roman" w:hAnsi="Times New Roman" w:cs="Times New Roman"/>
          <w:sz w:val="28"/>
          <w:szCs w:val="28"/>
        </w:rPr>
      </w:pPr>
      <w:r>
        <w:rPr>
          <w:rFonts w:ascii="Times New Roman" w:hAnsi="Times New Roman" w:cs="Times New Roman"/>
          <w:sz w:val="28"/>
          <w:szCs w:val="28"/>
        </w:rPr>
        <w:t>в) возможность посадки в транспортное средство и высадки из него перед входом в объект, в том числе с использованием кресла-коляски и, при необходимости, с помощью работников объекта;</w:t>
      </w:r>
    </w:p>
    <w:p w:rsidR="001B554A" w:rsidRDefault="001B554A" w:rsidP="001B554A">
      <w:pPr>
        <w:pStyle w:val="a5"/>
        <w:ind w:firstLine="567"/>
        <w:jc w:val="both"/>
        <w:rPr>
          <w:rFonts w:ascii="Times New Roman" w:hAnsi="Times New Roman" w:cs="Times New Roman"/>
          <w:sz w:val="28"/>
          <w:szCs w:val="28"/>
        </w:rPr>
      </w:pPr>
      <w:r>
        <w:rPr>
          <w:rFonts w:ascii="Times New Roman" w:hAnsi="Times New Roman" w:cs="Times New Roman"/>
          <w:sz w:val="28"/>
          <w:szCs w:val="28"/>
        </w:rPr>
        <w:t>г) сопровождение инвалидов, имеющих стойкие нарушения функции зрения и самостоятельного передвижения, по территории объекта;</w:t>
      </w:r>
    </w:p>
    <w:p w:rsidR="001B554A" w:rsidRDefault="001B554A" w:rsidP="001B554A">
      <w:pPr>
        <w:pStyle w:val="a5"/>
        <w:ind w:firstLine="567"/>
        <w:jc w:val="both"/>
        <w:rPr>
          <w:rFonts w:ascii="Times New Roman" w:hAnsi="Times New Roman" w:cs="Times New Roman"/>
          <w:sz w:val="28"/>
          <w:szCs w:val="28"/>
        </w:rPr>
      </w:pPr>
      <w:r>
        <w:rPr>
          <w:rFonts w:ascii="Times New Roman" w:hAnsi="Times New Roman" w:cs="Times New Roman"/>
          <w:sz w:val="28"/>
          <w:szCs w:val="28"/>
        </w:rPr>
        <w:t>д) содействие инвалиду при входе в объект и выходе из него, информирование инвалида о доступных маршрутах общественного транспорта;</w:t>
      </w:r>
    </w:p>
    <w:p w:rsidR="001B554A" w:rsidRDefault="001B554A" w:rsidP="001B554A">
      <w:pPr>
        <w:pStyle w:val="a5"/>
        <w:ind w:firstLine="567"/>
        <w:jc w:val="both"/>
        <w:rPr>
          <w:rFonts w:ascii="Times New Roman" w:hAnsi="Times New Roman" w:cs="Times New Roman"/>
          <w:sz w:val="28"/>
          <w:szCs w:val="28"/>
        </w:rPr>
      </w:pPr>
      <w:r>
        <w:rPr>
          <w:rFonts w:ascii="Times New Roman" w:hAnsi="Times New Roman" w:cs="Times New Roman"/>
          <w:sz w:val="28"/>
          <w:szCs w:val="28"/>
        </w:rPr>
        <w:t>е) надлежащее размещение носителей информации, необходимое для обеспечения беспрепятственного доступа инвалидов к объектам и услугам, с учетом ограничений их жизнедеятельности, в том числе дублирование необходимой для получения услуги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 и на контрастном фоне;</w:t>
      </w:r>
    </w:p>
    <w:p w:rsidR="001B554A" w:rsidRDefault="001B554A" w:rsidP="001B554A">
      <w:pPr>
        <w:pStyle w:val="a5"/>
        <w:ind w:firstLine="567"/>
        <w:jc w:val="both"/>
        <w:rPr>
          <w:rFonts w:ascii="Times New Roman" w:hAnsi="Times New Roman" w:cs="Times New Roman"/>
          <w:sz w:val="28"/>
          <w:szCs w:val="28"/>
        </w:rPr>
      </w:pPr>
      <w:r>
        <w:rPr>
          <w:rFonts w:ascii="Times New Roman" w:hAnsi="Times New Roman" w:cs="Times New Roman"/>
          <w:sz w:val="28"/>
          <w:szCs w:val="28"/>
        </w:rPr>
        <w:t xml:space="preserve">ж) обеспечение доступа на объект, в котором предоставляются услуги, собаки-проводника при наличии документа, подтверждающего ее специальное обучение, выданного по </w:t>
      </w:r>
      <w:hyperlink r:id="rId50" w:history="1">
        <w:r>
          <w:rPr>
            <w:rStyle w:val="ab"/>
            <w:rFonts w:ascii="Times New Roman" w:hAnsi="Times New Roman" w:cs="Times New Roman"/>
            <w:sz w:val="28"/>
            <w:szCs w:val="28"/>
          </w:rPr>
          <w:t>форме</w:t>
        </w:r>
      </w:hyperlink>
      <w:r>
        <w:rPr>
          <w:rFonts w:ascii="Times New Roman" w:hAnsi="Times New Roman" w:cs="Times New Roman"/>
          <w:sz w:val="28"/>
          <w:szCs w:val="28"/>
        </w:rPr>
        <w:t xml:space="preserve"> и в </w:t>
      </w:r>
      <w:hyperlink r:id="rId51" w:history="1">
        <w:r>
          <w:rPr>
            <w:rStyle w:val="ab"/>
            <w:rFonts w:ascii="Times New Roman" w:hAnsi="Times New Roman" w:cs="Times New Roman"/>
            <w:sz w:val="28"/>
            <w:szCs w:val="28"/>
          </w:rPr>
          <w:t>порядке</w:t>
        </w:r>
      </w:hyperlink>
      <w:r>
        <w:rPr>
          <w:rFonts w:ascii="Times New Roman" w:hAnsi="Times New Roman" w:cs="Times New Roman"/>
          <w:sz w:val="28"/>
          <w:szCs w:val="28"/>
        </w:rPr>
        <w:t>, утвержденных Приказом Министерства труда и социальной защиты Российской Федерации от 22 июня 2015 года N 386н;</w:t>
      </w:r>
    </w:p>
    <w:p w:rsidR="001B554A" w:rsidRDefault="001B554A" w:rsidP="001B554A">
      <w:pPr>
        <w:pStyle w:val="a5"/>
        <w:ind w:firstLine="567"/>
        <w:jc w:val="both"/>
        <w:rPr>
          <w:rFonts w:ascii="Times New Roman" w:hAnsi="Times New Roman" w:cs="Times New Roman"/>
          <w:sz w:val="28"/>
          <w:szCs w:val="28"/>
        </w:rPr>
      </w:pPr>
      <w:r>
        <w:rPr>
          <w:rFonts w:ascii="Times New Roman" w:hAnsi="Times New Roman" w:cs="Times New Roman"/>
          <w:sz w:val="28"/>
          <w:szCs w:val="28"/>
        </w:rPr>
        <w:t>з) оказание иных видов посторонней помощи;</w:t>
      </w:r>
    </w:p>
    <w:p w:rsidR="001B554A" w:rsidRDefault="001B554A" w:rsidP="001B554A">
      <w:pPr>
        <w:pStyle w:val="a5"/>
        <w:ind w:firstLine="567"/>
        <w:jc w:val="both"/>
        <w:rPr>
          <w:rFonts w:ascii="Times New Roman" w:hAnsi="Times New Roman" w:cs="Times New Roman"/>
          <w:sz w:val="28"/>
          <w:szCs w:val="28"/>
        </w:rPr>
      </w:pPr>
      <w:r>
        <w:rPr>
          <w:rFonts w:ascii="Times New Roman" w:hAnsi="Times New Roman" w:cs="Times New Roman"/>
          <w:sz w:val="28"/>
          <w:szCs w:val="28"/>
        </w:rPr>
        <w:t>2.7.5.2. Обеспечение инвалидам следующих условий доступности услуг в соответствии с требованиями, установленными законодательными и иными нормативными правовыми актами Российской Федерации и Белгородской области:</w:t>
      </w:r>
    </w:p>
    <w:p w:rsidR="001B554A" w:rsidRDefault="001B554A" w:rsidP="001B554A">
      <w:pPr>
        <w:pStyle w:val="a5"/>
        <w:ind w:firstLine="567"/>
        <w:jc w:val="both"/>
        <w:rPr>
          <w:rFonts w:ascii="Times New Roman" w:hAnsi="Times New Roman" w:cs="Times New Roman"/>
          <w:sz w:val="28"/>
          <w:szCs w:val="28"/>
        </w:rPr>
      </w:pPr>
      <w:r>
        <w:rPr>
          <w:rFonts w:ascii="Times New Roman" w:hAnsi="Times New Roman" w:cs="Times New Roman"/>
          <w:sz w:val="28"/>
          <w:szCs w:val="28"/>
        </w:rPr>
        <w:t>а) оказание инвалидам помощи, необходимой для получения в доступной для них форме информации о правилах предоставления услуги, в том числе об оформлении необходимых для получения услуги документов, о совершении ими других необходимых для получения услуги действий;</w:t>
      </w:r>
    </w:p>
    <w:p w:rsidR="001B554A" w:rsidRDefault="001B554A" w:rsidP="001B554A">
      <w:pPr>
        <w:pStyle w:val="a5"/>
        <w:ind w:firstLine="567"/>
        <w:jc w:val="both"/>
        <w:rPr>
          <w:rFonts w:ascii="Times New Roman" w:hAnsi="Times New Roman" w:cs="Times New Roman"/>
          <w:sz w:val="28"/>
          <w:szCs w:val="28"/>
        </w:rPr>
      </w:pPr>
      <w:r>
        <w:rPr>
          <w:rFonts w:ascii="Times New Roman" w:hAnsi="Times New Roman" w:cs="Times New Roman"/>
          <w:sz w:val="28"/>
          <w:szCs w:val="28"/>
        </w:rPr>
        <w:lastRenderedPageBreak/>
        <w:t>б) предоставление инвалидам по слуху, при необходимости, услуги с использованием русского жестового языка, включая обеспечение допуска на объект сурдопереводчика, тифлосурдопереводчика;</w:t>
      </w:r>
    </w:p>
    <w:p w:rsidR="001B554A" w:rsidRDefault="001B554A" w:rsidP="001B554A">
      <w:pPr>
        <w:pStyle w:val="a5"/>
        <w:ind w:firstLine="567"/>
        <w:jc w:val="both"/>
        <w:rPr>
          <w:rFonts w:ascii="Times New Roman" w:hAnsi="Times New Roman" w:cs="Times New Roman"/>
          <w:sz w:val="28"/>
          <w:szCs w:val="28"/>
        </w:rPr>
      </w:pPr>
      <w:r>
        <w:rPr>
          <w:rFonts w:ascii="Times New Roman" w:hAnsi="Times New Roman" w:cs="Times New Roman"/>
          <w:sz w:val="28"/>
          <w:szCs w:val="28"/>
        </w:rPr>
        <w:t>в) оказание работниками органов и организаций, предоставляющих услуги в сфере социальной защиты, иной необходимой инвалидам помощи в преодолении барьеров, мешающих получению ими услуг наравне с другими лицами;</w:t>
      </w:r>
    </w:p>
    <w:p w:rsidR="001B554A" w:rsidRDefault="001B554A" w:rsidP="001B554A">
      <w:pPr>
        <w:pStyle w:val="a5"/>
        <w:ind w:firstLine="567"/>
        <w:jc w:val="both"/>
        <w:rPr>
          <w:rFonts w:ascii="Times New Roman" w:hAnsi="Times New Roman" w:cs="Times New Roman"/>
          <w:sz w:val="28"/>
          <w:szCs w:val="28"/>
        </w:rPr>
      </w:pPr>
      <w:r>
        <w:rPr>
          <w:rFonts w:ascii="Times New Roman" w:hAnsi="Times New Roman" w:cs="Times New Roman"/>
          <w:sz w:val="28"/>
          <w:szCs w:val="28"/>
        </w:rPr>
        <w:t>г) наличие копий документов, объявлений, инструкций о порядке предоставления услуги (в том числе на информационном стенде), выполненных рельефно-точечным шрифтом Брайля и на контрастном фоне, а также аудиоконтура в регистратуре".</w:t>
      </w:r>
    </w:p>
    <w:p w:rsidR="00E763DC" w:rsidRPr="00524080" w:rsidRDefault="00E763DC" w:rsidP="001B554A">
      <w:pPr>
        <w:pStyle w:val="a5"/>
        <w:ind w:firstLine="567"/>
        <w:jc w:val="both"/>
        <w:rPr>
          <w:rFonts w:ascii="Times New Roman" w:hAnsi="Times New Roman" w:cs="Times New Roman"/>
          <w:sz w:val="28"/>
          <w:szCs w:val="28"/>
        </w:rPr>
      </w:pPr>
    </w:p>
    <w:p w:rsidR="00845D72" w:rsidRPr="00524080" w:rsidRDefault="00845D72" w:rsidP="000B229B">
      <w:pPr>
        <w:autoSpaceDE w:val="0"/>
        <w:autoSpaceDN w:val="0"/>
        <w:adjustRightInd w:val="0"/>
        <w:spacing w:after="0" w:line="240" w:lineRule="auto"/>
        <w:ind w:firstLine="709"/>
        <w:jc w:val="both"/>
        <w:rPr>
          <w:rFonts w:ascii="Times New Roman" w:hAnsi="Times New Roman" w:cs="Times New Roman"/>
          <w:i/>
          <w:sz w:val="28"/>
          <w:szCs w:val="28"/>
        </w:rPr>
      </w:pPr>
      <w:r w:rsidRPr="00524080">
        <w:rPr>
          <w:rFonts w:ascii="Times New Roman" w:hAnsi="Times New Roman" w:cs="Times New Roman"/>
          <w:i/>
          <w:sz w:val="28"/>
          <w:szCs w:val="28"/>
        </w:rPr>
        <w:t>2.8. Показатели доступности и качества услуг</w:t>
      </w:r>
    </w:p>
    <w:p w:rsidR="00845D72" w:rsidRPr="00524080" w:rsidRDefault="00845D72" w:rsidP="000B229B">
      <w:pPr>
        <w:autoSpaceDE w:val="0"/>
        <w:autoSpaceDN w:val="0"/>
        <w:adjustRightInd w:val="0"/>
        <w:spacing w:after="0" w:line="240" w:lineRule="auto"/>
        <w:ind w:firstLine="709"/>
        <w:jc w:val="both"/>
        <w:rPr>
          <w:rFonts w:ascii="Times New Roman" w:hAnsi="Times New Roman" w:cs="Times New Roman"/>
          <w:sz w:val="28"/>
          <w:szCs w:val="28"/>
        </w:rPr>
      </w:pPr>
      <w:r w:rsidRPr="00524080">
        <w:rPr>
          <w:rFonts w:ascii="Times New Roman" w:hAnsi="Times New Roman" w:cs="Times New Roman"/>
          <w:sz w:val="28"/>
          <w:szCs w:val="28"/>
        </w:rPr>
        <w:t>Показатели доступности услуги:</w:t>
      </w:r>
    </w:p>
    <w:p w:rsidR="00845D72" w:rsidRPr="00524080" w:rsidRDefault="00845D72" w:rsidP="000B229B">
      <w:pPr>
        <w:autoSpaceDE w:val="0"/>
        <w:autoSpaceDN w:val="0"/>
        <w:adjustRightInd w:val="0"/>
        <w:spacing w:after="0" w:line="240" w:lineRule="auto"/>
        <w:ind w:firstLine="709"/>
        <w:jc w:val="both"/>
        <w:rPr>
          <w:rFonts w:ascii="Times New Roman" w:hAnsi="Times New Roman" w:cs="Times New Roman"/>
          <w:sz w:val="28"/>
          <w:szCs w:val="28"/>
        </w:rPr>
      </w:pPr>
      <w:r w:rsidRPr="00524080">
        <w:rPr>
          <w:rFonts w:ascii="Times New Roman" w:hAnsi="Times New Roman" w:cs="Times New Roman"/>
          <w:sz w:val="28"/>
          <w:szCs w:val="28"/>
        </w:rPr>
        <w:t>- предоставление услуги на безвозмездной основе;</w:t>
      </w:r>
    </w:p>
    <w:p w:rsidR="00845D72" w:rsidRPr="00524080" w:rsidRDefault="00845D72" w:rsidP="000B229B">
      <w:pPr>
        <w:autoSpaceDE w:val="0"/>
        <w:autoSpaceDN w:val="0"/>
        <w:adjustRightInd w:val="0"/>
        <w:spacing w:after="0" w:line="240" w:lineRule="auto"/>
        <w:ind w:firstLine="709"/>
        <w:jc w:val="both"/>
        <w:rPr>
          <w:rFonts w:ascii="Times New Roman" w:hAnsi="Times New Roman" w:cs="Times New Roman"/>
          <w:sz w:val="28"/>
          <w:szCs w:val="28"/>
        </w:rPr>
      </w:pPr>
      <w:r w:rsidRPr="00524080">
        <w:rPr>
          <w:rFonts w:ascii="Times New Roman" w:hAnsi="Times New Roman" w:cs="Times New Roman"/>
          <w:sz w:val="28"/>
          <w:szCs w:val="28"/>
        </w:rPr>
        <w:t>- проставление заинтересованным лицам полной, актуальной и достоверной информации о порядке предоставления услуги, в том числе в электронной форме путем размещения на официальном сайте и Портале государственных услуг и муниципальных услуг;</w:t>
      </w:r>
    </w:p>
    <w:p w:rsidR="00845D72" w:rsidRPr="00524080" w:rsidRDefault="00845D72" w:rsidP="000B229B">
      <w:pPr>
        <w:autoSpaceDE w:val="0"/>
        <w:autoSpaceDN w:val="0"/>
        <w:adjustRightInd w:val="0"/>
        <w:spacing w:after="0" w:line="240" w:lineRule="auto"/>
        <w:ind w:firstLine="709"/>
        <w:jc w:val="both"/>
        <w:rPr>
          <w:rFonts w:ascii="Times New Roman" w:hAnsi="Times New Roman" w:cs="Times New Roman"/>
          <w:sz w:val="28"/>
          <w:szCs w:val="28"/>
        </w:rPr>
      </w:pPr>
      <w:r w:rsidRPr="00524080">
        <w:rPr>
          <w:rFonts w:ascii="Times New Roman" w:hAnsi="Times New Roman" w:cs="Times New Roman"/>
          <w:sz w:val="28"/>
          <w:szCs w:val="28"/>
        </w:rPr>
        <w:t>- возможность получения услуги без непосредственного взаимодействия заявителя с должностным лицом при направлении заявления и получения результата предоставления услуги с использованием средств почтовой связи и (или) в электронной форме;</w:t>
      </w:r>
    </w:p>
    <w:p w:rsidR="00845D72" w:rsidRPr="00524080" w:rsidRDefault="00845D72" w:rsidP="000B229B">
      <w:pPr>
        <w:autoSpaceDE w:val="0"/>
        <w:autoSpaceDN w:val="0"/>
        <w:adjustRightInd w:val="0"/>
        <w:spacing w:after="0" w:line="240" w:lineRule="auto"/>
        <w:ind w:firstLine="709"/>
        <w:jc w:val="both"/>
        <w:rPr>
          <w:rFonts w:ascii="Times New Roman" w:hAnsi="Times New Roman" w:cs="Times New Roman"/>
          <w:sz w:val="28"/>
          <w:szCs w:val="28"/>
        </w:rPr>
      </w:pPr>
      <w:r w:rsidRPr="00524080">
        <w:rPr>
          <w:rFonts w:ascii="Times New Roman" w:hAnsi="Times New Roman" w:cs="Times New Roman"/>
          <w:sz w:val="28"/>
          <w:szCs w:val="28"/>
        </w:rPr>
        <w:t xml:space="preserve"> - доступность для заявителей услуги в многофункциональном центре;</w:t>
      </w:r>
    </w:p>
    <w:p w:rsidR="00845D72" w:rsidRPr="00524080" w:rsidRDefault="00845D72" w:rsidP="000B229B">
      <w:pPr>
        <w:autoSpaceDE w:val="0"/>
        <w:autoSpaceDN w:val="0"/>
        <w:adjustRightInd w:val="0"/>
        <w:spacing w:after="0" w:line="240" w:lineRule="auto"/>
        <w:ind w:firstLine="709"/>
        <w:jc w:val="both"/>
        <w:rPr>
          <w:rFonts w:ascii="Times New Roman" w:hAnsi="Times New Roman" w:cs="Times New Roman"/>
          <w:sz w:val="28"/>
          <w:szCs w:val="28"/>
        </w:rPr>
      </w:pPr>
      <w:r w:rsidRPr="00524080">
        <w:rPr>
          <w:rFonts w:ascii="Times New Roman" w:hAnsi="Times New Roman" w:cs="Times New Roman"/>
          <w:sz w:val="28"/>
          <w:szCs w:val="28"/>
        </w:rPr>
        <w:t>- информирование заявителя о ходе предоставления услуги по телефону, в электронной форме.</w:t>
      </w:r>
    </w:p>
    <w:p w:rsidR="00845D72" w:rsidRPr="00524080" w:rsidRDefault="00845D72" w:rsidP="000B229B">
      <w:pPr>
        <w:autoSpaceDE w:val="0"/>
        <w:autoSpaceDN w:val="0"/>
        <w:adjustRightInd w:val="0"/>
        <w:spacing w:after="0" w:line="240" w:lineRule="auto"/>
        <w:ind w:firstLine="709"/>
        <w:jc w:val="both"/>
        <w:rPr>
          <w:rFonts w:ascii="Times New Roman" w:hAnsi="Times New Roman" w:cs="Times New Roman"/>
          <w:sz w:val="28"/>
          <w:szCs w:val="28"/>
        </w:rPr>
      </w:pPr>
      <w:r w:rsidRPr="00524080">
        <w:rPr>
          <w:rFonts w:ascii="Times New Roman" w:hAnsi="Times New Roman" w:cs="Times New Roman"/>
          <w:sz w:val="28"/>
          <w:szCs w:val="28"/>
        </w:rPr>
        <w:t>Показатели качества услуги:</w:t>
      </w:r>
    </w:p>
    <w:p w:rsidR="00845D72" w:rsidRPr="00524080" w:rsidRDefault="00845D72" w:rsidP="000B229B">
      <w:pPr>
        <w:autoSpaceDE w:val="0"/>
        <w:autoSpaceDN w:val="0"/>
        <w:adjustRightInd w:val="0"/>
        <w:spacing w:after="0" w:line="240" w:lineRule="auto"/>
        <w:ind w:firstLine="709"/>
        <w:jc w:val="both"/>
        <w:rPr>
          <w:rFonts w:ascii="Times New Roman" w:hAnsi="Times New Roman" w:cs="Times New Roman"/>
          <w:sz w:val="28"/>
          <w:szCs w:val="28"/>
        </w:rPr>
      </w:pPr>
      <w:r w:rsidRPr="00524080">
        <w:rPr>
          <w:rFonts w:ascii="Times New Roman" w:hAnsi="Times New Roman" w:cs="Times New Roman"/>
          <w:sz w:val="28"/>
          <w:szCs w:val="28"/>
        </w:rPr>
        <w:t>- доля заявлений, по которым услуга предоставлена в срок и в соответствии со стандартом предоставления услуги, в общем количестве заявлений о предоставлении услуги;</w:t>
      </w:r>
    </w:p>
    <w:p w:rsidR="00845D72" w:rsidRPr="00524080" w:rsidRDefault="00845D72" w:rsidP="000B229B">
      <w:pPr>
        <w:autoSpaceDE w:val="0"/>
        <w:autoSpaceDN w:val="0"/>
        <w:adjustRightInd w:val="0"/>
        <w:spacing w:after="0" w:line="240" w:lineRule="auto"/>
        <w:ind w:firstLine="709"/>
        <w:jc w:val="both"/>
        <w:rPr>
          <w:rFonts w:ascii="Times New Roman" w:hAnsi="Times New Roman" w:cs="Times New Roman"/>
          <w:sz w:val="28"/>
          <w:szCs w:val="28"/>
        </w:rPr>
      </w:pPr>
      <w:r w:rsidRPr="00524080">
        <w:rPr>
          <w:rFonts w:ascii="Times New Roman" w:hAnsi="Times New Roman" w:cs="Times New Roman"/>
          <w:sz w:val="28"/>
          <w:szCs w:val="28"/>
        </w:rPr>
        <w:t>- доля обоснованных жалоб заявителей на действия (бездействие) должностных лиц при предоставлении услуги в общем количестве заявлений о предоставлении услуги.</w:t>
      </w:r>
    </w:p>
    <w:p w:rsidR="00845D72" w:rsidRPr="00524080" w:rsidRDefault="00845D72" w:rsidP="000B229B">
      <w:pPr>
        <w:autoSpaceDE w:val="0"/>
        <w:autoSpaceDN w:val="0"/>
        <w:adjustRightInd w:val="0"/>
        <w:spacing w:after="0" w:line="240" w:lineRule="auto"/>
        <w:ind w:firstLine="709"/>
        <w:jc w:val="both"/>
        <w:rPr>
          <w:rFonts w:ascii="Times New Roman" w:hAnsi="Times New Roman" w:cs="Times New Roman"/>
          <w:i/>
          <w:sz w:val="28"/>
          <w:szCs w:val="28"/>
        </w:rPr>
      </w:pPr>
      <w:r w:rsidRPr="00524080">
        <w:rPr>
          <w:rFonts w:ascii="Times New Roman" w:hAnsi="Times New Roman" w:cs="Times New Roman"/>
          <w:i/>
          <w:sz w:val="28"/>
          <w:szCs w:val="28"/>
        </w:rPr>
        <w:t>2.9. Иные требования, в том числе учитывающие особенности предоставления государственных и муниципальных услуг в многофункциональных центрах и особенности предоставления государственных и муниципальных услуг в электронной форме</w:t>
      </w:r>
    </w:p>
    <w:p w:rsidR="00845D72" w:rsidRPr="00524080" w:rsidRDefault="00845D72" w:rsidP="000B229B">
      <w:pPr>
        <w:autoSpaceDE w:val="0"/>
        <w:autoSpaceDN w:val="0"/>
        <w:adjustRightInd w:val="0"/>
        <w:spacing w:after="0" w:line="240" w:lineRule="auto"/>
        <w:ind w:firstLine="709"/>
        <w:jc w:val="both"/>
        <w:rPr>
          <w:rFonts w:ascii="Times New Roman" w:hAnsi="Times New Roman" w:cs="Times New Roman"/>
          <w:sz w:val="28"/>
          <w:szCs w:val="28"/>
        </w:rPr>
      </w:pPr>
      <w:r w:rsidRPr="00524080">
        <w:rPr>
          <w:rFonts w:ascii="Times New Roman" w:hAnsi="Times New Roman" w:cs="Times New Roman"/>
          <w:sz w:val="28"/>
          <w:szCs w:val="28"/>
        </w:rPr>
        <w:t>2.9.1. Порядок и способы подачи заявлений о предоставлении услуг в электронном виде, требования к их формату определяются Приказом Минэкономразвития России от 14 января 2015 года № 7.</w:t>
      </w:r>
    </w:p>
    <w:p w:rsidR="00845D72" w:rsidRPr="00524080" w:rsidRDefault="00845D72" w:rsidP="000B229B">
      <w:pPr>
        <w:autoSpaceDE w:val="0"/>
        <w:autoSpaceDN w:val="0"/>
        <w:adjustRightInd w:val="0"/>
        <w:spacing w:after="0" w:line="240" w:lineRule="auto"/>
        <w:ind w:firstLine="709"/>
        <w:jc w:val="both"/>
        <w:rPr>
          <w:rFonts w:ascii="Times New Roman" w:hAnsi="Times New Roman" w:cs="Times New Roman"/>
          <w:sz w:val="28"/>
          <w:szCs w:val="28"/>
        </w:rPr>
      </w:pPr>
      <w:r w:rsidRPr="00524080">
        <w:rPr>
          <w:rFonts w:ascii="Times New Roman" w:hAnsi="Times New Roman" w:cs="Times New Roman"/>
          <w:sz w:val="28"/>
          <w:szCs w:val="28"/>
        </w:rPr>
        <w:t>2.9.2. Прием заявлений о предоставлении услуг и необходимых документов и выдача документов по результатам предоставления услуг осуществляются в многофункциональных центрах в соответствии с заключенными в установленном порядке соглашениями о взаимодействии.</w:t>
      </w:r>
    </w:p>
    <w:p w:rsidR="00845D72" w:rsidRPr="00524080" w:rsidRDefault="00845D72" w:rsidP="000B229B">
      <w:pPr>
        <w:autoSpaceDE w:val="0"/>
        <w:autoSpaceDN w:val="0"/>
        <w:adjustRightInd w:val="0"/>
        <w:spacing w:after="0" w:line="240" w:lineRule="auto"/>
        <w:ind w:firstLine="709"/>
        <w:jc w:val="both"/>
        <w:rPr>
          <w:rFonts w:ascii="Times New Roman" w:hAnsi="Times New Roman" w:cs="Times New Roman"/>
          <w:sz w:val="28"/>
          <w:szCs w:val="28"/>
        </w:rPr>
      </w:pPr>
      <w:r w:rsidRPr="00524080">
        <w:rPr>
          <w:rFonts w:ascii="Times New Roman" w:hAnsi="Times New Roman" w:cs="Times New Roman"/>
          <w:sz w:val="28"/>
          <w:szCs w:val="28"/>
        </w:rPr>
        <w:t xml:space="preserve"> </w:t>
      </w:r>
    </w:p>
    <w:p w:rsidR="00845D72" w:rsidRPr="00524080" w:rsidRDefault="00845D72" w:rsidP="000B229B">
      <w:pPr>
        <w:autoSpaceDE w:val="0"/>
        <w:autoSpaceDN w:val="0"/>
        <w:adjustRightInd w:val="0"/>
        <w:spacing w:after="0" w:line="240" w:lineRule="auto"/>
        <w:ind w:firstLine="709"/>
        <w:jc w:val="both"/>
        <w:rPr>
          <w:rFonts w:ascii="Times New Roman" w:hAnsi="Times New Roman" w:cs="Times New Roman"/>
          <w:sz w:val="28"/>
          <w:szCs w:val="28"/>
        </w:rPr>
      </w:pPr>
    </w:p>
    <w:p w:rsidR="00845D72" w:rsidRPr="00524080" w:rsidRDefault="00845D72" w:rsidP="000B229B">
      <w:pPr>
        <w:spacing w:after="0" w:line="240" w:lineRule="auto"/>
        <w:jc w:val="center"/>
        <w:rPr>
          <w:rFonts w:ascii="Times New Roman" w:hAnsi="Times New Roman" w:cs="Times New Roman"/>
          <w:b/>
          <w:sz w:val="28"/>
          <w:szCs w:val="28"/>
        </w:rPr>
      </w:pPr>
      <w:bookmarkStart w:id="308" w:name="OLE_LINK111"/>
      <w:r w:rsidRPr="00524080">
        <w:rPr>
          <w:rFonts w:ascii="Times New Roman" w:hAnsi="Times New Roman" w:cs="Times New Roman"/>
          <w:b/>
          <w:sz w:val="28"/>
          <w:szCs w:val="28"/>
        </w:rPr>
        <w:t>3. Предоставление услуги «</w:t>
      </w:r>
      <w:bookmarkStart w:id="309" w:name="OLE_LINK188"/>
      <w:bookmarkStart w:id="310" w:name="OLE_LINK189"/>
      <w:bookmarkStart w:id="311" w:name="OLE_LINK134"/>
      <w:r w:rsidRPr="00524080">
        <w:rPr>
          <w:rFonts w:ascii="Times New Roman" w:hAnsi="Times New Roman" w:cs="Times New Roman"/>
          <w:b/>
          <w:sz w:val="28"/>
          <w:szCs w:val="28"/>
        </w:rPr>
        <w:t>Заключение соглашения об установлении сервитута в отношении земельного участка</w:t>
      </w:r>
      <w:bookmarkEnd w:id="309"/>
      <w:bookmarkEnd w:id="310"/>
      <w:bookmarkEnd w:id="311"/>
      <w:r w:rsidRPr="00524080">
        <w:rPr>
          <w:rFonts w:ascii="Times New Roman" w:hAnsi="Times New Roman" w:cs="Times New Roman"/>
          <w:b/>
          <w:sz w:val="28"/>
          <w:szCs w:val="28"/>
        </w:rPr>
        <w:t>»</w:t>
      </w:r>
    </w:p>
    <w:p w:rsidR="00845D72" w:rsidRPr="00524080" w:rsidRDefault="00845D72" w:rsidP="000B229B">
      <w:pPr>
        <w:spacing w:after="0" w:line="240" w:lineRule="auto"/>
        <w:jc w:val="center"/>
        <w:rPr>
          <w:rFonts w:ascii="Times New Roman" w:hAnsi="Times New Roman" w:cs="Times New Roman"/>
          <w:b/>
          <w:sz w:val="28"/>
          <w:szCs w:val="28"/>
        </w:rPr>
      </w:pPr>
    </w:p>
    <w:p w:rsidR="00845D72" w:rsidRPr="00524080" w:rsidRDefault="00845D72" w:rsidP="000B229B">
      <w:pPr>
        <w:spacing w:after="0" w:line="240" w:lineRule="auto"/>
        <w:ind w:firstLine="709"/>
        <w:jc w:val="both"/>
        <w:rPr>
          <w:rFonts w:ascii="Times New Roman" w:hAnsi="Times New Roman" w:cs="Times New Roman"/>
          <w:i/>
          <w:sz w:val="28"/>
          <w:szCs w:val="28"/>
        </w:rPr>
      </w:pPr>
      <w:r w:rsidRPr="00524080">
        <w:rPr>
          <w:rFonts w:ascii="Times New Roman" w:hAnsi="Times New Roman" w:cs="Times New Roman"/>
          <w:i/>
          <w:sz w:val="28"/>
          <w:szCs w:val="28"/>
        </w:rPr>
        <w:t>3.1. Результат предоставления услуги</w:t>
      </w:r>
    </w:p>
    <w:p w:rsidR="00E763DC" w:rsidRPr="00524080" w:rsidRDefault="00845D72" w:rsidP="00E763DC">
      <w:pPr>
        <w:autoSpaceDE w:val="0"/>
        <w:autoSpaceDN w:val="0"/>
        <w:adjustRightInd w:val="0"/>
        <w:spacing w:after="0" w:line="240" w:lineRule="auto"/>
        <w:ind w:firstLine="709"/>
        <w:jc w:val="both"/>
        <w:rPr>
          <w:rFonts w:ascii="Times New Roman" w:hAnsi="Times New Roman" w:cs="Times New Roman"/>
          <w:sz w:val="28"/>
          <w:szCs w:val="28"/>
        </w:rPr>
      </w:pPr>
      <w:r w:rsidRPr="00524080">
        <w:rPr>
          <w:rFonts w:ascii="Times New Roman" w:hAnsi="Times New Roman" w:cs="Times New Roman"/>
          <w:sz w:val="28"/>
          <w:szCs w:val="28"/>
        </w:rPr>
        <w:t>Результатом предоставления услуги является направление (выдача при личном обращении) заявителю проектов соглашения об установлении сервитута в трех экземплярах, подписанных со стороны уполномоченного органа.</w:t>
      </w:r>
    </w:p>
    <w:p w:rsidR="00845D72" w:rsidRPr="00524080" w:rsidRDefault="00845D72" w:rsidP="000B229B">
      <w:pPr>
        <w:autoSpaceDE w:val="0"/>
        <w:autoSpaceDN w:val="0"/>
        <w:adjustRightInd w:val="0"/>
        <w:spacing w:after="0" w:line="240" w:lineRule="auto"/>
        <w:ind w:firstLine="709"/>
        <w:jc w:val="both"/>
        <w:rPr>
          <w:rFonts w:ascii="Times New Roman" w:hAnsi="Times New Roman" w:cs="Times New Roman"/>
          <w:i/>
          <w:sz w:val="28"/>
          <w:szCs w:val="28"/>
        </w:rPr>
      </w:pPr>
      <w:r w:rsidRPr="00524080">
        <w:rPr>
          <w:rFonts w:ascii="Times New Roman" w:hAnsi="Times New Roman" w:cs="Times New Roman"/>
          <w:i/>
          <w:sz w:val="28"/>
          <w:szCs w:val="28"/>
        </w:rPr>
        <w:t>3.2. Срок предоставления услуги</w:t>
      </w:r>
    </w:p>
    <w:p w:rsidR="00845D72" w:rsidRDefault="00845D72" w:rsidP="000B229B">
      <w:pPr>
        <w:autoSpaceDE w:val="0"/>
        <w:autoSpaceDN w:val="0"/>
        <w:adjustRightInd w:val="0"/>
        <w:spacing w:after="0" w:line="240" w:lineRule="auto"/>
        <w:ind w:firstLine="709"/>
        <w:jc w:val="both"/>
        <w:rPr>
          <w:rFonts w:ascii="Times New Roman" w:hAnsi="Times New Roman" w:cs="Times New Roman"/>
          <w:sz w:val="28"/>
          <w:szCs w:val="28"/>
        </w:rPr>
      </w:pPr>
      <w:bookmarkStart w:id="312" w:name="OLE_LINK279"/>
      <w:bookmarkStart w:id="313" w:name="OLE_LINK280"/>
      <w:r w:rsidRPr="00524080">
        <w:rPr>
          <w:rFonts w:ascii="Times New Roman" w:hAnsi="Times New Roman" w:cs="Times New Roman"/>
          <w:sz w:val="28"/>
          <w:szCs w:val="28"/>
        </w:rPr>
        <w:t xml:space="preserve">Максимальный срок предоставления услуги, предусмотренный федеральным законодательством, а также рекомендуемый сокращенный срок предоставления услуги определён в приложении 2 к настоящим Стандартам. </w:t>
      </w:r>
    </w:p>
    <w:p w:rsidR="00E763DC" w:rsidRPr="00524080" w:rsidRDefault="00E763DC" w:rsidP="000B229B">
      <w:pPr>
        <w:autoSpaceDE w:val="0"/>
        <w:autoSpaceDN w:val="0"/>
        <w:adjustRightInd w:val="0"/>
        <w:spacing w:after="0" w:line="240" w:lineRule="auto"/>
        <w:ind w:firstLine="709"/>
        <w:jc w:val="both"/>
        <w:rPr>
          <w:rFonts w:ascii="Times New Roman" w:hAnsi="Times New Roman" w:cs="Times New Roman"/>
          <w:sz w:val="28"/>
          <w:szCs w:val="28"/>
        </w:rPr>
      </w:pPr>
    </w:p>
    <w:bookmarkEnd w:id="312"/>
    <w:bookmarkEnd w:id="313"/>
    <w:p w:rsidR="00845D72" w:rsidRPr="00524080" w:rsidRDefault="00845D72" w:rsidP="000B229B">
      <w:pPr>
        <w:autoSpaceDE w:val="0"/>
        <w:autoSpaceDN w:val="0"/>
        <w:adjustRightInd w:val="0"/>
        <w:spacing w:after="0" w:line="240" w:lineRule="auto"/>
        <w:ind w:firstLine="709"/>
        <w:jc w:val="both"/>
        <w:rPr>
          <w:rFonts w:ascii="Times New Roman" w:hAnsi="Times New Roman" w:cs="Times New Roman"/>
          <w:i/>
          <w:sz w:val="28"/>
          <w:szCs w:val="28"/>
        </w:rPr>
      </w:pPr>
      <w:r w:rsidRPr="00524080">
        <w:rPr>
          <w:rFonts w:ascii="Times New Roman" w:hAnsi="Times New Roman" w:cs="Times New Roman"/>
          <w:i/>
          <w:sz w:val="28"/>
          <w:szCs w:val="28"/>
        </w:rPr>
        <w:t xml:space="preserve">3.3. Перечень документов, необходимых в соответствии с нормативными правовыми актами для предоставления услуги, подлежащих представлению заявителем </w:t>
      </w:r>
    </w:p>
    <w:p w:rsidR="00845D72" w:rsidRPr="00524080" w:rsidRDefault="00845D72" w:rsidP="000B229B">
      <w:pPr>
        <w:autoSpaceDE w:val="0"/>
        <w:autoSpaceDN w:val="0"/>
        <w:adjustRightInd w:val="0"/>
        <w:spacing w:after="0" w:line="240" w:lineRule="auto"/>
        <w:ind w:firstLine="709"/>
        <w:jc w:val="both"/>
        <w:rPr>
          <w:rFonts w:ascii="Times New Roman" w:hAnsi="Times New Roman" w:cs="Times New Roman"/>
          <w:sz w:val="28"/>
          <w:szCs w:val="28"/>
        </w:rPr>
      </w:pPr>
      <w:r w:rsidRPr="00524080">
        <w:rPr>
          <w:rFonts w:ascii="Times New Roman" w:hAnsi="Times New Roman" w:cs="Times New Roman"/>
          <w:sz w:val="28"/>
          <w:szCs w:val="28"/>
        </w:rPr>
        <w:t>Для предоставления услуги заявителем представляются в орган, предоставляющий услугу, следующие документы:</w:t>
      </w:r>
    </w:p>
    <w:p w:rsidR="00845D72" w:rsidRPr="00524080" w:rsidRDefault="00845D72" w:rsidP="000B229B">
      <w:pPr>
        <w:autoSpaceDE w:val="0"/>
        <w:autoSpaceDN w:val="0"/>
        <w:adjustRightInd w:val="0"/>
        <w:spacing w:after="0" w:line="240" w:lineRule="auto"/>
        <w:ind w:firstLine="709"/>
        <w:jc w:val="both"/>
        <w:rPr>
          <w:rFonts w:ascii="Times New Roman" w:hAnsi="Times New Roman" w:cs="Times New Roman"/>
          <w:sz w:val="28"/>
          <w:szCs w:val="28"/>
        </w:rPr>
      </w:pPr>
      <w:r w:rsidRPr="00524080">
        <w:rPr>
          <w:rFonts w:ascii="Times New Roman" w:hAnsi="Times New Roman" w:cs="Times New Roman"/>
          <w:sz w:val="28"/>
          <w:szCs w:val="28"/>
        </w:rPr>
        <w:t>1. Заявление о заключении соглашения об установлении сервитута (далее также - заявление о предоставлении услуги), в котором указываются:</w:t>
      </w:r>
    </w:p>
    <w:p w:rsidR="00845D72" w:rsidRPr="00524080" w:rsidRDefault="00845D72" w:rsidP="000B229B">
      <w:pPr>
        <w:autoSpaceDE w:val="0"/>
        <w:autoSpaceDN w:val="0"/>
        <w:adjustRightInd w:val="0"/>
        <w:spacing w:after="0" w:line="240" w:lineRule="auto"/>
        <w:ind w:firstLine="709"/>
        <w:jc w:val="both"/>
        <w:rPr>
          <w:rFonts w:ascii="Times New Roman" w:hAnsi="Times New Roman" w:cs="Times New Roman"/>
          <w:sz w:val="28"/>
          <w:szCs w:val="28"/>
        </w:rPr>
      </w:pPr>
      <w:r w:rsidRPr="00524080">
        <w:rPr>
          <w:rFonts w:ascii="Times New Roman" w:hAnsi="Times New Roman" w:cs="Times New Roman"/>
          <w:sz w:val="28"/>
          <w:szCs w:val="28"/>
        </w:rPr>
        <w:t>1) фамилия, имя и (при наличии) отчество, место жительства заявителя, реквизиты документа, удостоверяющего личность заявителя (для гражданина);</w:t>
      </w:r>
    </w:p>
    <w:p w:rsidR="00845D72" w:rsidRPr="00524080" w:rsidRDefault="00845D72" w:rsidP="000B229B">
      <w:pPr>
        <w:autoSpaceDE w:val="0"/>
        <w:autoSpaceDN w:val="0"/>
        <w:adjustRightInd w:val="0"/>
        <w:spacing w:after="0" w:line="240" w:lineRule="auto"/>
        <w:ind w:firstLine="709"/>
        <w:jc w:val="both"/>
        <w:rPr>
          <w:rFonts w:ascii="Times New Roman" w:hAnsi="Times New Roman" w:cs="Times New Roman"/>
          <w:sz w:val="28"/>
          <w:szCs w:val="28"/>
        </w:rPr>
      </w:pPr>
      <w:r w:rsidRPr="00524080">
        <w:rPr>
          <w:rFonts w:ascii="Times New Roman" w:hAnsi="Times New Roman" w:cs="Times New Roman"/>
          <w:sz w:val="28"/>
          <w:szCs w:val="28"/>
        </w:rPr>
        <w:t>2) наименование и место нахождения заявителя (для юридического лица), а также государственный регистрационный номер записи о государственной регистрации юридического лица в едином государственном реестре юридических лиц, идентификационный номер налогоплательщика, за исключением случаев, если заявителем является иностранное юридическое лицо;</w:t>
      </w:r>
    </w:p>
    <w:p w:rsidR="00845D72" w:rsidRPr="00524080" w:rsidRDefault="00845D72" w:rsidP="000B229B">
      <w:pPr>
        <w:autoSpaceDE w:val="0"/>
        <w:autoSpaceDN w:val="0"/>
        <w:adjustRightInd w:val="0"/>
        <w:spacing w:after="0" w:line="240" w:lineRule="auto"/>
        <w:ind w:firstLine="709"/>
        <w:jc w:val="both"/>
        <w:rPr>
          <w:rFonts w:ascii="Times New Roman" w:hAnsi="Times New Roman" w:cs="Times New Roman"/>
          <w:sz w:val="28"/>
          <w:szCs w:val="28"/>
        </w:rPr>
      </w:pPr>
      <w:r w:rsidRPr="00524080">
        <w:rPr>
          <w:rFonts w:ascii="Times New Roman" w:hAnsi="Times New Roman" w:cs="Times New Roman"/>
          <w:sz w:val="28"/>
          <w:szCs w:val="28"/>
        </w:rPr>
        <w:t>3) кадастровый номер земельного участка, в отношении которого (части которого) предлагается установить сервитут;</w:t>
      </w:r>
    </w:p>
    <w:p w:rsidR="00845D72" w:rsidRPr="00524080" w:rsidRDefault="00845D72" w:rsidP="000B229B">
      <w:pPr>
        <w:autoSpaceDE w:val="0"/>
        <w:autoSpaceDN w:val="0"/>
        <w:adjustRightInd w:val="0"/>
        <w:spacing w:after="0" w:line="240" w:lineRule="auto"/>
        <w:ind w:firstLine="709"/>
        <w:jc w:val="both"/>
        <w:rPr>
          <w:rFonts w:ascii="Times New Roman" w:hAnsi="Times New Roman" w:cs="Times New Roman"/>
          <w:sz w:val="28"/>
          <w:szCs w:val="28"/>
        </w:rPr>
      </w:pPr>
      <w:r w:rsidRPr="00524080">
        <w:rPr>
          <w:rFonts w:ascii="Times New Roman" w:hAnsi="Times New Roman" w:cs="Times New Roman"/>
          <w:sz w:val="28"/>
          <w:szCs w:val="28"/>
        </w:rPr>
        <w:t>4) цель и предполагаемый срок действия сервитута.</w:t>
      </w:r>
    </w:p>
    <w:p w:rsidR="00845D72" w:rsidRPr="00524080" w:rsidRDefault="00845D72" w:rsidP="000B229B">
      <w:pPr>
        <w:autoSpaceDE w:val="0"/>
        <w:autoSpaceDN w:val="0"/>
        <w:adjustRightInd w:val="0"/>
        <w:spacing w:after="0" w:line="240" w:lineRule="auto"/>
        <w:ind w:firstLine="709"/>
        <w:jc w:val="both"/>
        <w:rPr>
          <w:rFonts w:ascii="Times New Roman" w:hAnsi="Times New Roman" w:cs="Times New Roman"/>
          <w:sz w:val="28"/>
          <w:szCs w:val="28"/>
        </w:rPr>
      </w:pPr>
      <w:r w:rsidRPr="00524080">
        <w:rPr>
          <w:rFonts w:ascii="Times New Roman" w:hAnsi="Times New Roman" w:cs="Times New Roman"/>
          <w:sz w:val="28"/>
          <w:szCs w:val="28"/>
        </w:rPr>
        <w:t>5) почтовый адрес и (или) адрес электронной почты для связи с заявителем.</w:t>
      </w:r>
    </w:p>
    <w:p w:rsidR="00845D72" w:rsidRPr="00524080" w:rsidRDefault="00845D72" w:rsidP="000B229B">
      <w:pPr>
        <w:autoSpaceDE w:val="0"/>
        <w:autoSpaceDN w:val="0"/>
        <w:adjustRightInd w:val="0"/>
        <w:spacing w:after="0" w:line="240" w:lineRule="auto"/>
        <w:ind w:firstLine="709"/>
        <w:jc w:val="both"/>
        <w:rPr>
          <w:rFonts w:ascii="Times New Roman" w:hAnsi="Times New Roman" w:cs="Times New Roman"/>
          <w:sz w:val="28"/>
          <w:szCs w:val="28"/>
        </w:rPr>
      </w:pPr>
      <w:r w:rsidRPr="00524080">
        <w:rPr>
          <w:rFonts w:ascii="Times New Roman" w:hAnsi="Times New Roman" w:cs="Times New Roman"/>
          <w:sz w:val="28"/>
          <w:szCs w:val="28"/>
        </w:rPr>
        <w:t>2. Схема границ сервитута на кадастровом плане территории. Если заявление о заключении соглашения об установлении сервитута предусматривает установление сервитута в отношении всего земельного участка, приложение схемы границ сервитута на кадастровом плане территории к указанному заявлению не требуется.</w:t>
      </w:r>
    </w:p>
    <w:p w:rsidR="00845D72" w:rsidRPr="00524080" w:rsidRDefault="00845D72" w:rsidP="000B229B">
      <w:pPr>
        <w:autoSpaceDE w:val="0"/>
        <w:autoSpaceDN w:val="0"/>
        <w:adjustRightInd w:val="0"/>
        <w:spacing w:after="0" w:line="240" w:lineRule="auto"/>
        <w:ind w:firstLine="709"/>
        <w:jc w:val="both"/>
        <w:rPr>
          <w:rFonts w:ascii="Times New Roman" w:hAnsi="Times New Roman" w:cs="Times New Roman"/>
          <w:sz w:val="28"/>
          <w:szCs w:val="28"/>
        </w:rPr>
      </w:pPr>
      <w:r w:rsidRPr="00524080">
        <w:rPr>
          <w:rFonts w:ascii="Times New Roman" w:hAnsi="Times New Roman" w:cs="Times New Roman"/>
          <w:sz w:val="28"/>
          <w:szCs w:val="28"/>
        </w:rPr>
        <w:t xml:space="preserve">3. Документ, подтверждающий личность заявителя, а в случае обращения представителя юридического или физического лица - документ, подтверждающий полномочия представителя юридического или физического лица в соответствии с законодательством Российской Федерации. Копия соответствующего документа заверяется должностным лицом органа </w:t>
      </w:r>
      <w:r w:rsidRPr="00524080">
        <w:rPr>
          <w:rFonts w:ascii="Times New Roman" w:hAnsi="Times New Roman" w:cs="Times New Roman"/>
          <w:sz w:val="28"/>
          <w:szCs w:val="28"/>
        </w:rPr>
        <w:lastRenderedPageBreak/>
        <w:t>исполнительной власти или органа местного самоуправления, принимающим заявление, и приобщается к поданному заявлению.</w:t>
      </w:r>
    </w:p>
    <w:p w:rsidR="00845D72" w:rsidRPr="00524080" w:rsidRDefault="00845D72" w:rsidP="000B229B">
      <w:pPr>
        <w:autoSpaceDE w:val="0"/>
        <w:autoSpaceDN w:val="0"/>
        <w:adjustRightInd w:val="0"/>
        <w:spacing w:after="0" w:line="240" w:lineRule="auto"/>
        <w:ind w:firstLine="709"/>
        <w:jc w:val="both"/>
        <w:rPr>
          <w:rFonts w:ascii="Times New Roman" w:hAnsi="Times New Roman" w:cs="Times New Roman"/>
          <w:sz w:val="28"/>
          <w:szCs w:val="28"/>
        </w:rPr>
      </w:pPr>
      <w:r w:rsidRPr="00524080">
        <w:rPr>
          <w:rFonts w:ascii="Times New Roman" w:hAnsi="Times New Roman" w:cs="Times New Roman"/>
          <w:sz w:val="28"/>
          <w:szCs w:val="28"/>
        </w:rPr>
        <w:t>К заявлению, поданному в форме электронного документа, прилагается копия документа, удостоверяющего личность заявителя (удостоверяющего личность представителя заявителя, если заявление представляется представителем заявителя) в виде электронного образа такого документа. Представления указанного документа не требуется в случае представления заявления посредством отправки через личный кабинет единого портала или местного портала предоставления государственных и муниципальных услуг, а также если заявление подписано усиленной квалифицированной электронной подписью.</w:t>
      </w:r>
    </w:p>
    <w:p w:rsidR="00845D72" w:rsidRDefault="00845D72" w:rsidP="000B229B">
      <w:pPr>
        <w:autoSpaceDE w:val="0"/>
        <w:autoSpaceDN w:val="0"/>
        <w:adjustRightInd w:val="0"/>
        <w:spacing w:after="0" w:line="240" w:lineRule="auto"/>
        <w:ind w:firstLine="709"/>
        <w:jc w:val="both"/>
        <w:rPr>
          <w:rFonts w:ascii="Times New Roman" w:hAnsi="Times New Roman" w:cs="Times New Roman"/>
          <w:sz w:val="28"/>
          <w:szCs w:val="28"/>
        </w:rPr>
      </w:pPr>
      <w:r w:rsidRPr="00524080">
        <w:rPr>
          <w:rFonts w:ascii="Times New Roman" w:hAnsi="Times New Roman" w:cs="Times New Roman"/>
          <w:sz w:val="28"/>
          <w:szCs w:val="28"/>
        </w:rPr>
        <w:t>В случае представления заявления в форме электронного документа представителем заявителя, действующим на основании доверенности, к заявлению также прилагается доверенность в виде электронного образа такого документа.</w:t>
      </w:r>
    </w:p>
    <w:p w:rsidR="00E763DC" w:rsidRPr="00524080" w:rsidRDefault="00E763DC" w:rsidP="000B229B">
      <w:pPr>
        <w:autoSpaceDE w:val="0"/>
        <w:autoSpaceDN w:val="0"/>
        <w:adjustRightInd w:val="0"/>
        <w:spacing w:after="0" w:line="240" w:lineRule="auto"/>
        <w:ind w:firstLine="709"/>
        <w:jc w:val="both"/>
        <w:rPr>
          <w:rFonts w:ascii="Times New Roman" w:hAnsi="Times New Roman" w:cs="Times New Roman"/>
          <w:sz w:val="28"/>
          <w:szCs w:val="28"/>
        </w:rPr>
      </w:pPr>
    </w:p>
    <w:p w:rsidR="00845D72" w:rsidRPr="00524080" w:rsidRDefault="00845D72" w:rsidP="000B229B">
      <w:pPr>
        <w:autoSpaceDE w:val="0"/>
        <w:autoSpaceDN w:val="0"/>
        <w:adjustRightInd w:val="0"/>
        <w:spacing w:after="0" w:line="240" w:lineRule="auto"/>
        <w:ind w:firstLine="709"/>
        <w:jc w:val="both"/>
        <w:rPr>
          <w:rFonts w:ascii="Times New Roman" w:hAnsi="Times New Roman" w:cs="Times New Roman"/>
          <w:i/>
          <w:sz w:val="28"/>
          <w:szCs w:val="28"/>
        </w:rPr>
      </w:pPr>
      <w:r w:rsidRPr="00524080">
        <w:rPr>
          <w:rFonts w:ascii="Times New Roman" w:hAnsi="Times New Roman" w:cs="Times New Roman"/>
          <w:i/>
          <w:sz w:val="28"/>
          <w:szCs w:val="28"/>
        </w:rPr>
        <w:t xml:space="preserve">3.4. Перечень документов, необходимых в соответствии с нормативными правовыми актами для предоставления услуги, которые находятся в распоряжении государственных органов, органов местного самоуправления и иных органов, участвующих в предоставлении государственных или муниципальных услуг, и которые заявитель вправе представить </w:t>
      </w:r>
    </w:p>
    <w:p w:rsidR="00E763DC" w:rsidRPr="00524080" w:rsidRDefault="00845D72" w:rsidP="00E763DC">
      <w:pPr>
        <w:autoSpaceDE w:val="0"/>
        <w:autoSpaceDN w:val="0"/>
        <w:adjustRightInd w:val="0"/>
        <w:spacing w:after="0" w:line="240" w:lineRule="auto"/>
        <w:ind w:firstLine="709"/>
        <w:jc w:val="both"/>
        <w:rPr>
          <w:rFonts w:ascii="Times New Roman" w:hAnsi="Times New Roman" w:cs="Times New Roman"/>
          <w:sz w:val="28"/>
          <w:szCs w:val="28"/>
        </w:rPr>
      </w:pPr>
      <w:r w:rsidRPr="00524080">
        <w:rPr>
          <w:rFonts w:ascii="Times New Roman" w:hAnsi="Times New Roman" w:cs="Times New Roman"/>
          <w:sz w:val="28"/>
          <w:szCs w:val="28"/>
        </w:rPr>
        <w:t>К документам, необходимым для предоставления услуги, которые находятся в распоряжении других органов исполнительной власти, государственных органов, органов местного самоуправления, организаций и получение которых в процессе оказания государственной услуги осуществляется органом, предоставляющим услугу, самостоятельно в соответствии с требованиями Федерального закона от 27 июля 2010 года № 210-ФЗ «Об организации предоставления государственных и муниципальных услуг», относятся:</w:t>
      </w:r>
    </w:p>
    <w:p w:rsidR="00845D72" w:rsidRPr="00524080" w:rsidRDefault="00845D72" w:rsidP="000B229B">
      <w:pPr>
        <w:autoSpaceDE w:val="0"/>
        <w:autoSpaceDN w:val="0"/>
        <w:adjustRightInd w:val="0"/>
        <w:spacing w:after="0" w:line="240" w:lineRule="auto"/>
        <w:ind w:firstLine="709"/>
        <w:jc w:val="both"/>
        <w:rPr>
          <w:rFonts w:ascii="Times New Roman" w:hAnsi="Times New Roman" w:cs="Times New Roman"/>
          <w:sz w:val="28"/>
          <w:szCs w:val="28"/>
        </w:rPr>
      </w:pPr>
      <w:r w:rsidRPr="00524080">
        <w:rPr>
          <w:rFonts w:ascii="Times New Roman" w:hAnsi="Times New Roman" w:cs="Times New Roman"/>
          <w:sz w:val="28"/>
          <w:szCs w:val="28"/>
        </w:rPr>
        <w:t xml:space="preserve">1. Выписка из ЕГРП о правах на земельный участок, </w:t>
      </w:r>
      <w:bookmarkStart w:id="314" w:name="OLE_LINK70"/>
      <w:r w:rsidRPr="00524080">
        <w:rPr>
          <w:rFonts w:ascii="Times New Roman" w:hAnsi="Times New Roman" w:cs="Times New Roman"/>
          <w:sz w:val="28"/>
          <w:szCs w:val="28"/>
        </w:rPr>
        <w:t>сервитут в отношении которого (части которого) устанавливается,</w:t>
      </w:r>
      <w:bookmarkEnd w:id="314"/>
      <w:r w:rsidRPr="00524080">
        <w:rPr>
          <w:rFonts w:ascii="Times New Roman" w:hAnsi="Times New Roman" w:cs="Times New Roman"/>
          <w:sz w:val="28"/>
          <w:szCs w:val="28"/>
        </w:rPr>
        <w:t xml:space="preserve"> или уведомление об отсутствии в ЕГРП запрашиваемых сведений о зарегистрированных правах на указанный земельный участок.</w:t>
      </w:r>
    </w:p>
    <w:p w:rsidR="00845D72" w:rsidRPr="00524080" w:rsidRDefault="00845D72" w:rsidP="000B229B">
      <w:pPr>
        <w:autoSpaceDE w:val="0"/>
        <w:autoSpaceDN w:val="0"/>
        <w:adjustRightInd w:val="0"/>
        <w:spacing w:after="0" w:line="240" w:lineRule="auto"/>
        <w:ind w:firstLine="709"/>
        <w:jc w:val="both"/>
        <w:rPr>
          <w:rFonts w:ascii="Times New Roman" w:hAnsi="Times New Roman" w:cs="Times New Roman"/>
          <w:sz w:val="28"/>
          <w:szCs w:val="28"/>
        </w:rPr>
      </w:pPr>
      <w:r w:rsidRPr="00524080">
        <w:rPr>
          <w:rFonts w:ascii="Times New Roman" w:hAnsi="Times New Roman" w:cs="Times New Roman"/>
          <w:sz w:val="28"/>
          <w:szCs w:val="28"/>
        </w:rPr>
        <w:t>2. Кадастровая выписка или кадастровый паспорт земельного участка, сервитут в отношении которого (части которого) устанавливается.</w:t>
      </w:r>
    </w:p>
    <w:p w:rsidR="00845D72" w:rsidRDefault="00845D72" w:rsidP="00913320">
      <w:pPr>
        <w:autoSpaceDE w:val="0"/>
        <w:autoSpaceDN w:val="0"/>
        <w:adjustRightInd w:val="0"/>
        <w:spacing w:after="0" w:line="240" w:lineRule="auto"/>
        <w:ind w:firstLine="709"/>
        <w:rPr>
          <w:rFonts w:ascii="Times New Roman" w:hAnsi="Times New Roman" w:cs="Times New Roman"/>
          <w:sz w:val="28"/>
          <w:szCs w:val="28"/>
        </w:rPr>
      </w:pPr>
      <w:r w:rsidRPr="00524080">
        <w:rPr>
          <w:rFonts w:ascii="Times New Roman" w:hAnsi="Times New Roman" w:cs="Times New Roman"/>
          <w:sz w:val="28"/>
          <w:szCs w:val="28"/>
        </w:rPr>
        <w:t xml:space="preserve">3. </w:t>
      </w:r>
      <w:bookmarkStart w:id="315" w:name="OLE_LINK124"/>
      <w:r w:rsidRPr="00524080">
        <w:rPr>
          <w:rFonts w:ascii="Times New Roman" w:hAnsi="Times New Roman" w:cs="Times New Roman"/>
          <w:sz w:val="28"/>
          <w:szCs w:val="28"/>
        </w:rPr>
        <w:t>Выписка из ЕГРЮЛ о юридическом лице, являющемся заявителем.</w:t>
      </w:r>
      <w:bookmarkEnd w:id="315"/>
    </w:p>
    <w:p w:rsidR="00E763DC" w:rsidRPr="00524080" w:rsidRDefault="00E763DC" w:rsidP="000B229B">
      <w:pPr>
        <w:autoSpaceDE w:val="0"/>
        <w:autoSpaceDN w:val="0"/>
        <w:adjustRightInd w:val="0"/>
        <w:spacing w:after="0" w:line="240" w:lineRule="auto"/>
        <w:ind w:firstLine="709"/>
        <w:jc w:val="both"/>
        <w:rPr>
          <w:rFonts w:ascii="Times New Roman" w:hAnsi="Times New Roman" w:cs="Times New Roman"/>
          <w:sz w:val="28"/>
          <w:szCs w:val="28"/>
        </w:rPr>
      </w:pPr>
    </w:p>
    <w:p w:rsidR="00845D72" w:rsidRPr="00524080" w:rsidRDefault="00845D72" w:rsidP="000B229B">
      <w:pPr>
        <w:autoSpaceDE w:val="0"/>
        <w:autoSpaceDN w:val="0"/>
        <w:adjustRightInd w:val="0"/>
        <w:spacing w:after="0" w:line="240" w:lineRule="auto"/>
        <w:ind w:firstLine="709"/>
        <w:jc w:val="both"/>
        <w:rPr>
          <w:rFonts w:ascii="Times New Roman" w:hAnsi="Times New Roman" w:cs="Times New Roman"/>
          <w:i/>
          <w:sz w:val="28"/>
          <w:szCs w:val="28"/>
        </w:rPr>
      </w:pPr>
      <w:r w:rsidRPr="00524080">
        <w:rPr>
          <w:rFonts w:ascii="Times New Roman" w:hAnsi="Times New Roman" w:cs="Times New Roman"/>
          <w:i/>
          <w:sz w:val="28"/>
          <w:szCs w:val="28"/>
        </w:rPr>
        <w:t>3.5. Перечень оснований для отказа в приеме документов, необходимых для предоставления услуги</w:t>
      </w:r>
    </w:p>
    <w:p w:rsidR="00845D72" w:rsidRPr="00524080" w:rsidRDefault="00B9152A" w:rsidP="00B9152A">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845D72" w:rsidRPr="00524080">
        <w:rPr>
          <w:rFonts w:ascii="Times New Roman" w:hAnsi="Times New Roman" w:cs="Times New Roman"/>
          <w:sz w:val="28"/>
          <w:szCs w:val="28"/>
        </w:rPr>
        <w:t xml:space="preserve">Оснований для отказа в приеме документов, необходимых для предоставления государственной услуги, не предусмотрено. </w:t>
      </w:r>
    </w:p>
    <w:p w:rsidR="00913320" w:rsidRDefault="00B9152A" w:rsidP="00913320">
      <w:pPr>
        <w:autoSpaceDE w:val="0"/>
        <w:autoSpaceDN w:val="0"/>
        <w:adjustRightInd w:val="0"/>
        <w:spacing w:after="0" w:line="240" w:lineRule="auto"/>
        <w:ind w:right="-144"/>
        <w:jc w:val="both"/>
        <w:rPr>
          <w:rFonts w:ascii="Times New Roman" w:hAnsi="Times New Roman" w:cs="Times New Roman"/>
          <w:sz w:val="28"/>
          <w:szCs w:val="28"/>
        </w:rPr>
      </w:pPr>
      <w:r>
        <w:rPr>
          <w:rFonts w:ascii="Times New Roman" w:hAnsi="Times New Roman" w:cs="Times New Roman"/>
          <w:sz w:val="28"/>
          <w:szCs w:val="28"/>
        </w:rPr>
        <w:t xml:space="preserve">    </w:t>
      </w:r>
      <w:r w:rsidR="00845D72" w:rsidRPr="00524080">
        <w:rPr>
          <w:rFonts w:ascii="Times New Roman" w:hAnsi="Times New Roman" w:cs="Times New Roman"/>
          <w:sz w:val="28"/>
          <w:szCs w:val="28"/>
        </w:rPr>
        <w:t xml:space="preserve">В течение десяти дней со дня поступления заявления о предоставлении </w:t>
      </w:r>
      <w:r w:rsidR="00E763DC">
        <w:rPr>
          <w:rFonts w:ascii="Times New Roman" w:hAnsi="Times New Roman" w:cs="Times New Roman"/>
          <w:sz w:val="28"/>
          <w:szCs w:val="28"/>
        </w:rPr>
        <w:t>ус</w:t>
      </w:r>
      <w:r w:rsidR="00845D72" w:rsidRPr="00524080">
        <w:rPr>
          <w:rFonts w:ascii="Times New Roman" w:hAnsi="Times New Roman" w:cs="Times New Roman"/>
          <w:sz w:val="28"/>
          <w:szCs w:val="28"/>
        </w:rPr>
        <w:t xml:space="preserve">луги орган, предоставляющий услугу, возвращает заявление заявителю, если оно не </w:t>
      </w:r>
      <w:r w:rsidR="00845D72" w:rsidRPr="00524080">
        <w:rPr>
          <w:rFonts w:ascii="Times New Roman" w:hAnsi="Times New Roman" w:cs="Times New Roman"/>
          <w:sz w:val="28"/>
          <w:szCs w:val="28"/>
        </w:rPr>
        <w:lastRenderedPageBreak/>
        <w:t>соответствует требованиям действующего законодательства</w:t>
      </w:r>
      <w:r>
        <w:rPr>
          <w:rFonts w:ascii="Times New Roman" w:hAnsi="Times New Roman" w:cs="Times New Roman"/>
          <w:sz w:val="28"/>
          <w:szCs w:val="28"/>
        </w:rPr>
        <w:t xml:space="preserve"> </w:t>
      </w:r>
      <w:r w:rsidR="00845D72" w:rsidRPr="00B9152A">
        <w:rPr>
          <w:rFonts w:ascii="Times New Roman" w:hAnsi="Times New Roman" w:cs="Times New Roman"/>
          <w:sz w:val="28"/>
          <w:szCs w:val="28"/>
        </w:rPr>
        <w:t>административного</w:t>
      </w:r>
      <w:r w:rsidR="00845D72" w:rsidRPr="00524080">
        <w:rPr>
          <w:rFonts w:ascii="Times New Roman" w:hAnsi="Times New Roman" w:cs="Times New Roman"/>
          <w:sz w:val="28"/>
          <w:szCs w:val="28"/>
        </w:rPr>
        <w:t xml:space="preserve"> </w:t>
      </w:r>
      <w:bookmarkEnd w:id="308"/>
      <w:r w:rsidR="00913320">
        <w:rPr>
          <w:rFonts w:ascii="Times New Roman" w:hAnsi="Times New Roman" w:cs="Times New Roman"/>
          <w:noProof/>
          <w:sz w:val="28"/>
          <w:szCs w:val="28"/>
        </w:rPr>
        <w:drawing>
          <wp:inline distT="0" distB="0" distL="0" distR="0">
            <wp:extent cx="6119495" cy="8414306"/>
            <wp:effectExtent l="19050" t="0" r="0" b="0"/>
            <wp:docPr id="22" name="Рисунок 7" descr="C:\Users\User\Pictures\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169.jpg"/>
                    <pic:cNvPicPr>
                      <a:picLocks noChangeAspect="1" noChangeArrowheads="1"/>
                    </pic:cNvPicPr>
                  </pic:nvPicPr>
                  <pic:blipFill>
                    <a:blip r:embed="rId52" cstate="print"/>
                    <a:srcRect/>
                    <a:stretch>
                      <a:fillRect/>
                    </a:stretch>
                  </pic:blipFill>
                  <pic:spPr bwMode="auto">
                    <a:xfrm>
                      <a:off x="0" y="0"/>
                      <a:ext cx="6119495" cy="8414306"/>
                    </a:xfrm>
                    <a:prstGeom prst="rect">
                      <a:avLst/>
                    </a:prstGeom>
                    <a:noFill/>
                    <a:ln w="9525">
                      <a:noFill/>
                      <a:miter lim="800000"/>
                      <a:headEnd/>
                      <a:tailEnd/>
                    </a:ln>
                  </pic:spPr>
                </pic:pic>
              </a:graphicData>
            </a:graphic>
          </wp:inline>
        </w:drawing>
      </w:r>
    </w:p>
    <w:p w:rsidR="00913320" w:rsidRDefault="00913320" w:rsidP="00913320">
      <w:pPr>
        <w:autoSpaceDE w:val="0"/>
        <w:autoSpaceDN w:val="0"/>
        <w:adjustRightInd w:val="0"/>
        <w:spacing w:after="0" w:line="240" w:lineRule="auto"/>
        <w:ind w:right="-144"/>
        <w:jc w:val="both"/>
        <w:rPr>
          <w:rFonts w:ascii="Times New Roman" w:hAnsi="Times New Roman" w:cs="Times New Roman"/>
          <w:sz w:val="28"/>
          <w:szCs w:val="28"/>
        </w:rPr>
      </w:pPr>
    </w:p>
    <w:p w:rsidR="00913320" w:rsidRDefault="00913320" w:rsidP="00913320">
      <w:pPr>
        <w:autoSpaceDE w:val="0"/>
        <w:autoSpaceDN w:val="0"/>
        <w:adjustRightInd w:val="0"/>
        <w:spacing w:after="0" w:line="240" w:lineRule="auto"/>
        <w:ind w:right="-144"/>
        <w:jc w:val="both"/>
        <w:rPr>
          <w:rFonts w:ascii="Times New Roman" w:hAnsi="Times New Roman" w:cs="Times New Roman"/>
          <w:sz w:val="28"/>
          <w:szCs w:val="28"/>
        </w:rPr>
      </w:pPr>
    </w:p>
    <w:p w:rsidR="00913320" w:rsidRDefault="00913320" w:rsidP="00913320">
      <w:pPr>
        <w:autoSpaceDE w:val="0"/>
        <w:autoSpaceDN w:val="0"/>
        <w:adjustRightInd w:val="0"/>
        <w:spacing w:after="0" w:line="240" w:lineRule="auto"/>
        <w:ind w:right="-144"/>
        <w:jc w:val="both"/>
        <w:rPr>
          <w:rFonts w:ascii="Times New Roman" w:hAnsi="Times New Roman" w:cs="Times New Roman"/>
          <w:sz w:val="28"/>
          <w:szCs w:val="28"/>
        </w:rPr>
      </w:pPr>
    </w:p>
    <w:p w:rsidR="000B229B" w:rsidRPr="00D36229" w:rsidRDefault="00435943" w:rsidP="00913320">
      <w:pPr>
        <w:autoSpaceDE w:val="0"/>
        <w:autoSpaceDN w:val="0"/>
        <w:adjustRightInd w:val="0"/>
        <w:spacing w:after="0" w:line="240" w:lineRule="auto"/>
        <w:ind w:right="-144"/>
        <w:jc w:val="right"/>
        <w:rPr>
          <w:rFonts w:ascii="Times New Roman" w:hAnsi="Times New Roman" w:cs="Times New Roman"/>
          <w:sz w:val="24"/>
          <w:szCs w:val="24"/>
        </w:rPr>
      </w:pPr>
      <w:r>
        <w:rPr>
          <w:rFonts w:ascii="Times New Roman" w:hAnsi="Times New Roman" w:cs="Times New Roman"/>
          <w:sz w:val="24"/>
          <w:szCs w:val="24"/>
        </w:rPr>
        <w:lastRenderedPageBreak/>
        <w:tab/>
      </w:r>
      <w:r w:rsidR="00963A51" w:rsidRPr="00D36229">
        <w:rPr>
          <w:rFonts w:ascii="Times New Roman" w:hAnsi="Times New Roman" w:cs="Times New Roman"/>
          <w:sz w:val="24"/>
          <w:szCs w:val="24"/>
        </w:rPr>
        <w:t xml:space="preserve">     </w:t>
      </w:r>
      <w:r w:rsidR="00845D72" w:rsidRPr="00D36229">
        <w:rPr>
          <w:rFonts w:ascii="Times New Roman" w:hAnsi="Times New Roman" w:cs="Times New Roman"/>
          <w:sz w:val="24"/>
          <w:szCs w:val="24"/>
        </w:rPr>
        <w:t xml:space="preserve">Приложение № 1 </w:t>
      </w:r>
    </w:p>
    <w:p w:rsidR="000B229B" w:rsidRPr="00D36229" w:rsidRDefault="00845D72" w:rsidP="00E27E37">
      <w:pPr>
        <w:pStyle w:val="a5"/>
        <w:ind w:right="142"/>
        <w:jc w:val="right"/>
        <w:rPr>
          <w:rFonts w:ascii="Times New Roman" w:hAnsi="Times New Roman" w:cs="Times New Roman"/>
          <w:sz w:val="24"/>
          <w:szCs w:val="24"/>
        </w:rPr>
      </w:pPr>
      <w:r w:rsidRPr="00D36229">
        <w:rPr>
          <w:rFonts w:ascii="Times New Roman" w:hAnsi="Times New Roman" w:cs="Times New Roman"/>
          <w:sz w:val="24"/>
          <w:szCs w:val="24"/>
        </w:rPr>
        <w:t>к рекомендуемым единым стандартам</w:t>
      </w:r>
    </w:p>
    <w:p w:rsidR="000B229B" w:rsidRPr="00D36229" w:rsidRDefault="00845D72" w:rsidP="00E27E37">
      <w:pPr>
        <w:pStyle w:val="a5"/>
        <w:ind w:right="142"/>
        <w:jc w:val="right"/>
        <w:rPr>
          <w:rFonts w:ascii="Times New Roman" w:hAnsi="Times New Roman" w:cs="Times New Roman"/>
          <w:sz w:val="24"/>
          <w:szCs w:val="24"/>
        </w:rPr>
      </w:pPr>
      <w:r w:rsidRPr="00D36229">
        <w:rPr>
          <w:rFonts w:ascii="Times New Roman" w:hAnsi="Times New Roman" w:cs="Times New Roman"/>
          <w:sz w:val="24"/>
          <w:szCs w:val="24"/>
        </w:rPr>
        <w:t xml:space="preserve"> предоставления государственных и муниципальных </w:t>
      </w:r>
    </w:p>
    <w:p w:rsidR="000B229B" w:rsidRPr="00D36229" w:rsidRDefault="00845D72" w:rsidP="00E27E37">
      <w:pPr>
        <w:pStyle w:val="a5"/>
        <w:ind w:right="142"/>
        <w:jc w:val="right"/>
        <w:rPr>
          <w:rFonts w:ascii="Times New Roman" w:hAnsi="Times New Roman" w:cs="Times New Roman"/>
          <w:sz w:val="24"/>
          <w:szCs w:val="24"/>
        </w:rPr>
      </w:pPr>
      <w:r w:rsidRPr="00D36229">
        <w:rPr>
          <w:rFonts w:ascii="Times New Roman" w:hAnsi="Times New Roman" w:cs="Times New Roman"/>
          <w:sz w:val="24"/>
          <w:szCs w:val="24"/>
        </w:rPr>
        <w:t>услуг в сфере распоряжения земельными участками,</w:t>
      </w:r>
    </w:p>
    <w:p w:rsidR="000B229B" w:rsidRPr="00D36229" w:rsidRDefault="00845D72" w:rsidP="00E27E37">
      <w:pPr>
        <w:pStyle w:val="a5"/>
        <w:ind w:right="142"/>
        <w:jc w:val="right"/>
        <w:rPr>
          <w:rFonts w:ascii="Times New Roman" w:hAnsi="Times New Roman" w:cs="Times New Roman"/>
          <w:sz w:val="24"/>
          <w:szCs w:val="24"/>
        </w:rPr>
      </w:pPr>
      <w:r w:rsidRPr="00D36229">
        <w:rPr>
          <w:rFonts w:ascii="Times New Roman" w:hAnsi="Times New Roman" w:cs="Times New Roman"/>
          <w:sz w:val="24"/>
          <w:szCs w:val="24"/>
        </w:rPr>
        <w:t xml:space="preserve"> находящимися в государственной и муниципальной </w:t>
      </w:r>
    </w:p>
    <w:p w:rsidR="00845D72" w:rsidRPr="0003154D" w:rsidRDefault="00845D72" w:rsidP="00E27E37">
      <w:pPr>
        <w:pStyle w:val="a5"/>
        <w:ind w:right="142"/>
        <w:jc w:val="right"/>
        <w:rPr>
          <w:rFonts w:ascii="Times New Roman" w:hAnsi="Times New Roman" w:cs="Times New Roman"/>
        </w:rPr>
      </w:pPr>
      <w:r w:rsidRPr="00D36229">
        <w:rPr>
          <w:rFonts w:ascii="Times New Roman" w:hAnsi="Times New Roman" w:cs="Times New Roman"/>
          <w:sz w:val="24"/>
          <w:szCs w:val="24"/>
        </w:rPr>
        <w:t>собственности, на территории Белгородской области</w:t>
      </w:r>
    </w:p>
    <w:p w:rsidR="00845D72" w:rsidRDefault="00845D72" w:rsidP="00E27E37">
      <w:pPr>
        <w:pStyle w:val="a5"/>
        <w:ind w:right="142"/>
        <w:jc w:val="right"/>
        <w:rPr>
          <w:rFonts w:ascii="Times New Roman" w:hAnsi="Times New Roman" w:cs="Times New Roman"/>
        </w:rPr>
      </w:pPr>
    </w:p>
    <w:p w:rsidR="00454272" w:rsidRPr="0003154D" w:rsidRDefault="00454272" w:rsidP="00845D72">
      <w:pPr>
        <w:pStyle w:val="a5"/>
        <w:jc w:val="right"/>
        <w:rPr>
          <w:rFonts w:ascii="Times New Roman" w:hAnsi="Times New Roman" w:cs="Times New Roman"/>
        </w:rPr>
      </w:pPr>
    </w:p>
    <w:p w:rsidR="00845D72" w:rsidRPr="00D36229" w:rsidRDefault="00845D72" w:rsidP="00845D72">
      <w:pPr>
        <w:autoSpaceDE w:val="0"/>
        <w:autoSpaceDN w:val="0"/>
        <w:adjustRightInd w:val="0"/>
        <w:ind w:left="284"/>
        <w:jc w:val="center"/>
        <w:rPr>
          <w:rFonts w:ascii="Times New Roman" w:hAnsi="Times New Roman" w:cs="Times New Roman"/>
          <w:b/>
          <w:sz w:val="28"/>
          <w:szCs w:val="28"/>
        </w:rPr>
      </w:pPr>
      <w:r w:rsidRPr="00D36229">
        <w:rPr>
          <w:rFonts w:ascii="Times New Roman" w:hAnsi="Times New Roman" w:cs="Times New Roman"/>
          <w:b/>
          <w:sz w:val="28"/>
          <w:szCs w:val="28"/>
        </w:rPr>
        <w:t>Правовые основания для предоставления государственных и муниципальных услуг в сфере распоряжения земельными участками, находящимися в государственной и муниципальной собственности, на территории Белгородской области</w:t>
      </w:r>
    </w:p>
    <w:p w:rsidR="00845D72" w:rsidRPr="0003154D" w:rsidRDefault="00845D72" w:rsidP="00845D72">
      <w:pPr>
        <w:autoSpaceDE w:val="0"/>
        <w:autoSpaceDN w:val="0"/>
        <w:adjustRightInd w:val="0"/>
        <w:ind w:firstLine="540"/>
        <w:jc w:val="both"/>
        <w:rPr>
          <w:rFonts w:ascii="Times New Roman" w:hAnsi="Times New Roman" w:cs="Times New Roman"/>
        </w:rPr>
      </w:pPr>
    </w:p>
    <w:p w:rsidR="00845D72" w:rsidRPr="0003154D" w:rsidRDefault="00845D72" w:rsidP="00845D72">
      <w:pPr>
        <w:autoSpaceDE w:val="0"/>
        <w:autoSpaceDN w:val="0"/>
        <w:adjustRightInd w:val="0"/>
        <w:ind w:firstLine="540"/>
        <w:jc w:val="both"/>
        <w:rPr>
          <w:rFonts w:ascii="Times New Roman" w:hAnsi="Times New Roman" w:cs="Times New Roman"/>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966"/>
        <w:gridCol w:w="2561"/>
        <w:gridCol w:w="2220"/>
      </w:tblGrid>
      <w:tr w:rsidR="00845D72" w:rsidRPr="00D36229" w:rsidTr="00963A51">
        <w:tc>
          <w:tcPr>
            <w:tcW w:w="4966" w:type="dxa"/>
            <w:shd w:val="clear" w:color="auto" w:fill="auto"/>
          </w:tcPr>
          <w:p w:rsidR="00845D72" w:rsidRPr="00D36229" w:rsidRDefault="00845D72" w:rsidP="00D36229">
            <w:pPr>
              <w:autoSpaceDE w:val="0"/>
              <w:autoSpaceDN w:val="0"/>
              <w:adjustRightInd w:val="0"/>
              <w:spacing w:after="0" w:line="240" w:lineRule="auto"/>
              <w:jc w:val="center"/>
              <w:rPr>
                <w:rFonts w:ascii="Times New Roman" w:hAnsi="Times New Roman" w:cs="Times New Roman"/>
                <w:b/>
                <w:sz w:val="24"/>
                <w:szCs w:val="24"/>
              </w:rPr>
            </w:pPr>
            <w:r w:rsidRPr="00D36229">
              <w:rPr>
                <w:rFonts w:ascii="Times New Roman" w:hAnsi="Times New Roman" w:cs="Times New Roman"/>
                <w:b/>
                <w:sz w:val="24"/>
                <w:szCs w:val="24"/>
              </w:rPr>
              <w:t>Реквизиты правового акта</w:t>
            </w:r>
          </w:p>
        </w:tc>
        <w:tc>
          <w:tcPr>
            <w:tcW w:w="2561" w:type="dxa"/>
            <w:shd w:val="clear" w:color="auto" w:fill="auto"/>
          </w:tcPr>
          <w:p w:rsidR="00845D72" w:rsidRPr="00D36229" w:rsidRDefault="00845D72" w:rsidP="00D36229">
            <w:pPr>
              <w:autoSpaceDE w:val="0"/>
              <w:autoSpaceDN w:val="0"/>
              <w:adjustRightInd w:val="0"/>
              <w:spacing w:after="0" w:line="240" w:lineRule="auto"/>
              <w:jc w:val="center"/>
              <w:rPr>
                <w:rFonts w:ascii="Times New Roman" w:hAnsi="Times New Roman" w:cs="Times New Roman"/>
                <w:b/>
                <w:sz w:val="24"/>
                <w:szCs w:val="24"/>
              </w:rPr>
            </w:pPr>
            <w:r w:rsidRPr="00D36229">
              <w:rPr>
                <w:rFonts w:ascii="Times New Roman" w:hAnsi="Times New Roman" w:cs="Times New Roman"/>
                <w:b/>
                <w:sz w:val="24"/>
                <w:szCs w:val="24"/>
              </w:rPr>
              <w:t>Государственные услуги департамента</w:t>
            </w:r>
          </w:p>
        </w:tc>
        <w:tc>
          <w:tcPr>
            <w:tcW w:w="2220" w:type="dxa"/>
            <w:shd w:val="clear" w:color="auto" w:fill="auto"/>
          </w:tcPr>
          <w:p w:rsidR="00845D72" w:rsidRPr="00D36229" w:rsidRDefault="00845D72" w:rsidP="00D36229">
            <w:pPr>
              <w:autoSpaceDE w:val="0"/>
              <w:autoSpaceDN w:val="0"/>
              <w:adjustRightInd w:val="0"/>
              <w:spacing w:after="0" w:line="240" w:lineRule="auto"/>
              <w:jc w:val="center"/>
              <w:rPr>
                <w:rFonts w:ascii="Times New Roman" w:hAnsi="Times New Roman" w:cs="Times New Roman"/>
                <w:b/>
                <w:sz w:val="24"/>
                <w:szCs w:val="24"/>
              </w:rPr>
            </w:pPr>
            <w:r w:rsidRPr="00D36229">
              <w:rPr>
                <w:rFonts w:ascii="Times New Roman" w:hAnsi="Times New Roman" w:cs="Times New Roman"/>
                <w:b/>
                <w:sz w:val="24"/>
                <w:szCs w:val="24"/>
              </w:rPr>
              <w:t>Муниципальные услуги</w:t>
            </w:r>
          </w:p>
        </w:tc>
      </w:tr>
      <w:tr w:rsidR="00845D72" w:rsidRPr="00D36229" w:rsidTr="00963A51">
        <w:tc>
          <w:tcPr>
            <w:tcW w:w="4966" w:type="dxa"/>
            <w:shd w:val="clear" w:color="auto" w:fill="auto"/>
          </w:tcPr>
          <w:p w:rsidR="00845D72" w:rsidRPr="00D36229" w:rsidRDefault="00845D72" w:rsidP="00D36229">
            <w:pPr>
              <w:autoSpaceDE w:val="0"/>
              <w:autoSpaceDN w:val="0"/>
              <w:adjustRightInd w:val="0"/>
              <w:spacing w:after="0" w:line="240" w:lineRule="auto"/>
              <w:jc w:val="both"/>
              <w:rPr>
                <w:rFonts w:ascii="Times New Roman" w:hAnsi="Times New Roman" w:cs="Times New Roman"/>
                <w:sz w:val="24"/>
                <w:szCs w:val="24"/>
              </w:rPr>
            </w:pPr>
            <w:r w:rsidRPr="00D36229">
              <w:rPr>
                <w:rFonts w:ascii="Times New Roman" w:hAnsi="Times New Roman" w:cs="Times New Roman"/>
                <w:sz w:val="24"/>
                <w:szCs w:val="24"/>
              </w:rPr>
              <w:t>Земельный кодекс Российской Федерации (Собрание законодательства Российской Федерации, 2001, № 44, ст. 4147)</w:t>
            </w:r>
          </w:p>
        </w:tc>
        <w:tc>
          <w:tcPr>
            <w:tcW w:w="2561" w:type="dxa"/>
            <w:shd w:val="clear" w:color="auto" w:fill="auto"/>
          </w:tcPr>
          <w:p w:rsidR="00845D72" w:rsidRPr="00D36229" w:rsidRDefault="00845D72" w:rsidP="00D36229">
            <w:pPr>
              <w:autoSpaceDE w:val="0"/>
              <w:autoSpaceDN w:val="0"/>
              <w:adjustRightInd w:val="0"/>
              <w:spacing w:after="0" w:line="240" w:lineRule="auto"/>
              <w:jc w:val="center"/>
              <w:rPr>
                <w:rFonts w:ascii="Times New Roman" w:hAnsi="Times New Roman" w:cs="Times New Roman"/>
                <w:sz w:val="24"/>
                <w:szCs w:val="24"/>
              </w:rPr>
            </w:pPr>
            <w:r w:rsidRPr="00D36229">
              <w:rPr>
                <w:rFonts w:ascii="Times New Roman" w:hAnsi="Times New Roman" w:cs="Times New Roman"/>
                <w:sz w:val="24"/>
                <w:szCs w:val="24"/>
              </w:rPr>
              <w:t>Все услуги</w:t>
            </w:r>
          </w:p>
        </w:tc>
        <w:tc>
          <w:tcPr>
            <w:tcW w:w="2220" w:type="dxa"/>
            <w:shd w:val="clear" w:color="auto" w:fill="auto"/>
          </w:tcPr>
          <w:p w:rsidR="00845D72" w:rsidRPr="00D36229" w:rsidRDefault="00845D72" w:rsidP="00D36229">
            <w:pPr>
              <w:autoSpaceDE w:val="0"/>
              <w:autoSpaceDN w:val="0"/>
              <w:adjustRightInd w:val="0"/>
              <w:spacing w:after="0" w:line="240" w:lineRule="auto"/>
              <w:jc w:val="center"/>
              <w:rPr>
                <w:rFonts w:ascii="Times New Roman" w:hAnsi="Times New Roman" w:cs="Times New Roman"/>
                <w:sz w:val="24"/>
                <w:szCs w:val="24"/>
              </w:rPr>
            </w:pPr>
            <w:r w:rsidRPr="00D36229">
              <w:rPr>
                <w:rFonts w:ascii="Times New Roman" w:hAnsi="Times New Roman" w:cs="Times New Roman"/>
                <w:sz w:val="24"/>
                <w:szCs w:val="24"/>
              </w:rPr>
              <w:t>Все услуги</w:t>
            </w:r>
          </w:p>
        </w:tc>
      </w:tr>
      <w:tr w:rsidR="00845D72" w:rsidRPr="00D36229" w:rsidTr="00963A51">
        <w:tc>
          <w:tcPr>
            <w:tcW w:w="4966" w:type="dxa"/>
            <w:shd w:val="clear" w:color="auto" w:fill="auto"/>
          </w:tcPr>
          <w:p w:rsidR="00845D72" w:rsidRPr="00D36229" w:rsidRDefault="00845D72" w:rsidP="00D36229">
            <w:pPr>
              <w:autoSpaceDE w:val="0"/>
              <w:autoSpaceDN w:val="0"/>
              <w:adjustRightInd w:val="0"/>
              <w:spacing w:after="0" w:line="240" w:lineRule="auto"/>
              <w:jc w:val="both"/>
              <w:rPr>
                <w:rFonts w:ascii="Times New Roman" w:hAnsi="Times New Roman" w:cs="Times New Roman"/>
                <w:sz w:val="24"/>
                <w:szCs w:val="24"/>
              </w:rPr>
            </w:pPr>
            <w:r w:rsidRPr="00D36229">
              <w:rPr>
                <w:rFonts w:ascii="Times New Roman" w:hAnsi="Times New Roman" w:cs="Times New Roman"/>
                <w:sz w:val="24"/>
                <w:szCs w:val="24"/>
              </w:rPr>
              <w:t>Федеральный закон от 25 октября 2001 года № 137-ФЗ «О введении в действие Земельного кодекса Российской Федерации» (Собрание законодательства Российской Федерации, 2001, № 44, ст. 4148);</w:t>
            </w:r>
          </w:p>
        </w:tc>
        <w:tc>
          <w:tcPr>
            <w:tcW w:w="2561" w:type="dxa"/>
            <w:shd w:val="clear" w:color="auto" w:fill="auto"/>
          </w:tcPr>
          <w:p w:rsidR="00845D72" w:rsidRPr="00D36229" w:rsidRDefault="00845D72" w:rsidP="00D36229">
            <w:pPr>
              <w:autoSpaceDE w:val="0"/>
              <w:autoSpaceDN w:val="0"/>
              <w:adjustRightInd w:val="0"/>
              <w:spacing w:after="0" w:line="240" w:lineRule="auto"/>
              <w:jc w:val="center"/>
              <w:rPr>
                <w:rFonts w:ascii="Times New Roman" w:hAnsi="Times New Roman" w:cs="Times New Roman"/>
                <w:sz w:val="24"/>
                <w:szCs w:val="24"/>
              </w:rPr>
            </w:pPr>
            <w:r w:rsidRPr="00D36229">
              <w:rPr>
                <w:rFonts w:ascii="Times New Roman" w:hAnsi="Times New Roman" w:cs="Times New Roman"/>
                <w:sz w:val="24"/>
                <w:szCs w:val="24"/>
              </w:rPr>
              <w:t>Все услуги</w:t>
            </w:r>
          </w:p>
        </w:tc>
        <w:tc>
          <w:tcPr>
            <w:tcW w:w="2220" w:type="dxa"/>
            <w:shd w:val="clear" w:color="auto" w:fill="auto"/>
          </w:tcPr>
          <w:p w:rsidR="00845D72" w:rsidRPr="00D36229" w:rsidRDefault="00845D72" w:rsidP="00D36229">
            <w:pPr>
              <w:autoSpaceDE w:val="0"/>
              <w:autoSpaceDN w:val="0"/>
              <w:adjustRightInd w:val="0"/>
              <w:spacing w:after="0" w:line="240" w:lineRule="auto"/>
              <w:jc w:val="center"/>
              <w:rPr>
                <w:rFonts w:ascii="Times New Roman" w:hAnsi="Times New Roman" w:cs="Times New Roman"/>
                <w:sz w:val="24"/>
                <w:szCs w:val="24"/>
              </w:rPr>
            </w:pPr>
            <w:r w:rsidRPr="00D36229">
              <w:rPr>
                <w:rFonts w:ascii="Times New Roman" w:hAnsi="Times New Roman" w:cs="Times New Roman"/>
                <w:sz w:val="24"/>
                <w:szCs w:val="24"/>
              </w:rPr>
              <w:t>Все услуги</w:t>
            </w:r>
          </w:p>
        </w:tc>
      </w:tr>
      <w:tr w:rsidR="00845D72" w:rsidRPr="00D36229" w:rsidTr="00963A51">
        <w:tc>
          <w:tcPr>
            <w:tcW w:w="4966" w:type="dxa"/>
            <w:shd w:val="clear" w:color="auto" w:fill="auto"/>
          </w:tcPr>
          <w:p w:rsidR="00845D72" w:rsidRPr="00D36229" w:rsidRDefault="00845D72" w:rsidP="00D36229">
            <w:pPr>
              <w:autoSpaceDE w:val="0"/>
              <w:autoSpaceDN w:val="0"/>
              <w:adjustRightInd w:val="0"/>
              <w:spacing w:after="0" w:line="240" w:lineRule="auto"/>
              <w:jc w:val="both"/>
              <w:rPr>
                <w:rFonts w:ascii="Times New Roman" w:hAnsi="Times New Roman" w:cs="Times New Roman"/>
                <w:sz w:val="24"/>
                <w:szCs w:val="24"/>
              </w:rPr>
            </w:pPr>
            <w:r w:rsidRPr="00D36229">
              <w:rPr>
                <w:rFonts w:ascii="Times New Roman" w:hAnsi="Times New Roman" w:cs="Times New Roman"/>
                <w:sz w:val="24"/>
                <w:szCs w:val="24"/>
              </w:rPr>
              <w:t>Федеральный закон от 27 июля 2010 года №210-ФЗ «Об организации предоставления государственных и муниципальных услуг» (Собрание законодательства Российской Федерации, 2010, № 31, ст. 4179)</w:t>
            </w:r>
          </w:p>
        </w:tc>
        <w:tc>
          <w:tcPr>
            <w:tcW w:w="2561" w:type="dxa"/>
            <w:shd w:val="clear" w:color="auto" w:fill="auto"/>
          </w:tcPr>
          <w:p w:rsidR="00845D72" w:rsidRPr="00D36229" w:rsidRDefault="00845D72" w:rsidP="00D36229">
            <w:pPr>
              <w:autoSpaceDE w:val="0"/>
              <w:autoSpaceDN w:val="0"/>
              <w:adjustRightInd w:val="0"/>
              <w:spacing w:after="0" w:line="240" w:lineRule="auto"/>
              <w:jc w:val="center"/>
              <w:rPr>
                <w:rFonts w:ascii="Times New Roman" w:hAnsi="Times New Roman" w:cs="Times New Roman"/>
                <w:sz w:val="24"/>
                <w:szCs w:val="24"/>
              </w:rPr>
            </w:pPr>
            <w:r w:rsidRPr="00D36229">
              <w:rPr>
                <w:rFonts w:ascii="Times New Roman" w:hAnsi="Times New Roman" w:cs="Times New Roman"/>
                <w:sz w:val="24"/>
                <w:szCs w:val="24"/>
              </w:rPr>
              <w:t>Все услуги</w:t>
            </w:r>
          </w:p>
        </w:tc>
        <w:tc>
          <w:tcPr>
            <w:tcW w:w="2220" w:type="dxa"/>
            <w:shd w:val="clear" w:color="auto" w:fill="auto"/>
          </w:tcPr>
          <w:p w:rsidR="00845D72" w:rsidRPr="00D36229" w:rsidRDefault="00845D72" w:rsidP="00D36229">
            <w:pPr>
              <w:autoSpaceDE w:val="0"/>
              <w:autoSpaceDN w:val="0"/>
              <w:adjustRightInd w:val="0"/>
              <w:spacing w:after="0" w:line="240" w:lineRule="auto"/>
              <w:jc w:val="center"/>
              <w:rPr>
                <w:rFonts w:ascii="Times New Roman" w:hAnsi="Times New Roman" w:cs="Times New Roman"/>
                <w:sz w:val="24"/>
                <w:szCs w:val="24"/>
              </w:rPr>
            </w:pPr>
            <w:r w:rsidRPr="00D36229">
              <w:rPr>
                <w:rFonts w:ascii="Times New Roman" w:hAnsi="Times New Roman" w:cs="Times New Roman"/>
                <w:sz w:val="24"/>
                <w:szCs w:val="24"/>
              </w:rPr>
              <w:t>Все услуги</w:t>
            </w:r>
          </w:p>
        </w:tc>
      </w:tr>
      <w:tr w:rsidR="00845D72" w:rsidRPr="00D36229" w:rsidTr="00963A51">
        <w:tc>
          <w:tcPr>
            <w:tcW w:w="4966" w:type="dxa"/>
            <w:shd w:val="clear" w:color="auto" w:fill="auto"/>
          </w:tcPr>
          <w:p w:rsidR="00845D72" w:rsidRPr="00D36229" w:rsidRDefault="00845D72" w:rsidP="00D36229">
            <w:pPr>
              <w:spacing w:after="0" w:line="240" w:lineRule="auto"/>
              <w:rPr>
                <w:rFonts w:ascii="Times New Roman" w:hAnsi="Times New Roman" w:cs="Times New Roman"/>
                <w:sz w:val="24"/>
                <w:szCs w:val="24"/>
              </w:rPr>
            </w:pPr>
            <w:r w:rsidRPr="00D36229">
              <w:rPr>
                <w:rFonts w:ascii="Times New Roman" w:hAnsi="Times New Roman" w:cs="Times New Roman"/>
                <w:sz w:val="24"/>
                <w:szCs w:val="24"/>
              </w:rPr>
              <w:t>Постановление Правительства РФ от 27 ноября 2014 года № 1244 «Об утверждении Правил выдачи разрешения на использование земель или земельного участка, находящихся в государственной или муниципальной собственности» (Официальный интернет-портал правовой информации http://www.pravo.gov.ru, 01.12.2014)</w:t>
            </w:r>
          </w:p>
        </w:tc>
        <w:tc>
          <w:tcPr>
            <w:tcW w:w="2561" w:type="dxa"/>
            <w:shd w:val="clear" w:color="auto" w:fill="auto"/>
          </w:tcPr>
          <w:p w:rsidR="00845D72" w:rsidRPr="00D36229" w:rsidRDefault="00845D72" w:rsidP="00D36229">
            <w:pPr>
              <w:autoSpaceDE w:val="0"/>
              <w:autoSpaceDN w:val="0"/>
              <w:adjustRightInd w:val="0"/>
              <w:spacing w:after="0" w:line="240" w:lineRule="auto"/>
              <w:rPr>
                <w:rFonts w:ascii="Times New Roman" w:hAnsi="Times New Roman" w:cs="Times New Roman"/>
                <w:sz w:val="24"/>
                <w:szCs w:val="24"/>
              </w:rPr>
            </w:pPr>
            <w:r w:rsidRPr="00D36229">
              <w:rPr>
                <w:rFonts w:ascii="Times New Roman" w:hAnsi="Times New Roman" w:cs="Times New Roman"/>
                <w:sz w:val="24"/>
                <w:szCs w:val="24"/>
              </w:rPr>
              <w:t>Выдача разрешения на использование земельного участка, находящихся в государственной собственности Белгородской области, без предоставления земельного участка и установления сервитута</w:t>
            </w:r>
          </w:p>
        </w:tc>
        <w:tc>
          <w:tcPr>
            <w:tcW w:w="2220" w:type="dxa"/>
            <w:shd w:val="clear" w:color="auto" w:fill="auto"/>
          </w:tcPr>
          <w:p w:rsidR="00845D72" w:rsidRPr="00D36229" w:rsidRDefault="00845D72" w:rsidP="00D36229">
            <w:pPr>
              <w:autoSpaceDE w:val="0"/>
              <w:autoSpaceDN w:val="0"/>
              <w:adjustRightInd w:val="0"/>
              <w:spacing w:after="0" w:line="240" w:lineRule="auto"/>
              <w:rPr>
                <w:rFonts w:ascii="Times New Roman" w:hAnsi="Times New Roman" w:cs="Times New Roman"/>
                <w:sz w:val="24"/>
                <w:szCs w:val="24"/>
              </w:rPr>
            </w:pPr>
            <w:r w:rsidRPr="00D36229">
              <w:rPr>
                <w:rFonts w:ascii="Times New Roman" w:hAnsi="Times New Roman" w:cs="Times New Roman"/>
                <w:sz w:val="24"/>
                <w:szCs w:val="24"/>
              </w:rPr>
              <w:t>Выдача разрешения на использование земель или земельного участка, находящихся в муниципальной собственности или государственная собственность на которые не разграничена, без предоставления земельного участка и установления сервитута</w:t>
            </w:r>
          </w:p>
        </w:tc>
      </w:tr>
      <w:tr w:rsidR="00845D72" w:rsidRPr="00D36229" w:rsidTr="00963A51">
        <w:tc>
          <w:tcPr>
            <w:tcW w:w="4966" w:type="dxa"/>
            <w:shd w:val="clear" w:color="auto" w:fill="auto"/>
          </w:tcPr>
          <w:p w:rsidR="00845D72" w:rsidRPr="00D36229" w:rsidRDefault="00845D72" w:rsidP="00D36229">
            <w:pPr>
              <w:autoSpaceDE w:val="0"/>
              <w:autoSpaceDN w:val="0"/>
              <w:adjustRightInd w:val="0"/>
              <w:spacing w:after="0" w:line="240" w:lineRule="auto"/>
              <w:jc w:val="both"/>
              <w:rPr>
                <w:rFonts w:ascii="Times New Roman" w:hAnsi="Times New Roman" w:cs="Times New Roman"/>
                <w:sz w:val="24"/>
                <w:szCs w:val="24"/>
              </w:rPr>
            </w:pPr>
            <w:r w:rsidRPr="00D36229">
              <w:rPr>
                <w:rFonts w:ascii="Times New Roman" w:hAnsi="Times New Roman" w:cs="Times New Roman"/>
                <w:sz w:val="24"/>
                <w:szCs w:val="24"/>
              </w:rPr>
              <w:t xml:space="preserve">Приказ Минэкономразвития России от 12 января 2015 года № 1 «Об утверждении перечня документов, подтверждающих право </w:t>
            </w:r>
            <w:r w:rsidRPr="00D36229">
              <w:rPr>
                <w:rFonts w:ascii="Times New Roman" w:hAnsi="Times New Roman" w:cs="Times New Roman"/>
                <w:sz w:val="24"/>
                <w:szCs w:val="24"/>
              </w:rPr>
              <w:lastRenderedPageBreak/>
              <w:t>заявителя на приобретение земельного участка без проведения торгов» (Официальный интернет-портал правовой информации http://www.pravo.gov.ru, 28.02.2015)</w:t>
            </w:r>
          </w:p>
        </w:tc>
        <w:tc>
          <w:tcPr>
            <w:tcW w:w="2561" w:type="dxa"/>
            <w:shd w:val="clear" w:color="auto" w:fill="auto"/>
          </w:tcPr>
          <w:p w:rsidR="00845D72" w:rsidRPr="00D36229" w:rsidRDefault="00845D72" w:rsidP="00D36229">
            <w:pPr>
              <w:numPr>
                <w:ilvl w:val="0"/>
                <w:numId w:val="2"/>
              </w:numPr>
              <w:autoSpaceDE w:val="0"/>
              <w:autoSpaceDN w:val="0"/>
              <w:adjustRightInd w:val="0"/>
              <w:spacing w:after="0" w:line="240" w:lineRule="auto"/>
              <w:ind w:left="-4" w:firstLine="4"/>
              <w:jc w:val="both"/>
              <w:rPr>
                <w:rFonts w:ascii="Times New Roman" w:hAnsi="Times New Roman" w:cs="Times New Roman"/>
                <w:sz w:val="24"/>
                <w:szCs w:val="24"/>
              </w:rPr>
            </w:pPr>
            <w:r w:rsidRPr="00D36229">
              <w:rPr>
                <w:rFonts w:ascii="Times New Roman" w:hAnsi="Times New Roman" w:cs="Times New Roman"/>
                <w:sz w:val="24"/>
                <w:szCs w:val="24"/>
              </w:rPr>
              <w:lastRenderedPageBreak/>
              <w:t xml:space="preserve">Предварительное согласование предоставления </w:t>
            </w:r>
            <w:r w:rsidRPr="00D36229">
              <w:rPr>
                <w:rFonts w:ascii="Times New Roman" w:hAnsi="Times New Roman" w:cs="Times New Roman"/>
                <w:sz w:val="24"/>
                <w:szCs w:val="24"/>
              </w:rPr>
              <w:lastRenderedPageBreak/>
              <w:t>земельного участка, находящегося в государственной собственности Белгородской области;</w:t>
            </w:r>
          </w:p>
          <w:p w:rsidR="00845D72" w:rsidRPr="00D36229" w:rsidRDefault="00845D72" w:rsidP="00D36229">
            <w:pPr>
              <w:numPr>
                <w:ilvl w:val="0"/>
                <w:numId w:val="2"/>
              </w:numPr>
              <w:autoSpaceDE w:val="0"/>
              <w:autoSpaceDN w:val="0"/>
              <w:adjustRightInd w:val="0"/>
              <w:spacing w:after="0" w:line="240" w:lineRule="auto"/>
              <w:ind w:left="-4" w:firstLine="4"/>
              <w:jc w:val="both"/>
              <w:rPr>
                <w:rFonts w:ascii="Times New Roman" w:hAnsi="Times New Roman" w:cs="Times New Roman"/>
                <w:sz w:val="24"/>
                <w:szCs w:val="24"/>
              </w:rPr>
            </w:pPr>
            <w:r w:rsidRPr="00D36229">
              <w:rPr>
                <w:rFonts w:ascii="Times New Roman" w:hAnsi="Times New Roman" w:cs="Times New Roman"/>
                <w:sz w:val="24"/>
                <w:szCs w:val="24"/>
              </w:rPr>
              <w:t xml:space="preserve"> Предоставление в собственность, аренду, постоянное (бессрочное) пользование, безвозмездное пользование земельного участка, находящегося в государственной собственности Белгородской области, без проведения торгов</w:t>
            </w:r>
          </w:p>
        </w:tc>
        <w:tc>
          <w:tcPr>
            <w:tcW w:w="2220" w:type="dxa"/>
            <w:shd w:val="clear" w:color="auto" w:fill="auto"/>
          </w:tcPr>
          <w:p w:rsidR="00845D72" w:rsidRPr="00D36229" w:rsidRDefault="00845D72" w:rsidP="00D36229">
            <w:pPr>
              <w:numPr>
                <w:ilvl w:val="0"/>
                <w:numId w:val="3"/>
              </w:numPr>
              <w:autoSpaceDE w:val="0"/>
              <w:autoSpaceDN w:val="0"/>
              <w:adjustRightInd w:val="0"/>
              <w:spacing w:after="0" w:line="240" w:lineRule="auto"/>
              <w:ind w:left="0" w:hanging="9"/>
              <w:jc w:val="both"/>
              <w:rPr>
                <w:rFonts w:ascii="Times New Roman" w:hAnsi="Times New Roman" w:cs="Times New Roman"/>
                <w:sz w:val="24"/>
                <w:szCs w:val="24"/>
              </w:rPr>
            </w:pPr>
            <w:r w:rsidRPr="00D36229">
              <w:rPr>
                <w:rFonts w:ascii="Times New Roman" w:hAnsi="Times New Roman" w:cs="Times New Roman"/>
                <w:sz w:val="24"/>
                <w:szCs w:val="24"/>
              </w:rPr>
              <w:lastRenderedPageBreak/>
              <w:t xml:space="preserve">Предварительное согласование </w:t>
            </w:r>
            <w:r w:rsidRPr="00D36229">
              <w:rPr>
                <w:rFonts w:ascii="Times New Roman" w:hAnsi="Times New Roman" w:cs="Times New Roman"/>
                <w:sz w:val="24"/>
                <w:szCs w:val="24"/>
              </w:rPr>
              <w:lastRenderedPageBreak/>
              <w:t>предоставления земельного участка, находящегося в муниципальной собственности или государственная собственность на который не разграничена;</w:t>
            </w:r>
          </w:p>
          <w:p w:rsidR="00845D72" w:rsidRPr="00D36229" w:rsidRDefault="00845D72" w:rsidP="00D36229">
            <w:pPr>
              <w:numPr>
                <w:ilvl w:val="0"/>
                <w:numId w:val="3"/>
              </w:numPr>
              <w:autoSpaceDE w:val="0"/>
              <w:autoSpaceDN w:val="0"/>
              <w:adjustRightInd w:val="0"/>
              <w:spacing w:after="0" w:line="240" w:lineRule="auto"/>
              <w:ind w:left="0" w:hanging="9"/>
              <w:jc w:val="both"/>
              <w:rPr>
                <w:rFonts w:ascii="Times New Roman" w:hAnsi="Times New Roman" w:cs="Times New Roman"/>
                <w:sz w:val="24"/>
                <w:szCs w:val="24"/>
              </w:rPr>
            </w:pPr>
            <w:r w:rsidRPr="00D36229">
              <w:rPr>
                <w:rFonts w:ascii="Times New Roman" w:hAnsi="Times New Roman" w:cs="Times New Roman"/>
                <w:sz w:val="24"/>
                <w:szCs w:val="24"/>
              </w:rPr>
              <w:t xml:space="preserve"> Предоставление в собственность, аренду, постоянное (бессрочное) пользование, безвозмездное пользование земельного участка, находящегося в муниципальной собственности или государственная собственность на который не разграничена, без проведения торгов</w:t>
            </w:r>
          </w:p>
        </w:tc>
      </w:tr>
      <w:tr w:rsidR="00845D72" w:rsidRPr="00D36229" w:rsidTr="00963A51">
        <w:tc>
          <w:tcPr>
            <w:tcW w:w="4966" w:type="dxa"/>
            <w:shd w:val="clear" w:color="auto" w:fill="auto"/>
          </w:tcPr>
          <w:p w:rsidR="00845D72" w:rsidRPr="00D36229" w:rsidRDefault="00845D72" w:rsidP="00D36229">
            <w:pPr>
              <w:autoSpaceDE w:val="0"/>
              <w:autoSpaceDN w:val="0"/>
              <w:adjustRightInd w:val="0"/>
              <w:spacing w:after="0" w:line="240" w:lineRule="auto"/>
              <w:jc w:val="both"/>
              <w:rPr>
                <w:rFonts w:ascii="Times New Roman" w:hAnsi="Times New Roman" w:cs="Times New Roman"/>
                <w:sz w:val="24"/>
                <w:szCs w:val="24"/>
              </w:rPr>
            </w:pPr>
            <w:r w:rsidRPr="00D36229">
              <w:rPr>
                <w:rFonts w:ascii="Times New Roman" w:hAnsi="Times New Roman" w:cs="Times New Roman"/>
                <w:sz w:val="24"/>
                <w:szCs w:val="24"/>
              </w:rPr>
              <w:lastRenderedPageBreak/>
              <w:t>Приказ Минэкономразвития России от 27 ноября 2014 года № 762 «Об утверждении требований к подготовке схемы расположения земельного участка или земельных участков на кадастровом плане территории и формату схемы расположения земельного участка или земельных участков на кадастровом плане территории при подготовке схемы расположения земельного участка или земельных участков на кадастровом плане территории в форме электронного документа, формы схемы расположения земельного участка или земельных участков на кадастровом плане территории, подготовка которой осуществляется в форме документа на бумажном носителе» (Официальный интернет-портал правовой информации http://www.pravo.gov.ru, 18.02.2015)</w:t>
            </w:r>
          </w:p>
        </w:tc>
        <w:tc>
          <w:tcPr>
            <w:tcW w:w="2561" w:type="dxa"/>
            <w:shd w:val="clear" w:color="auto" w:fill="auto"/>
          </w:tcPr>
          <w:p w:rsidR="00845D72" w:rsidRPr="00D36229" w:rsidRDefault="00845D72" w:rsidP="00D36229">
            <w:pPr>
              <w:numPr>
                <w:ilvl w:val="0"/>
                <w:numId w:val="4"/>
              </w:numPr>
              <w:autoSpaceDE w:val="0"/>
              <w:autoSpaceDN w:val="0"/>
              <w:adjustRightInd w:val="0"/>
              <w:spacing w:after="0" w:line="240" w:lineRule="auto"/>
              <w:ind w:left="0" w:firstLine="0"/>
              <w:jc w:val="both"/>
              <w:rPr>
                <w:rFonts w:ascii="Times New Roman" w:hAnsi="Times New Roman" w:cs="Times New Roman"/>
                <w:sz w:val="24"/>
                <w:szCs w:val="24"/>
              </w:rPr>
            </w:pPr>
            <w:r w:rsidRPr="00D36229">
              <w:rPr>
                <w:rFonts w:ascii="Times New Roman" w:hAnsi="Times New Roman" w:cs="Times New Roman"/>
                <w:sz w:val="24"/>
                <w:szCs w:val="24"/>
              </w:rPr>
              <w:t xml:space="preserve">Предварительное согласование предоставления земельного участка, находящегося в государственной собственности Белгородской области; </w:t>
            </w:r>
          </w:p>
          <w:p w:rsidR="00845D72" w:rsidRPr="00D36229" w:rsidRDefault="00845D72" w:rsidP="00D36229">
            <w:pPr>
              <w:numPr>
                <w:ilvl w:val="0"/>
                <w:numId w:val="4"/>
              </w:numPr>
              <w:autoSpaceDE w:val="0"/>
              <w:autoSpaceDN w:val="0"/>
              <w:adjustRightInd w:val="0"/>
              <w:spacing w:after="0" w:line="240" w:lineRule="auto"/>
              <w:ind w:left="0" w:firstLine="0"/>
              <w:jc w:val="both"/>
              <w:rPr>
                <w:rFonts w:ascii="Times New Roman" w:hAnsi="Times New Roman" w:cs="Times New Roman"/>
                <w:sz w:val="24"/>
                <w:szCs w:val="24"/>
              </w:rPr>
            </w:pPr>
            <w:r w:rsidRPr="00D36229">
              <w:rPr>
                <w:rFonts w:ascii="Times New Roman" w:hAnsi="Times New Roman" w:cs="Times New Roman"/>
                <w:sz w:val="24"/>
                <w:szCs w:val="24"/>
              </w:rPr>
              <w:t>Утверждение схемы расположения земельного участка или земельных участков, находящихся в государственной собственности Белгородской области, на кадастровом плане территории;</w:t>
            </w:r>
          </w:p>
          <w:p w:rsidR="00845D72" w:rsidRPr="00D36229" w:rsidRDefault="00845D72" w:rsidP="00D36229">
            <w:pPr>
              <w:numPr>
                <w:ilvl w:val="0"/>
                <w:numId w:val="4"/>
              </w:numPr>
              <w:autoSpaceDE w:val="0"/>
              <w:autoSpaceDN w:val="0"/>
              <w:adjustRightInd w:val="0"/>
              <w:spacing w:after="0" w:line="240" w:lineRule="auto"/>
              <w:ind w:left="0" w:firstLine="0"/>
              <w:jc w:val="both"/>
              <w:rPr>
                <w:rFonts w:ascii="Times New Roman" w:hAnsi="Times New Roman" w:cs="Times New Roman"/>
                <w:sz w:val="24"/>
                <w:szCs w:val="24"/>
              </w:rPr>
            </w:pPr>
            <w:r w:rsidRPr="00D36229">
              <w:rPr>
                <w:rFonts w:ascii="Times New Roman" w:hAnsi="Times New Roman" w:cs="Times New Roman"/>
                <w:sz w:val="24"/>
                <w:szCs w:val="24"/>
              </w:rPr>
              <w:t xml:space="preserve">Заключение соглашения о перераспределении земельных участков, </w:t>
            </w:r>
            <w:r w:rsidRPr="00D36229">
              <w:rPr>
                <w:rFonts w:ascii="Times New Roman" w:hAnsi="Times New Roman" w:cs="Times New Roman"/>
                <w:sz w:val="24"/>
                <w:szCs w:val="24"/>
              </w:rPr>
              <w:lastRenderedPageBreak/>
              <w:t>находящихся в государственной собственности Белгородской области, и земельных участков, находящихся в частной собственности</w:t>
            </w:r>
          </w:p>
        </w:tc>
        <w:tc>
          <w:tcPr>
            <w:tcW w:w="2220" w:type="dxa"/>
            <w:shd w:val="clear" w:color="auto" w:fill="auto"/>
          </w:tcPr>
          <w:p w:rsidR="00845D72" w:rsidRPr="00D36229" w:rsidRDefault="00845D72" w:rsidP="00D36229">
            <w:pPr>
              <w:numPr>
                <w:ilvl w:val="0"/>
                <w:numId w:val="5"/>
              </w:numPr>
              <w:autoSpaceDE w:val="0"/>
              <w:autoSpaceDN w:val="0"/>
              <w:adjustRightInd w:val="0"/>
              <w:spacing w:after="0" w:line="240" w:lineRule="auto"/>
              <w:ind w:left="-9" w:firstLine="9"/>
              <w:jc w:val="both"/>
              <w:rPr>
                <w:rFonts w:ascii="Times New Roman" w:hAnsi="Times New Roman" w:cs="Times New Roman"/>
                <w:sz w:val="24"/>
                <w:szCs w:val="24"/>
              </w:rPr>
            </w:pPr>
            <w:r w:rsidRPr="00D36229">
              <w:rPr>
                <w:rFonts w:ascii="Times New Roman" w:hAnsi="Times New Roman" w:cs="Times New Roman"/>
                <w:sz w:val="24"/>
                <w:szCs w:val="24"/>
              </w:rPr>
              <w:lastRenderedPageBreak/>
              <w:t>Предварительное согласование предоставления земельного участка, находящегося в муниципальной собственности или государственная собственность на который не разграничена;</w:t>
            </w:r>
          </w:p>
          <w:p w:rsidR="00845D72" w:rsidRPr="00D36229" w:rsidRDefault="00845D72" w:rsidP="00D36229">
            <w:pPr>
              <w:numPr>
                <w:ilvl w:val="0"/>
                <w:numId w:val="5"/>
              </w:numPr>
              <w:autoSpaceDE w:val="0"/>
              <w:autoSpaceDN w:val="0"/>
              <w:adjustRightInd w:val="0"/>
              <w:spacing w:after="0" w:line="240" w:lineRule="auto"/>
              <w:ind w:left="0" w:hanging="9"/>
              <w:jc w:val="both"/>
              <w:rPr>
                <w:rFonts w:ascii="Times New Roman" w:hAnsi="Times New Roman" w:cs="Times New Roman"/>
                <w:sz w:val="24"/>
                <w:szCs w:val="24"/>
              </w:rPr>
            </w:pPr>
            <w:r w:rsidRPr="00D36229">
              <w:rPr>
                <w:rFonts w:ascii="Times New Roman" w:hAnsi="Times New Roman" w:cs="Times New Roman"/>
                <w:sz w:val="24"/>
                <w:szCs w:val="24"/>
              </w:rPr>
              <w:t xml:space="preserve">Утверждение схемы расположения земельного участка или земельных участков, находящихся в муниципальной собственности или государственная собственность на которые не </w:t>
            </w:r>
            <w:r w:rsidRPr="00D36229">
              <w:rPr>
                <w:rFonts w:ascii="Times New Roman" w:hAnsi="Times New Roman" w:cs="Times New Roman"/>
                <w:sz w:val="24"/>
                <w:szCs w:val="24"/>
              </w:rPr>
              <w:lastRenderedPageBreak/>
              <w:t>разграничена, на кадастровом плане территории;</w:t>
            </w:r>
          </w:p>
          <w:p w:rsidR="00845D72" w:rsidRPr="00D36229" w:rsidRDefault="00845D72" w:rsidP="00D36229">
            <w:pPr>
              <w:numPr>
                <w:ilvl w:val="0"/>
                <w:numId w:val="5"/>
              </w:numPr>
              <w:autoSpaceDE w:val="0"/>
              <w:autoSpaceDN w:val="0"/>
              <w:adjustRightInd w:val="0"/>
              <w:spacing w:after="0" w:line="240" w:lineRule="auto"/>
              <w:ind w:left="0" w:hanging="9"/>
              <w:jc w:val="both"/>
              <w:rPr>
                <w:rFonts w:ascii="Times New Roman" w:hAnsi="Times New Roman" w:cs="Times New Roman"/>
                <w:sz w:val="24"/>
                <w:szCs w:val="24"/>
              </w:rPr>
            </w:pPr>
            <w:r w:rsidRPr="00D36229">
              <w:rPr>
                <w:rFonts w:ascii="Times New Roman" w:hAnsi="Times New Roman" w:cs="Times New Roman"/>
                <w:sz w:val="24"/>
                <w:szCs w:val="24"/>
              </w:rPr>
              <w:t>Заключение соглашения о перераспределении земель и (или) земельных участков, находящихся муниципальной собственности или государственная собственность на которые не разграничена, и земельных участков, находящихся в частной собственности</w:t>
            </w:r>
          </w:p>
        </w:tc>
      </w:tr>
      <w:tr w:rsidR="00845D72" w:rsidRPr="00D36229" w:rsidTr="00963A51">
        <w:tc>
          <w:tcPr>
            <w:tcW w:w="4966" w:type="dxa"/>
            <w:shd w:val="clear" w:color="auto" w:fill="auto"/>
          </w:tcPr>
          <w:p w:rsidR="00845D72" w:rsidRPr="00D36229" w:rsidRDefault="00845D72" w:rsidP="00D36229">
            <w:pPr>
              <w:autoSpaceDE w:val="0"/>
              <w:autoSpaceDN w:val="0"/>
              <w:adjustRightInd w:val="0"/>
              <w:spacing w:after="0" w:line="240" w:lineRule="auto"/>
              <w:jc w:val="both"/>
              <w:rPr>
                <w:rFonts w:ascii="Times New Roman" w:hAnsi="Times New Roman" w:cs="Times New Roman"/>
                <w:sz w:val="24"/>
                <w:szCs w:val="24"/>
              </w:rPr>
            </w:pPr>
            <w:r w:rsidRPr="00D36229">
              <w:rPr>
                <w:rFonts w:ascii="Times New Roman" w:hAnsi="Times New Roman" w:cs="Times New Roman"/>
                <w:sz w:val="24"/>
                <w:szCs w:val="24"/>
              </w:rPr>
              <w:lastRenderedPageBreak/>
              <w:t>Приказ Минэкономразвития России от 14 января 2015 года № 7 «Об утверждении порядка и способов подачи заявлений об утверждении схемы расположения земельного участка или земельных участков на кадастровом плане территории, заявления о проведении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 заявления о предварительном согласовании предоставления земельного участка, находящегося в государственной или муниципальной собственности, заявления о предоставлении земельного участка, находящегося в государственной или муниципальной собственности, и заявления о перераспределении земель и (или) земельных участков, находящихся в государственной или муниципальной собственности, и земельных участков, находящихся в частной собственности, в форме электронных документов с использованием информационно-телекоммуникационной сети «Интернет», а также требований к их формату» (Официальный интернет-портал правовой информации http://www.pravo.gov.ru, 27.02.2015);</w:t>
            </w:r>
          </w:p>
          <w:p w:rsidR="00845D72" w:rsidRPr="00D36229" w:rsidRDefault="00845D72" w:rsidP="00D36229">
            <w:pPr>
              <w:autoSpaceDE w:val="0"/>
              <w:autoSpaceDN w:val="0"/>
              <w:adjustRightInd w:val="0"/>
              <w:spacing w:after="0" w:line="240" w:lineRule="auto"/>
              <w:jc w:val="both"/>
              <w:rPr>
                <w:rFonts w:ascii="Times New Roman" w:hAnsi="Times New Roman" w:cs="Times New Roman"/>
                <w:sz w:val="24"/>
                <w:szCs w:val="24"/>
              </w:rPr>
            </w:pPr>
          </w:p>
        </w:tc>
        <w:tc>
          <w:tcPr>
            <w:tcW w:w="2561" w:type="dxa"/>
            <w:shd w:val="clear" w:color="auto" w:fill="auto"/>
          </w:tcPr>
          <w:p w:rsidR="00845D72" w:rsidRPr="00D36229" w:rsidRDefault="00845D72" w:rsidP="00D36229">
            <w:pPr>
              <w:numPr>
                <w:ilvl w:val="0"/>
                <w:numId w:val="6"/>
              </w:numPr>
              <w:autoSpaceDE w:val="0"/>
              <w:autoSpaceDN w:val="0"/>
              <w:adjustRightInd w:val="0"/>
              <w:spacing w:after="0" w:line="240" w:lineRule="auto"/>
              <w:ind w:left="-4" w:firstLine="0"/>
              <w:jc w:val="both"/>
              <w:rPr>
                <w:rFonts w:ascii="Times New Roman" w:hAnsi="Times New Roman" w:cs="Times New Roman"/>
                <w:sz w:val="24"/>
                <w:szCs w:val="24"/>
              </w:rPr>
            </w:pPr>
            <w:r w:rsidRPr="00D36229">
              <w:rPr>
                <w:rFonts w:ascii="Times New Roman" w:hAnsi="Times New Roman" w:cs="Times New Roman"/>
                <w:sz w:val="24"/>
                <w:szCs w:val="24"/>
              </w:rPr>
              <w:lastRenderedPageBreak/>
              <w:t xml:space="preserve">Предварительное согласование предоставления земельного участка, находящегося в государственной собственности Белгородской области; </w:t>
            </w:r>
          </w:p>
          <w:p w:rsidR="00845D72" w:rsidRPr="00D36229" w:rsidRDefault="00845D72" w:rsidP="00D36229">
            <w:pPr>
              <w:numPr>
                <w:ilvl w:val="0"/>
                <w:numId w:val="6"/>
              </w:numPr>
              <w:autoSpaceDE w:val="0"/>
              <w:autoSpaceDN w:val="0"/>
              <w:adjustRightInd w:val="0"/>
              <w:spacing w:after="0" w:line="240" w:lineRule="auto"/>
              <w:ind w:left="0" w:firstLine="0"/>
              <w:jc w:val="both"/>
              <w:rPr>
                <w:rFonts w:ascii="Times New Roman" w:hAnsi="Times New Roman" w:cs="Times New Roman"/>
                <w:sz w:val="24"/>
                <w:szCs w:val="24"/>
              </w:rPr>
            </w:pPr>
            <w:r w:rsidRPr="00D36229">
              <w:rPr>
                <w:rFonts w:ascii="Times New Roman" w:hAnsi="Times New Roman" w:cs="Times New Roman"/>
                <w:sz w:val="24"/>
                <w:szCs w:val="24"/>
              </w:rPr>
              <w:t>Утверждение схемы расположения земельного участка или земельных участков, находящихся в государственной собственности Белгородской области, на кадастровом плане территории;</w:t>
            </w:r>
          </w:p>
          <w:p w:rsidR="00845D72" w:rsidRPr="00D36229" w:rsidRDefault="00845D72" w:rsidP="00D36229">
            <w:pPr>
              <w:numPr>
                <w:ilvl w:val="0"/>
                <w:numId w:val="6"/>
              </w:numPr>
              <w:autoSpaceDE w:val="0"/>
              <w:autoSpaceDN w:val="0"/>
              <w:adjustRightInd w:val="0"/>
              <w:spacing w:after="0" w:line="240" w:lineRule="auto"/>
              <w:ind w:left="-4" w:firstLine="4"/>
              <w:jc w:val="both"/>
              <w:rPr>
                <w:rFonts w:ascii="Times New Roman" w:hAnsi="Times New Roman" w:cs="Times New Roman"/>
                <w:sz w:val="24"/>
                <w:szCs w:val="24"/>
              </w:rPr>
            </w:pPr>
            <w:r w:rsidRPr="00D36229">
              <w:rPr>
                <w:rFonts w:ascii="Times New Roman" w:hAnsi="Times New Roman" w:cs="Times New Roman"/>
                <w:sz w:val="24"/>
                <w:szCs w:val="24"/>
              </w:rPr>
              <w:t xml:space="preserve">Предоставление в собственность, аренду, постоянное (бессрочное) пользование, безвозмездное пользование земельного участка, находящегося в государственной собственности </w:t>
            </w:r>
            <w:r w:rsidRPr="00D36229">
              <w:rPr>
                <w:rFonts w:ascii="Times New Roman" w:hAnsi="Times New Roman" w:cs="Times New Roman"/>
                <w:sz w:val="24"/>
                <w:szCs w:val="24"/>
              </w:rPr>
              <w:lastRenderedPageBreak/>
              <w:t>Белгородской области, без проведения торгов;</w:t>
            </w:r>
          </w:p>
          <w:p w:rsidR="00845D72" w:rsidRPr="00D36229" w:rsidRDefault="00845D72" w:rsidP="00D36229">
            <w:pPr>
              <w:numPr>
                <w:ilvl w:val="0"/>
                <w:numId w:val="6"/>
              </w:numPr>
              <w:autoSpaceDE w:val="0"/>
              <w:autoSpaceDN w:val="0"/>
              <w:adjustRightInd w:val="0"/>
              <w:spacing w:after="0" w:line="240" w:lineRule="auto"/>
              <w:ind w:left="-4" w:firstLine="4"/>
              <w:jc w:val="both"/>
              <w:rPr>
                <w:rFonts w:ascii="Times New Roman" w:hAnsi="Times New Roman" w:cs="Times New Roman"/>
                <w:sz w:val="24"/>
                <w:szCs w:val="24"/>
              </w:rPr>
            </w:pPr>
            <w:r w:rsidRPr="00D36229">
              <w:rPr>
                <w:rFonts w:ascii="Times New Roman" w:hAnsi="Times New Roman" w:cs="Times New Roman"/>
                <w:sz w:val="24"/>
                <w:szCs w:val="24"/>
              </w:rPr>
              <w:t>Принятие решения о проведении аукциона по продаже земельного участка или аукциона на право заключения договора аренды земельного участка, находящегося в государственной собственности Белгородской области, по инициативе заинтересованных в предоставлении земельного участка гражданина или юридического лица</w:t>
            </w:r>
          </w:p>
          <w:p w:rsidR="00845D72" w:rsidRPr="00D36229" w:rsidRDefault="00845D72" w:rsidP="00D36229">
            <w:pPr>
              <w:numPr>
                <w:ilvl w:val="0"/>
                <w:numId w:val="6"/>
              </w:numPr>
              <w:autoSpaceDE w:val="0"/>
              <w:autoSpaceDN w:val="0"/>
              <w:adjustRightInd w:val="0"/>
              <w:spacing w:after="0" w:line="240" w:lineRule="auto"/>
              <w:ind w:left="-4" w:firstLine="4"/>
              <w:jc w:val="both"/>
              <w:rPr>
                <w:rFonts w:ascii="Times New Roman" w:hAnsi="Times New Roman" w:cs="Times New Roman"/>
                <w:sz w:val="24"/>
                <w:szCs w:val="24"/>
              </w:rPr>
            </w:pPr>
            <w:r w:rsidRPr="00D36229">
              <w:rPr>
                <w:rFonts w:ascii="Times New Roman" w:hAnsi="Times New Roman" w:cs="Times New Roman"/>
                <w:sz w:val="24"/>
                <w:szCs w:val="24"/>
              </w:rPr>
              <w:t>Заключение соглашения о перераспределении земельных участков, находящихся в государственной собственности Белгородской области, и земельных участков, находящихся в частной собственности</w:t>
            </w:r>
          </w:p>
        </w:tc>
        <w:tc>
          <w:tcPr>
            <w:tcW w:w="2220" w:type="dxa"/>
            <w:shd w:val="clear" w:color="auto" w:fill="auto"/>
          </w:tcPr>
          <w:p w:rsidR="00845D72" w:rsidRPr="00D36229" w:rsidRDefault="00845D72" w:rsidP="00D36229">
            <w:pPr>
              <w:numPr>
                <w:ilvl w:val="0"/>
                <w:numId w:val="7"/>
              </w:numPr>
              <w:autoSpaceDE w:val="0"/>
              <w:autoSpaceDN w:val="0"/>
              <w:adjustRightInd w:val="0"/>
              <w:spacing w:after="0" w:line="240" w:lineRule="auto"/>
              <w:ind w:left="0" w:firstLine="0"/>
              <w:jc w:val="both"/>
              <w:rPr>
                <w:rFonts w:ascii="Times New Roman" w:hAnsi="Times New Roman" w:cs="Times New Roman"/>
                <w:sz w:val="24"/>
                <w:szCs w:val="24"/>
              </w:rPr>
            </w:pPr>
            <w:r w:rsidRPr="00D36229">
              <w:rPr>
                <w:rFonts w:ascii="Times New Roman" w:hAnsi="Times New Roman" w:cs="Times New Roman"/>
                <w:sz w:val="24"/>
                <w:szCs w:val="24"/>
              </w:rPr>
              <w:lastRenderedPageBreak/>
              <w:t>Предварительное согласование предоставления земельного участка, находящегося в муниципальной собственности или государственная собственность на который не разграничена;</w:t>
            </w:r>
          </w:p>
          <w:p w:rsidR="00845D72" w:rsidRPr="00D36229" w:rsidRDefault="00845D72" w:rsidP="00D36229">
            <w:pPr>
              <w:numPr>
                <w:ilvl w:val="0"/>
                <w:numId w:val="7"/>
              </w:numPr>
              <w:autoSpaceDE w:val="0"/>
              <w:autoSpaceDN w:val="0"/>
              <w:adjustRightInd w:val="0"/>
              <w:spacing w:after="0" w:line="240" w:lineRule="auto"/>
              <w:ind w:left="0" w:hanging="9"/>
              <w:jc w:val="both"/>
              <w:rPr>
                <w:rFonts w:ascii="Times New Roman" w:hAnsi="Times New Roman" w:cs="Times New Roman"/>
                <w:sz w:val="24"/>
                <w:szCs w:val="24"/>
              </w:rPr>
            </w:pPr>
            <w:r w:rsidRPr="00D36229">
              <w:rPr>
                <w:rFonts w:ascii="Times New Roman" w:hAnsi="Times New Roman" w:cs="Times New Roman"/>
                <w:sz w:val="24"/>
                <w:szCs w:val="24"/>
              </w:rPr>
              <w:t>Утверждение схемы расположения земельного участка или земельных участков, находящихся в муниципальной собственности или государственная собственность на которые не разграничена, на кадастровом плане территории;</w:t>
            </w:r>
          </w:p>
          <w:p w:rsidR="00845D72" w:rsidRPr="00D36229" w:rsidRDefault="00845D72" w:rsidP="00D36229">
            <w:pPr>
              <w:numPr>
                <w:ilvl w:val="0"/>
                <w:numId w:val="7"/>
              </w:numPr>
              <w:autoSpaceDE w:val="0"/>
              <w:autoSpaceDN w:val="0"/>
              <w:adjustRightInd w:val="0"/>
              <w:spacing w:after="0" w:line="240" w:lineRule="auto"/>
              <w:ind w:left="0" w:hanging="9"/>
              <w:jc w:val="both"/>
              <w:rPr>
                <w:rFonts w:ascii="Times New Roman" w:hAnsi="Times New Roman" w:cs="Times New Roman"/>
                <w:sz w:val="24"/>
                <w:szCs w:val="24"/>
              </w:rPr>
            </w:pPr>
            <w:r w:rsidRPr="00D36229">
              <w:rPr>
                <w:rFonts w:ascii="Times New Roman" w:hAnsi="Times New Roman" w:cs="Times New Roman"/>
                <w:sz w:val="24"/>
                <w:szCs w:val="24"/>
              </w:rPr>
              <w:t xml:space="preserve">Предоставление в собственность, </w:t>
            </w:r>
            <w:r w:rsidRPr="00D36229">
              <w:rPr>
                <w:rFonts w:ascii="Times New Roman" w:hAnsi="Times New Roman" w:cs="Times New Roman"/>
                <w:sz w:val="24"/>
                <w:szCs w:val="24"/>
              </w:rPr>
              <w:lastRenderedPageBreak/>
              <w:t>аренду, постоянное (бессрочное) пользование, безвозмездное пользование земельного участка, находящегося в муниципальной собственности или государственная собственность на который не разграничена, без проведения торгов</w:t>
            </w:r>
          </w:p>
          <w:p w:rsidR="00845D72" w:rsidRPr="00D36229" w:rsidRDefault="00845D72" w:rsidP="00D36229">
            <w:pPr>
              <w:numPr>
                <w:ilvl w:val="0"/>
                <w:numId w:val="7"/>
              </w:numPr>
              <w:autoSpaceDE w:val="0"/>
              <w:autoSpaceDN w:val="0"/>
              <w:adjustRightInd w:val="0"/>
              <w:spacing w:after="0" w:line="240" w:lineRule="auto"/>
              <w:ind w:left="0" w:hanging="9"/>
              <w:jc w:val="both"/>
              <w:rPr>
                <w:rFonts w:ascii="Times New Roman" w:hAnsi="Times New Roman" w:cs="Times New Roman"/>
                <w:sz w:val="24"/>
                <w:szCs w:val="24"/>
              </w:rPr>
            </w:pPr>
            <w:r w:rsidRPr="00D36229">
              <w:rPr>
                <w:rFonts w:ascii="Times New Roman" w:hAnsi="Times New Roman" w:cs="Times New Roman"/>
                <w:sz w:val="24"/>
                <w:szCs w:val="24"/>
              </w:rPr>
              <w:t>Принятие решения о проведении аукциона по продаже земельного участка или аукциона на право заключения договора аренды земельного участка, находящегося в муниципальной собственности или государственная собственность на который не разграничена, по инициативе заинтересованных в предоставлении земельного участка гражданина или юридического лица</w:t>
            </w:r>
          </w:p>
          <w:p w:rsidR="00845D72" w:rsidRPr="00D36229" w:rsidRDefault="00845D72" w:rsidP="00D36229">
            <w:pPr>
              <w:numPr>
                <w:ilvl w:val="0"/>
                <w:numId w:val="7"/>
              </w:numPr>
              <w:autoSpaceDE w:val="0"/>
              <w:autoSpaceDN w:val="0"/>
              <w:adjustRightInd w:val="0"/>
              <w:spacing w:after="0" w:line="240" w:lineRule="auto"/>
              <w:ind w:left="0" w:hanging="9"/>
              <w:jc w:val="both"/>
              <w:rPr>
                <w:rFonts w:ascii="Times New Roman" w:hAnsi="Times New Roman" w:cs="Times New Roman"/>
                <w:sz w:val="24"/>
                <w:szCs w:val="24"/>
              </w:rPr>
            </w:pPr>
            <w:r w:rsidRPr="00D36229">
              <w:rPr>
                <w:rFonts w:ascii="Times New Roman" w:hAnsi="Times New Roman" w:cs="Times New Roman"/>
                <w:sz w:val="24"/>
                <w:szCs w:val="24"/>
              </w:rPr>
              <w:t xml:space="preserve">Заключение соглашения о перераспределении земель и (или) земельных участков, находящихся муниципальной собственности или государственная собственность на которые не </w:t>
            </w:r>
            <w:r w:rsidRPr="00D36229">
              <w:rPr>
                <w:rFonts w:ascii="Times New Roman" w:hAnsi="Times New Roman" w:cs="Times New Roman"/>
                <w:sz w:val="24"/>
                <w:szCs w:val="24"/>
              </w:rPr>
              <w:lastRenderedPageBreak/>
              <w:t>разграничена, и земельных участков, находящихся в частной собственности</w:t>
            </w:r>
          </w:p>
        </w:tc>
      </w:tr>
      <w:tr w:rsidR="00845D72" w:rsidRPr="00D36229" w:rsidTr="00963A51">
        <w:tc>
          <w:tcPr>
            <w:tcW w:w="4966" w:type="dxa"/>
            <w:shd w:val="clear" w:color="auto" w:fill="auto"/>
          </w:tcPr>
          <w:p w:rsidR="00845D72" w:rsidRPr="00D36229" w:rsidRDefault="00845D72" w:rsidP="00D36229">
            <w:pPr>
              <w:autoSpaceDE w:val="0"/>
              <w:autoSpaceDN w:val="0"/>
              <w:adjustRightInd w:val="0"/>
              <w:spacing w:after="0" w:line="240" w:lineRule="auto"/>
              <w:jc w:val="both"/>
              <w:rPr>
                <w:rFonts w:ascii="Times New Roman" w:hAnsi="Times New Roman" w:cs="Times New Roman"/>
                <w:sz w:val="24"/>
                <w:szCs w:val="24"/>
              </w:rPr>
            </w:pPr>
            <w:r w:rsidRPr="00D36229">
              <w:rPr>
                <w:rFonts w:ascii="Times New Roman" w:hAnsi="Times New Roman" w:cs="Times New Roman"/>
                <w:sz w:val="24"/>
                <w:szCs w:val="24"/>
              </w:rPr>
              <w:lastRenderedPageBreak/>
              <w:t>Закон Белгородской области от 7 июня 2011 года № 44 «О порядке управления и распоряжения государственной собственностью Белгородской области» («Белгородские известия», 2011, № 111) (для государственной услуги)</w:t>
            </w:r>
          </w:p>
        </w:tc>
        <w:tc>
          <w:tcPr>
            <w:tcW w:w="2561" w:type="dxa"/>
            <w:shd w:val="clear" w:color="auto" w:fill="auto"/>
          </w:tcPr>
          <w:p w:rsidR="00845D72" w:rsidRPr="00D36229" w:rsidRDefault="00845D72" w:rsidP="00D36229">
            <w:pPr>
              <w:autoSpaceDE w:val="0"/>
              <w:autoSpaceDN w:val="0"/>
              <w:adjustRightInd w:val="0"/>
              <w:spacing w:after="0" w:line="240" w:lineRule="auto"/>
              <w:jc w:val="both"/>
              <w:rPr>
                <w:rFonts w:ascii="Times New Roman" w:hAnsi="Times New Roman" w:cs="Times New Roman"/>
                <w:sz w:val="24"/>
                <w:szCs w:val="24"/>
              </w:rPr>
            </w:pPr>
            <w:r w:rsidRPr="00D36229">
              <w:rPr>
                <w:rFonts w:ascii="Times New Roman" w:hAnsi="Times New Roman" w:cs="Times New Roman"/>
                <w:sz w:val="24"/>
                <w:szCs w:val="24"/>
              </w:rPr>
              <w:t>Все услуги</w:t>
            </w:r>
          </w:p>
        </w:tc>
        <w:tc>
          <w:tcPr>
            <w:tcW w:w="2220" w:type="dxa"/>
            <w:shd w:val="clear" w:color="auto" w:fill="auto"/>
          </w:tcPr>
          <w:p w:rsidR="00845D72" w:rsidRPr="00D36229" w:rsidRDefault="00845D72" w:rsidP="00D36229">
            <w:pPr>
              <w:autoSpaceDE w:val="0"/>
              <w:autoSpaceDN w:val="0"/>
              <w:adjustRightInd w:val="0"/>
              <w:spacing w:after="0" w:line="240" w:lineRule="auto"/>
              <w:jc w:val="both"/>
              <w:rPr>
                <w:rFonts w:ascii="Times New Roman" w:hAnsi="Times New Roman" w:cs="Times New Roman"/>
                <w:sz w:val="24"/>
                <w:szCs w:val="24"/>
              </w:rPr>
            </w:pPr>
            <w:r w:rsidRPr="00D36229">
              <w:rPr>
                <w:rFonts w:ascii="Times New Roman" w:hAnsi="Times New Roman" w:cs="Times New Roman"/>
                <w:sz w:val="24"/>
                <w:szCs w:val="24"/>
              </w:rPr>
              <w:t>-</w:t>
            </w:r>
          </w:p>
        </w:tc>
      </w:tr>
      <w:tr w:rsidR="00845D72" w:rsidRPr="00D36229" w:rsidTr="00963A51">
        <w:tc>
          <w:tcPr>
            <w:tcW w:w="4966" w:type="dxa"/>
            <w:shd w:val="clear" w:color="auto" w:fill="auto"/>
          </w:tcPr>
          <w:p w:rsidR="00845D72" w:rsidRPr="00D36229" w:rsidRDefault="00845D72" w:rsidP="00D36229">
            <w:pPr>
              <w:autoSpaceDE w:val="0"/>
              <w:autoSpaceDN w:val="0"/>
              <w:adjustRightInd w:val="0"/>
              <w:spacing w:after="0" w:line="240" w:lineRule="auto"/>
              <w:jc w:val="both"/>
              <w:rPr>
                <w:rFonts w:ascii="Times New Roman" w:hAnsi="Times New Roman" w:cs="Times New Roman"/>
                <w:sz w:val="24"/>
                <w:szCs w:val="24"/>
              </w:rPr>
            </w:pPr>
            <w:r w:rsidRPr="00D36229">
              <w:rPr>
                <w:rFonts w:ascii="Times New Roman" w:hAnsi="Times New Roman" w:cs="Times New Roman"/>
                <w:sz w:val="24"/>
                <w:szCs w:val="24"/>
              </w:rPr>
              <w:t>Положение о департаменте имущественных и земельных отношений Белгородской области, утвержденное постановлением Правительства Белгородской области от 23 июля 2012 года № 306-пп «Об утверждении Положения о департаменте имущественных и земельных отношений Белгородской области» («Белгородские известия», 2012, № 144).</w:t>
            </w:r>
          </w:p>
          <w:p w:rsidR="00845D72" w:rsidRPr="00D36229" w:rsidRDefault="00845D72" w:rsidP="00D36229">
            <w:pPr>
              <w:autoSpaceDE w:val="0"/>
              <w:autoSpaceDN w:val="0"/>
              <w:adjustRightInd w:val="0"/>
              <w:spacing w:after="0" w:line="240" w:lineRule="auto"/>
              <w:ind w:firstLine="540"/>
              <w:jc w:val="both"/>
              <w:rPr>
                <w:rFonts w:ascii="Times New Roman" w:hAnsi="Times New Roman" w:cs="Times New Roman"/>
                <w:sz w:val="24"/>
                <w:szCs w:val="24"/>
              </w:rPr>
            </w:pPr>
          </w:p>
        </w:tc>
        <w:tc>
          <w:tcPr>
            <w:tcW w:w="2561" w:type="dxa"/>
            <w:shd w:val="clear" w:color="auto" w:fill="auto"/>
          </w:tcPr>
          <w:p w:rsidR="00845D72" w:rsidRPr="00D36229" w:rsidRDefault="00845D72" w:rsidP="00D36229">
            <w:pPr>
              <w:autoSpaceDE w:val="0"/>
              <w:autoSpaceDN w:val="0"/>
              <w:adjustRightInd w:val="0"/>
              <w:spacing w:after="0" w:line="240" w:lineRule="auto"/>
              <w:jc w:val="both"/>
              <w:rPr>
                <w:rFonts w:ascii="Times New Roman" w:hAnsi="Times New Roman" w:cs="Times New Roman"/>
                <w:sz w:val="24"/>
                <w:szCs w:val="24"/>
              </w:rPr>
            </w:pPr>
            <w:r w:rsidRPr="00D36229">
              <w:rPr>
                <w:rFonts w:ascii="Times New Roman" w:hAnsi="Times New Roman" w:cs="Times New Roman"/>
                <w:sz w:val="24"/>
                <w:szCs w:val="24"/>
              </w:rPr>
              <w:t>Все услуги</w:t>
            </w:r>
          </w:p>
        </w:tc>
        <w:tc>
          <w:tcPr>
            <w:tcW w:w="2220" w:type="dxa"/>
            <w:shd w:val="clear" w:color="auto" w:fill="auto"/>
          </w:tcPr>
          <w:p w:rsidR="00845D72" w:rsidRPr="00D36229" w:rsidRDefault="00845D72" w:rsidP="00D36229">
            <w:pPr>
              <w:autoSpaceDE w:val="0"/>
              <w:autoSpaceDN w:val="0"/>
              <w:adjustRightInd w:val="0"/>
              <w:spacing w:after="0" w:line="240" w:lineRule="auto"/>
              <w:jc w:val="both"/>
              <w:rPr>
                <w:rFonts w:ascii="Times New Roman" w:hAnsi="Times New Roman" w:cs="Times New Roman"/>
                <w:sz w:val="24"/>
                <w:szCs w:val="24"/>
              </w:rPr>
            </w:pPr>
            <w:r w:rsidRPr="00D36229">
              <w:rPr>
                <w:rFonts w:ascii="Times New Roman" w:hAnsi="Times New Roman" w:cs="Times New Roman"/>
                <w:sz w:val="24"/>
                <w:szCs w:val="24"/>
              </w:rPr>
              <w:t>-</w:t>
            </w:r>
          </w:p>
        </w:tc>
      </w:tr>
      <w:tr w:rsidR="00845D72" w:rsidRPr="00D36229" w:rsidTr="00963A51">
        <w:tc>
          <w:tcPr>
            <w:tcW w:w="4966" w:type="dxa"/>
            <w:shd w:val="clear" w:color="auto" w:fill="auto"/>
          </w:tcPr>
          <w:p w:rsidR="00845D72" w:rsidRPr="00D36229" w:rsidRDefault="00845D72" w:rsidP="00D36229">
            <w:pPr>
              <w:autoSpaceDE w:val="0"/>
              <w:autoSpaceDN w:val="0"/>
              <w:adjustRightInd w:val="0"/>
              <w:spacing w:after="0" w:line="240" w:lineRule="auto"/>
              <w:jc w:val="both"/>
              <w:rPr>
                <w:rFonts w:ascii="Times New Roman" w:hAnsi="Times New Roman" w:cs="Times New Roman"/>
                <w:sz w:val="24"/>
                <w:szCs w:val="24"/>
              </w:rPr>
            </w:pPr>
            <w:r w:rsidRPr="00D36229">
              <w:rPr>
                <w:rFonts w:ascii="Times New Roman" w:hAnsi="Times New Roman" w:cs="Times New Roman"/>
                <w:sz w:val="24"/>
                <w:szCs w:val="24"/>
              </w:rPr>
              <w:t>Постановление Правительства Белгородской области от 13 июля 2009 года № 247-пп «Об утверждении порядка определения размера арендной платы, а также порядка, условий и сроков внесения арендной платы за земельные участки, находящиеся в государственной собственности Белгородской области и государственная собственность на которые не разграничена» («Белгородские известия», 2009, № 135)</w:t>
            </w:r>
          </w:p>
        </w:tc>
        <w:tc>
          <w:tcPr>
            <w:tcW w:w="2561" w:type="dxa"/>
            <w:shd w:val="clear" w:color="auto" w:fill="auto"/>
          </w:tcPr>
          <w:p w:rsidR="00845D72" w:rsidRPr="00D36229" w:rsidRDefault="00845D72" w:rsidP="00D36229">
            <w:pPr>
              <w:autoSpaceDE w:val="0"/>
              <w:autoSpaceDN w:val="0"/>
              <w:adjustRightInd w:val="0"/>
              <w:spacing w:after="0" w:line="240" w:lineRule="auto"/>
              <w:jc w:val="both"/>
              <w:rPr>
                <w:rFonts w:ascii="Times New Roman" w:hAnsi="Times New Roman" w:cs="Times New Roman"/>
                <w:sz w:val="24"/>
                <w:szCs w:val="24"/>
              </w:rPr>
            </w:pPr>
            <w:r w:rsidRPr="00D36229">
              <w:rPr>
                <w:rFonts w:ascii="Times New Roman" w:hAnsi="Times New Roman" w:cs="Times New Roman"/>
                <w:sz w:val="24"/>
                <w:szCs w:val="24"/>
              </w:rPr>
              <w:t>Предоставление в собственность, аренду, постоянное (бессрочное) пользование, безвозмездное пользование земельного участка, находящегося в государственной собственности Белгородской области, без проведения торгов;</w:t>
            </w:r>
          </w:p>
          <w:p w:rsidR="00845D72" w:rsidRPr="00D36229" w:rsidRDefault="00845D72" w:rsidP="00D36229">
            <w:pPr>
              <w:autoSpaceDE w:val="0"/>
              <w:autoSpaceDN w:val="0"/>
              <w:adjustRightInd w:val="0"/>
              <w:spacing w:after="0" w:line="240" w:lineRule="auto"/>
              <w:jc w:val="both"/>
              <w:rPr>
                <w:rFonts w:ascii="Times New Roman" w:hAnsi="Times New Roman" w:cs="Times New Roman"/>
                <w:sz w:val="24"/>
                <w:szCs w:val="24"/>
              </w:rPr>
            </w:pPr>
          </w:p>
        </w:tc>
        <w:tc>
          <w:tcPr>
            <w:tcW w:w="2220" w:type="dxa"/>
            <w:shd w:val="clear" w:color="auto" w:fill="auto"/>
          </w:tcPr>
          <w:p w:rsidR="00845D72" w:rsidRPr="00D36229" w:rsidRDefault="00845D72" w:rsidP="00D36229">
            <w:pPr>
              <w:autoSpaceDE w:val="0"/>
              <w:autoSpaceDN w:val="0"/>
              <w:adjustRightInd w:val="0"/>
              <w:spacing w:after="0" w:line="240" w:lineRule="auto"/>
              <w:jc w:val="both"/>
              <w:rPr>
                <w:rFonts w:ascii="Times New Roman" w:hAnsi="Times New Roman" w:cs="Times New Roman"/>
                <w:sz w:val="24"/>
                <w:szCs w:val="24"/>
              </w:rPr>
            </w:pPr>
            <w:r w:rsidRPr="00D36229">
              <w:rPr>
                <w:rFonts w:ascii="Times New Roman" w:hAnsi="Times New Roman" w:cs="Times New Roman"/>
                <w:sz w:val="24"/>
                <w:szCs w:val="24"/>
              </w:rPr>
              <w:t>Предоставление в собственность, аренду, постоянное (бессрочное) пользование, безвозмездное пользование земельного участка, государственная собственность на который не разграничена, без проведения торгов</w:t>
            </w:r>
          </w:p>
        </w:tc>
      </w:tr>
      <w:tr w:rsidR="00845D72" w:rsidRPr="00D36229" w:rsidTr="00963A51">
        <w:tc>
          <w:tcPr>
            <w:tcW w:w="4966" w:type="dxa"/>
            <w:shd w:val="clear" w:color="auto" w:fill="auto"/>
          </w:tcPr>
          <w:p w:rsidR="00845D72" w:rsidRPr="00D36229" w:rsidRDefault="00845D72" w:rsidP="00D36229">
            <w:pPr>
              <w:autoSpaceDE w:val="0"/>
              <w:autoSpaceDN w:val="0"/>
              <w:adjustRightInd w:val="0"/>
              <w:spacing w:after="0" w:line="240" w:lineRule="auto"/>
              <w:jc w:val="both"/>
              <w:rPr>
                <w:rFonts w:ascii="Times New Roman" w:hAnsi="Times New Roman" w:cs="Times New Roman"/>
                <w:sz w:val="24"/>
                <w:szCs w:val="24"/>
              </w:rPr>
            </w:pPr>
            <w:r w:rsidRPr="00D36229">
              <w:rPr>
                <w:rFonts w:ascii="Times New Roman" w:hAnsi="Times New Roman" w:cs="Times New Roman"/>
                <w:sz w:val="24"/>
                <w:szCs w:val="24"/>
              </w:rPr>
              <w:t>Постановление Правительства Белгородской области от 12 января 2015 года № 1-пп «Об утверждении Порядка определения цены продажи земельных участков, находящихся в собственности Белгородской области, и земельных участков, государственная собственность на которые не разграничена, предоставляемых без проведения торгов» (Официальный интернет-портал правовой информации http://www.pravo.gov.ru, 13.01.2015)</w:t>
            </w:r>
          </w:p>
        </w:tc>
        <w:tc>
          <w:tcPr>
            <w:tcW w:w="2561" w:type="dxa"/>
            <w:shd w:val="clear" w:color="auto" w:fill="auto"/>
          </w:tcPr>
          <w:p w:rsidR="00845D72" w:rsidRPr="00D36229" w:rsidRDefault="00845D72" w:rsidP="00D36229">
            <w:pPr>
              <w:autoSpaceDE w:val="0"/>
              <w:autoSpaceDN w:val="0"/>
              <w:adjustRightInd w:val="0"/>
              <w:spacing w:after="0" w:line="240" w:lineRule="auto"/>
              <w:jc w:val="both"/>
              <w:rPr>
                <w:rFonts w:ascii="Times New Roman" w:hAnsi="Times New Roman" w:cs="Times New Roman"/>
                <w:sz w:val="24"/>
                <w:szCs w:val="24"/>
              </w:rPr>
            </w:pPr>
            <w:r w:rsidRPr="00D36229">
              <w:rPr>
                <w:rFonts w:ascii="Times New Roman" w:hAnsi="Times New Roman" w:cs="Times New Roman"/>
                <w:sz w:val="24"/>
                <w:szCs w:val="24"/>
              </w:rPr>
              <w:t>Предоставление в собственность, аренду, постоянное (бессрочное) пользование, безвозмездное пользование земельного участка, находящегося в государственной собственности Белгородской области, без проведения торгов;</w:t>
            </w:r>
          </w:p>
          <w:p w:rsidR="00845D72" w:rsidRPr="00D36229" w:rsidRDefault="00845D72" w:rsidP="00D36229">
            <w:pPr>
              <w:autoSpaceDE w:val="0"/>
              <w:autoSpaceDN w:val="0"/>
              <w:adjustRightInd w:val="0"/>
              <w:spacing w:after="0" w:line="240" w:lineRule="auto"/>
              <w:jc w:val="both"/>
              <w:rPr>
                <w:rFonts w:ascii="Times New Roman" w:hAnsi="Times New Roman" w:cs="Times New Roman"/>
                <w:sz w:val="24"/>
                <w:szCs w:val="24"/>
              </w:rPr>
            </w:pPr>
          </w:p>
        </w:tc>
        <w:tc>
          <w:tcPr>
            <w:tcW w:w="2220" w:type="dxa"/>
            <w:shd w:val="clear" w:color="auto" w:fill="auto"/>
          </w:tcPr>
          <w:p w:rsidR="00845D72" w:rsidRPr="00D36229" w:rsidRDefault="00845D72" w:rsidP="00D36229">
            <w:pPr>
              <w:autoSpaceDE w:val="0"/>
              <w:autoSpaceDN w:val="0"/>
              <w:adjustRightInd w:val="0"/>
              <w:spacing w:after="0" w:line="240" w:lineRule="auto"/>
              <w:jc w:val="both"/>
              <w:rPr>
                <w:rFonts w:ascii="Times New Roman" w:hAnsi="Times New Roman" w:cs="Times New Roman"/>
                <w:sz w:val="24"/>
                <w:szCs w:val="24"/>
              </w:rPr>
            </w:pPr>
            <w:r w:rsidRPr="00D36229">
              <w:rPr>
                <w:rFonts w:ascii="Times New Roman" w:hAnsi="Times New Roman" w:cs="Times New Roman"/>
                <w:sz w:val="24"/>
                <w:szCs w:val="24"/>
              </w:rPr>
              <w:t>Предоставление в собственность, аренду, постоянное (бессрочное) пользование, безвозмездное пользование земельного участка, государственная собственность на который не разграничена, без проведения торгов</w:t>
            </w:r>
          </w:p>
        </w:tc>
      </w:tr>
      <w:tr w:rsidR="00845D72" w:rsidRPr="00D36229" w:rsidTr="00963A51">
        <w:tc>
          <w:tcPr>
            <w:tcW w:w="4966" w:type="dxa"/>
            <w:shd w:val="clear" w:color="auto" w:fill="auto"/>
          </w:tcPr>
          <w:p w:rsidR="00845D72" w:rsidRPr="00D36229" w:rsidRDefault="00845D72" w:rsidP="00D36229">
            <w:pPr>
              <w:spacing w:after="0" w:line="240" w:lineRule="auto"/>
              <w:rPr>
                <w:rFonts w:ascii="Times New Roman" w:hAnsi="Times New Roman" w:cs="Times New Roman"/>
                <w:sz w:val="24"/>
                <w:szCs w:val="24"/>
              </w:rPr>
            </w:pPr>
            <w:r w:rsidRPr="00D36229">
              <w:rPr>
                <w:rFonts w:ascii="Times New Roman" w:hAnsi="Times New Roman" w:cs="Times New Roman"/>
                <w:sz w:val="24"/>
                <w:szCs w:val="24"/>
              </w:rPr>
              <w:t xml:space="preserve">Постановление Правительства Белгородской </w:t>
            </w:r>
            <w:r w:rsidRPr="00D36229">
              <w:rPr>
                <w:rFonts w:ascii="Times New Roman" w:hAnsi="Times New Roman" w:cs="Times New Roman"/>
                <w:sz w:val="24"/>
                <w:szCs w:val="24"/>
              </w:rPr>
              <w:lastRenderedPageBreak/>
              <w:t>обл. от 07 июля 2015 года  № 254-пп «Об утверждении Порядка определения размера платы за увеличение площади земельных участков, находящихся в частной собственности, в результате перераспределения земель и (или) земельных участков, находящихся в государственной собственности Белгородской области и государственная собственность на которые не разграничена, и земельных участков, находящихся в частной собственности» (Официальный интернет-портал правовой информации http://www.pravo.gov.ru, 08.07.2015)</w:t>
            </w:r>
          </w:p>
        </w:tc>
        <w:tc>
          <w:tcPr>
            <w:tcW w:w="2561" w:type="dxa"/>
            <w:shd w:val="clear" w:color="auto" w:fill="auto"/>
          </w:tcPr>
          <w:p w:rsidR="00845D72" w:rsidRPr="00D36229" w:rsidRDefault="00845D72" w:rsidP="00D36229">
            <w:pPr>
              <w:autoSpaceDE w:val="0"/>
              <w:autoSpaceDN w:val="0"/>
              <w:adjustRightInd w:val="0"/>
              <w:spacing w:after="0" w:line="240" w:lineRule="auto"/>
              <w:jc w:val="both"/>
              <w:rPr>
                <w:rFonts w:ascii="Times New Roman" w:hAnsi="Times New Roman" w:cs="Times New Roman"/>
                <w:sz w:val="24"/>
                <w:szCs w:val="24"/>
              </w:rPr>
            </w:pPr>
            <w:r w:rsidRPr="00D36229">
              <w:rPr>
                <w:rFonts w:ascii="Times New Roman" w:hAnsi="Times New Roman" w:cs="Times New Roman"/>
                <w:sz w:val="24"/>
                <w:szCs w:val="24"/>
              </w:rPr>
              <w:lastRenderedPageBreak/>
              <w:t xml:space="preserve">Заключение </w:t>
            </w:r>
            <w:r w:rsidRPr="00D36229">
              <w:rPr>
                <w:rFonts w:ascii="Times New Roman" w:hAnsi="Times New Roman" w:cs="Times New Roman"/>
                <w:sz w:val="24"/>
                <w:szCs w:val="24"/>
              </w:rPr>
              <w:lastRenderedPageBreak/>
              <w:t>соглашения о перераспределении земельных участков, находящихся в государственной собственности Белгородской области, и земельных участков, находящихся в частной собственности</w:t>
            </w:r>
          </w:p>
        </w:tc>
        <w:tc>
          <w:tcPr>
            <w:tcW w:w="2220" w:type="dxa"/>
            <w:shd w:val="clear" w:color="auto" w:fill="auto"/>
          </w:tcPr>
          <w:p w:rsidR="00845D72" w:rsidRPr="00D36229" w:rsidRDefault="00845D72" w:rsidP="00D36229">
            <w:pPr>
              <w:autoSpaceDE w:val="0"/>
              <w:autoSpaceDN w:val="0"/>
              <w:adjustRightInd w:val="0"/>
              <w:spacing w:after="0" w:line="240" w:lineRule="auto"/>
              <w:jc w:val="both"/>
              <w:rPr>
                <w:rFonts w:ascii="Times New Roman" w:hAnsi="Times New Roman" w:cs="Times New Roman"/>
                <w:sz w:val="24"/>
                <w:szCs w:val="24"/>
              </w:rPr>
            </w:pPr>
            <w:r w:rsidRPr="00D36229">
              <w:rPr>
                <w:rFonts w:ascii="Times New Roman" w:hAnsi="Times New Roman" w:cs="Times New Roman"/>
                <w:sz w:val="24"/>
                <w:szCs w:val="24"/>
              </w:rPr>
              <w:lastRenderedPageBreak/>
              <w:t xml:space="preserve">Заключение </w:t>
            </w:r>
            <w:r w:rsidRPr="00D36229">
              <w:rPr>
                <w:rFonts w:ascii="Times New Roman" w:hAnsi="Times New Roman" w:cs="Times New Roman"/>
                <w:sz w:val="24"/>
                <w:szCs w:val="24"/>
              </w:rPr>
              <w:lastRenderedPageBreak/>
              <w:t>соглашения о перераспределении земель и (или) земельных участков, государственная собственность на которые не разграничена, и земельных участков, находящихся в частной собственности</w:t>
            </w:r>
          </w:p>
        </w:tc>
      </w:tr>
      <w:tr w:rsidR="00845D72" w:rsidRPr="00D36229" w:rsidTr="00963A51">
        <w:tc>
          <w:tcPr>
            <w:tcW w:w="4966" w:type="dxa"/>
            <w:shd w:val="clear" w:color="auto" w:fill="auto"/>
          </w:tcPr>
          <w:p w:rsidR="00845D72" w:rsidRPr="00D36229" w:rsidRDefault="00845D72" w:rsidP="00D36229">
            <w:pPr>
              <w:spacing w:after="0" w:line="240" w:lineRule="auto"/>
              <w:rPr>
                <w:rFonts w:ascii="Times New Roman" w:hAnsi="Times New Roman" w:cs="Times New Roman"/>
                <w:sz w:val="24"/>
                <w:szCs w:val="24"/>
              </w:rPr>
            </w:pPr>
            <w:r w:rsidRPr="00D36229">
              <w:rPr>
                <w:rFonts w:ascii="Times New Roman" w:hAnsi="Times New Roman" w:cs="Times New Roman"/>
                <w:sz w:val="24"/>
                <w:szCs w:val="24"/>
              </w:rPr>
              <w:lastRenderedPageBreak/>
              <w:t>Постановление Правительства Белгородской обл. от 22 декабря 2014 года № 474-пп «Об утверждении Порядка определения платы по соглашению об установлении сервитута в отношении земельных участков, находящихся в собственности Белгородской области, и земельных участков, государственная собственность на которые не разграничена, на территории Белгородской области» (Сайт «Вестник нормативных правовых актов Белгородской области» http://www.zako№.belregio№.ru, 26.12.2014)</w:t>
            </w:r>
          </w:p>
        </w:tc>
        <w:tc>
          <w:tcPr>
            <w:tcW w:w="2561" w:type="dxa"/>
            <w:shd w:val="clear" w:color="auto" w:fill="auto"/>
          </w:tcPr>
          <w:p w:rsidR="00845D72" w:rsidRPr="00D36229" w:rsidRDefault="00845D72" w:rsidP="00D36229">
            <w:pPr>
              <w:autoSpaceDE w:val="0"/>
              <w:autoSpaceDN w:val="0"/>
              <w:adjustRightInd w:val="0"/>
              <w:spacing w:after="0" w:line="240" w:lineRule="auto"/>
              <w:jc w:val="both"/>
              <w:rPr>
                <w:rFonts w:ascii="Times New Roman" w:hAnsi="Times New Roman" w:cs="Times New Roman"/>
                <w:sz w:val="24"/>
                <w:szCs w:val="24"/>
              </w:rPr>
            </w:pPr>
            <w:r w:rsidRPr="00D36229">
              <w:rPr>
                <w:rFonts w:ascii="Times New Roman" w:hAnsi="Times New Roman" w:cs="Times New Roman"/>
                <w:sz w:val="24"/>
                <w:szCs w:val="24"/>
              </w:rPr>
              <w:t>Заключение соглашения об установлении сервитута в отношении земельного участка, находящегося в государственной собственности Белгородской области</w:t>
            </w:r>
          </w:p>
        </w:tc>
        <w:tc>
          <w:tcPr>
            <w:tcW w:w="2220" w:type="dxa"/>
            <w:shd w:val="clear" w:color="auto" w:fill="auto"/>
          </w:tcPr>
          <w:p w:rsidR="00845D72" w:rsidRPr="00D36229" w:rsidRDefault="00845D72" w:rsidP="00D36229">
            <w:pPr>
              <w:autoSpaceDE w:val="0"/>
              <w:autoSpaceDN w:val="0"/>
              <w:adjustRightInd w:val="0"/>
              <w:spacing w:after="0" w:line="240" w:lineRule="auto"/>
              <w:jc w:val="both"/>
              <w:rPr>
                <w:rFonts w:ascii="Times New Roman" w:hAnsi="Times New Roman" w:cs="Times New Roman"/>
                <w:sz w:val="24"/>
                <w:szCs w:val="24"/>
              </w:rPr>
            </w:pPr>
            <w:r w:rsidRPr="00D36229">
              <w:rPr>
                <w:rFonts w:ascii="Times New Roman" w:hAnsi="Times New Roman" w:cs="Times New Roman"/>
                <w:sz w:val="24"/>
                <w:szCs w:val="24"/>
              </w:rPr>
              <w:t>Заключение соглашения об установлении сервитута в отношении земельного участка, государственная собственность на который не разграничена</w:t>
            </w:r>
          </w:p>
        </w:tc>
      </w:tr>
      <w:tr w:rsidR="00845D72" w:rsidRPr="00D36229" w:rsidTr="00963A51">
        <w:tc>
          <w:tcPr>
            <w:tcW w:w="4966" w:type="dxa"/>
            <w:shd w:val="clear" w:color="auto" w:fill="auto"/>
          </w:tcPr>
          <w:p w:rsidR="00845D72" w:rsidRPr="00D36229" w:rsidRDefault="00845D72" w:rsidP="00D36229">
            <w:pPr>
              <w:autoSpaceDE w:val="0"/>
              <w:autoSpaceDN w:val="0"/>
              <w:adjustRightInd w:val="0"/>
              <w:spacing w:after="0" w:line="240" w:lineRule="auto"/>
              <w:jc w:val="both"/>
              <w:rPr>
                <w:rFonts w:ascii="Times New Roman" w:hAnsi="Times New Roman" w:cs="Times New Roman"/>
                <w:sz w:val="24"/>
                <w:szCs w:val="24"/>
              </w:rPr>
            </w:pPr>
            <w:r w:rsidRPr="00D36229">
              <w:rPr>
                <w:rFonts w:ascii="Times New Roman" w:hAnsi="Times New Roman" w:cs="Times New Roman"/>
                <w:sz w:val="24"/>
                <w:szCs w:val="24"/>
              </w:rPr>
              <w:t>Муниципальные правовые акты, устанавливающие полномочия органа, предоставляющего услугу</w:t>
            </w:r>
          </w:p>
        </w:tc>
        <w:tc>
          <w:tcPr>
            <w:tcW w:w="2561" w:type="dxa"/>
            <w:shd w:val="clear" w:color="auto" w:fill="auto"/>
          </w:tcPr>
          <w:p w:rsidR="00845D72" w:rsidRPr="00D36229" w:rsidRDefault="00845D72" w:rsidP="00D36229">
            <w:pPr>
              <w:autoSpaceDE w:val="0"/>
              <w:autoSpaceDN w:val="0"/>
              <w:adjustRightInd w:val="0"/>
              <w:spacing w:after="0" w:line="240" w:lineRule="auto"/>
              <w:jc w:val="both"/>
              <w:rPr>
                <w:rFonts w:ascii="Times New Roman" w:hAnsi="Times New Roman" w:cs="Times New Roman"/>
                <w:sz w:val="24"/>
                <w:szCs w:val="24"/>
              </w:rPr>
            </w:pPr>
            <w:r w:rsidRPr="00D36229">
              <w:rPr>
                <w:rFonts w:ascii="Times New Roman" w:hAnsi="Times New Roman" w:cs="Times New Roman"/>
                <w:sz w:val="24"/>
                <w:szCs w:val="24"/>
              </w:rPr>
              <w:t>-</w:t>
            </w:r>
          </w:p>
        </w:tc>
        <w:tc>
          <w:tcPr>
            <w:tcW w:w="2220" w:type="dxa"/>
            <w:shd w:val="clear" w:color="auto" w:fill="auto"/>
          </w:tcPr>
          <w:p w:rsidR="00845D72" w:rsidRPr="00D36229" w:rsidRDefault="00845D72" w:rsidP="00D36229">
            <w:pPr>
              <w:autoSpaceDE w:val="0"/>
              <w:autoSpaceDN w:val="0"/>
              <w:adjustRightInd w:val="0"/>
              <w:spacing w:after="0" w:line="240" w:lineRule="auto"/>
              <w:jc w:val="both"/>
              <w:rPr>
                <w:rFonts w:ascii="Times New Roman" w:hAnsi="Times New Roman" w:cs="Times New Roman"/>
                <w:sz w:val="24"/>
                <w:szCs w:val="24"/>
              </w:rPr>
            </w:pPr>
            <w:r w:rsidRPr="00D36229">
              <w:rPr>
                <w:rFonts w:ascii="Times New Roman" w:hAnsi="Times New Roman" w:cs="Times New Roman"/>
                <w:sz w:val="24"/>
                <w:szCs w:val="24"/>
              </w:rPr>
              <w:t>Все услуги</w:t>
            </w:r>
          </w:p>
        </w:tc>
      </w:tr>
      <w:tr w:rsidR="00845D72" w:rsidRPr="00D36229" w:rsidTr="00963A51">
        <w:tc>
          <w:tcPr>
            <w:tcW w:w="4966" w:type="dxa"/>
            <w:shd w:val="clear" w:color="auto" w:fill="auto"/>
          </w:tcPr>
          <w:p w:rsidR="00845D72" w:rsidRPr="00D36229" w:rsidRDefault="00845D72" w:rsidP="00D36229">
            <w:pPr>
              <w:autoSpaceDE w:val="0"/>
              <w:autoSpaceDN w:val="0"/>
              <w:adjustRightInd w:val="0"/>
              <w:spacing w:after="0" w:line="240" w:lineRule="auto"/>
              <w:jc w:val="both"/>
              <w:rPr>
                <w:rFonts w:ascii="Times New Roman" w:hAnsi="Times New Roman" w:cs="Times New Roman"/>
                <w:sz w:val="24"/>
                <w:szCs w:val="24"/>
              </w:rPr>
            </w:pPr>
            <w:r w:rsidRPr="00D36229">
              <w:rPr>
                <w:rFonts w:ascii="Times New Roman" w:hAnsi="Times New Roman" w:cs="Times New Roman"/>
                <w:sz w:val="24"/>
                <w:szCs w:val="24"/>
              </w:rPr>
              <w:t>Муниципальные правовые акты, устанавливающие в соответствии со статьей 39.7 Земельного кодекса РФ порядок определения размера арендной платы за земельные участки, находящиеся в муниципальной собственности и предоставленные в аренду без торгов</w:t>
            </w:r>
          </w:p>
        </w:tc>
        <w:tc>
          <w:tcPr>
            <w:tcW w:w="2561" w:type="dxa"/>
            <w:shd w:val="clear" w:color="auto" w:fill="auto"/>
          </w:tcPr>
          <w:p w:rsidR="00845D72" w:rsidRPr="00D36229" w:rsidRDefault="00845D72" w:rsidP="00D36229">
            <w:pPr>
              <w:autoSpaceDE w:val="0"/>
              <w:autoSpaceDN w:val="0"/>
              <w:adjustRightInd w:val="0"/>
              <w:spacing w:after="0" w:line="240" w:lineRule="auto"/>
              <w:jc w:val="both"/>
              <w:rPr>
                <w:rFonts w:ascii="Times New Roman" w:hAnsi="Times New Roman" w:cs="Times New Roman"/>
                <w:sz w:val="24"/>
                <w:szCs w:val="24"/>
              </w:rPr>
            </w:pPr>
            <w:r w:rsidRPr="00D36229">
              <w:rPr>
                <w:rFonts w:ascii="Times New Roman" w:hAnsi="Times New Roman" w:cs="Times New Roman"/>
                <w:sz w:val="24"/>
                <w:szCs w:val="24"/>
              </w:rPr>
              <w:t>-</w:t>
            </w:r>
          </w:p>
        </w:tc>
        <w:tc>
          <w:tcPr>
            <w:tcW w:w="2220" w:type="dxa"/>
            <w:shd w:val="clear" w:color="auto" w:fill="auto"/>
          </w:tcPr>
          <w:p w:rsidR="00845D72" w:rsidRPr="00D36229" w:rsidRDefault="00845D72" w:rsidP="00D36229">
            <w:pPr>
              <w:autoSpaceDE w:val="0"/>
              <w:autoSpaceDN w:val="0"/>
              <w:adjustRightInd w:val="0"/>
              <w:spacing w:after="0" w:line="240" w:lineRule="auto"/>
              <w:jc w:val="both"/>
              <w:rPr>
                <w:rFonts w:ascii="Times New Roman" w:hAnsi="Times New Roman" w:cs="Times New Roman"/>
                <w:sz w:val="24"/>
                <w:szCs w:val="24"/>
              </w:rPr>
            </w:pPr>
            <w:r w:rsidRPr="00D36229">
              <w:rPr>
                <w:rFonts w:ascii="Times New Roman" w:hAnsi="Times New Roman" w:cs="Times New Roman"/>
                <w:sz w:val="24"/>
                <w:szCs w:val="24"/>
              </w:rPr>
              <w:t>Предоставление в собственность, аренду, постоянное (бессрочное) пользование, безвозмездное пользование земельного участка, находящегося в муниципальной собственности, без проведения торгов</w:t>
            </w:r>
          </w:p>
          <w:p w:rsidR="00845D72" w:rsidRPr="00D36229" w:rsidRDefault="00845D72" w:rsidP="00D36229">
            <w:pPr>
              <w:autoSpaceDE w:val="0"/>
              <w:autoSpaceDN w:val="0"/>
              <w:adjustRightInd w:val="0"/>
              <w:spacing w:after="0" w:line="240" w:lineRule="auto"/>
              <w:jc w:val="both"/>
              <w:rPr>
                <w:rFonts w:ascii="Times New Roman" w:hAnsi="Times New Roman" w:cs="Times New Roman"/>
                <w:sz w:val="24"/>
                <w:szCs w:val="24"/>
              </w:rPr>
            </w:pPr>
          </w:p>
        </w:tc>
      </w:tr>
      <w:tr w:rsidR="00845D72" w:rsidRPr="00D36229" w:rsidTr="00963A51">
        <w:tc>
          <w:tcPr>
            <w:tcW w:w="4966" w:type="dxa"/>
            <w:shd w:val="clear" w:color="auto" w:fill="auto"/>
          </w:tcPr>
          <w:p w:rsidR="00845D72" w:rsidRPr="00D36229" w:rsidRDefault="00845D72" w:rsidP="00D36229">
            <w:pPr>
              <w:autoSpaceDE w:val="0"/>
              <w:autoSpaceDN w:val="0"/>
              <w:adjustRightInd w:val="0"/>
              <w:spacing w:after="0" w:line="240" w:lineRule="auto"/>
              <w:jc w:val="both"/>
              <w:rPr>
                <w:rFonts w:ascii="Times New Roman" w:hAnsi="Times New Roman" w:cs="Times New Roman"/>
                <w:sz w:val="24"/>
                <w:szCs w:val="24"/>
              </w:rPr>
            </w:pPr>
            <w:r w:rsidRPr="00D36229">
              <w:rPr>
                <w:rFonts w:ascii="Times New Roman" w:hAnsi="Times New Roman" w:cs="Times New Roman"/>
                <w:sz w:val="24"/>
                <w:szCs w:val="24"/>
              </w:rPr>
              <w:t>Муниципальные правовые акты, устанавливающие в соответствии со статьей 39.4 Земельного кодекса РФ порядок определения цены продажи земельных участков, находящихся в муниципальной собственности, предоставляемых без проведения торгов</w:t>
            </w:r>
          </w:p>
        </w:tc>
        <w:tc>
          <w:tcPr>
            <w:tcW w:w="2561" w:type="dxa"/>
            <w:shd w:val="clear" w:color="auto" w:fill="auto"/>
          </w:tcPr>
          <w:p w:rsidR="00845D72" w:rsidRPr="00D36229" w:rsidRDefault="00845D72" w:rsidP="00D36229">
            <w:pPr>
              <w:autoSpaceDE w:val="0"/>
              <w:autoSpaceDN w:val="0"/>
              <w:adjustRightInd w:val="0"/>
              <w:spacing w:after="0" w:line="240" w:lineRule="auto"/>
              <w:jc w:val="both"/>
              <w:rPr>
                <w:rFonts w:ascii="Times New Roman" w:hAnsi="Times New Roman" w:cs="Times New Roman"/>
                <w:sz w:val="24"/>
                <w:szCs w:val="24"/>
              </w:rPr>
            </w:pPr>
            <w:r w:rsidRPr="00D36229">
              <w:rPr>
                <w:rFonts w:ascii="Times New Roman" w:hAnsi="Times New Roman" w:cs="Times New Roman"/>
                <w:sz w:val="24"/>
                <w:szCs w:val="24"/>
              </w:rPr>
              <w:t>-</w:t>
            </w:r>
          </w:p>
        </w:tc>
        <w:tc>
          <w:tcPr>
            <w:tcW w:w="2220" w:type="dxa"/>
            <w:shd w:val="clear" w:color="auto" w:fill="auto"/>
          </w:tcPr>
          <w:p w:rsidR="00845D72" w:rsidRPr="00D36229" w:rsidRDefault="00845D72" w:rsidP="00D36229">
            <w:pPr>
              <w:autoSpaceDE w:val="0"/>
              <w:autoSpaceDN w:val="0"/>
              <w:adjustRightInd w:val="0"/>
              <w:spacing w:after="0" w:line="240" w:lineRule="auto"/>
              <w:jc w:val="both"/>
              <w:rPr>
                <w:rFonts w:ascii="Times New Roman" w:hAnsi="Times New Roman" w:cs="Times New Roman"/>
                <w:sz w:val="24"/>
                <w:szCs w:val="24"/>
              </w:rPr>
            </w:pPr>
            <w:r w:rsidRPr="00D36229">
              <w:rPr>
                <w:rFonts w:ascii="Times New Roman" w:hAnsi="Times New Roman" w:cs="Times New Roman"/>
                <w:sz w:val="24"/>
                <w:szCs w:val="24"/>
              </w:rPr>
              <w:t>Предоставление в собственность, арен</w:t>
            </w:r>
            <w:r w:rsidR="00913320">
              <w:rPr>
                <w:rFonts w:ascii="Times New Roman" w:hAnsi="Times New Roman" w:cs="Times New Roman"/>
                <w:sz w:val="24"/>
                <w:szCs w:val="24"/>
              </w:rPr>
              <w:t>ду, постоянное (бессрочное) поль-</w:t>
            </w:r>
            <w:r w:rsidRPr="00D36229">
              <w:rPr>
                <w:rFonts w:ascii="Times New Roman" w:hAnsi="Times New Roman" w:cs="Times New Roman"/>
                <w:sz w:val="24"/>
                <w:szCs w:val="24"/>
              </w:rPr>
              <w:t>зование, безвоз</w:t>
            </w:r>
            <w:r w:rsidR="00913320">
              <w:rPr>
                <w:rFonts w:ascii="Times New Roman" w:hAnsi="Times New Roman" w:cs="Times New Roman"/>
                <w:sz w:val="24"/>
                <w:szCs w:val="24"/>
              </w:rPr>
              <w:t>-</w:t>
            </w:r>
            <w:r w:rsidRPr="00D36229">
              <w:rPr>
                <w:rFonts w:ascii="Times New Roman" w:hAnsi="Times New Roman" w:cs="Times New Roman"/>
                <w:sz w:val="24"/>
                <w:szCs w:val="24"/>
              </w:rPr>
              <w:t>мездное п</w:t>
            </w:r>
            <w:r w:rsidR="00913320">
              <w:rPr>
                <w:rFonts w:ascii="Times New Roman" w:hAnsi="Times New Roman" w:cs="Times New Roman"/>
                <w:sz w:val="24"/>
                <w:szCs w:val="24"/>
              </w:rPr>
              <w:t xml:space="preserve">ользо-вание земельного участка, </w:t>
            </w:r>
          </w:p>
          <w:p w:rsidR="00845D72" w:rsidRPr="00D36229" w:rsidRDefault="00845D72" w:rsidP="00D36229">
            <w:pPr>
              <w:autoSpaceDE w:val="0"/>
              <w:autoSpaceDN w:val="0"/>
              <w:adjustRightInd w:val="0"/>
              <w:spacing w:after="0" w:line="240" w:lineRule="auto"/>
              <w:jc w:val="both"/>
              <w:rPr>
                <w:rFonts w:ascii="Times New Roman" w:hAnsi="Times New Roman" w:cs="Times New Roman"/>
                <w:sz w:val="24"/>
                <w:szCs w:val="24"/>
              </w:rPr>
            </w:pPr>
          </w:p>
        </w:tc>
      </w:tr>
    </w:tbl>
    <w:p w:rsidR="00845D72" w:rsidRDefault="00913320" w:rsidP="00845D72">
      <w:pP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6119495" cy="8414306"/>
            <wp:effectExtent l="19050" t="0" r="0" b="0"/>
            <wp:docPr id="23" name="Рисунок 8" descr="C:\Users\User\Pictures\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176.jpg"/>
                    <pic:cNvPicPr>
                      <a:picLocks noChangeAspect="1" noChangeArrowheads="1"/>
                    </pic:cNvPicPr>
                  </pic:nvPicPr>
                  <pic:blipFill>
                    <a:blip r:embed="rId53" cstate="print"/>
                    <a:srcRect/>
                    <a:stretch>
                      <a:fillRect/>
                    </a:stretch>
                  </pic:blipFill>
                  <pic:spPr bwMode="auto">
                    <a:xfrm>
                      <a:off x="0" y="0"/>
                      <a:ext cx="6119495" cy="8414306"/>
                    </a:xfrm>
                    <a:prstGeom prst="rect">
                      <a:avLst/>
                    </a:prstGeom>
                    <a:noFill/>
                    <a:ln w="9525">
                      <a:noFill/>
                      <a:miter lim="800000"/>
                      <a:headEnd/>
                      <a:tailEnd/>
                    </a:ln>
                  </pic:spPr>
                </pic:pic>
              </a:graphicData>
            </a:graphic>
          </wp:inline>
        </w:drawing>
      </w:r>
    </w:p>
    <w:p w:rsidR="00435943" w:rsidRDefault="00435943" w:rsidP="00435943">
      <w:pPr>
        <w:pStyle w:val="a5"/>
        <w:tabs>
          <w:tab w:val="right" w:pos="9637"/>
        </w:tabs>
        <w:rPr>
          <w:rFonts w:ascii="Times New Roman" w:hAnsi="Times New Roman" w:cs="Times New Roman"/>
          <w:b/>
          <w:sz w:val="28"/>
          <w:szCs w:val="28"/>
        </w:rPr>
      </w:pPr>
    </w:p>
    <w:p w:rsidR="004043E6" w:rsidRDefault="004043E6" w:rsidP="00435943">
      <w:pPr>
        <w:pStyle w:val="a5"/>
        <w:tabs>
          <w:tab w:val="right" w:pos="9637"/>
        </w:tabs>
        <w:rPr>
          <w:rFonts w:ascii="Times New Roman" w:hAnsi="Times New Roman" w:cs="Times New Roman"/>
          <w:b/>
          <w:sz w:val="28"/>
          <w:szCs w:val="28"/>
        </w:rPr>
      </w:pPr>
    </w:p>
    <w:p w:rsidR="004043E6" w:rsidRDefault="004043E6" w:rsidP="00435943">
      <w:pPr>
        <w:pStyle w:val="a5"/>
        <w:tabs>
          <w:tab w:val="right" w:pos="9637"/>
        </w:tabs>
        <w:rPr>
          <w:rFonts w:ascii="Times New Roman" w:hAnsi="Times New Roman" w:cs="Times New Roman"/>
          <w:sz w:val="28"/>
          <w:szCs w:val="28"/>
        </w:rPr>
      </w:pPr>
    </w:p>
    <w:p w:rsidR="00454272" w:rsidRDefault="00435943" w:rsidP="00435943">
      <w:pPr>
        <w:pStyle w:val="a5"/>
        <w:tabs>
          <w:tab w:val="right" w:pos="9637"/>
        </w:tabs>
        <w:rPr>
          <w:rFonts w:ascii="Times New Roman" w:hAnsi="Times New Roman" w:cs="Times New Roman"/>
        </w:rPr>
      </w:pPr>
      <w:r>
        <w:rPr>
          <w:rFonts w:ascii="Times New Roman" w:hAnsi="Times New Roman" w:cs="Times New Roman"/>
        </w:rPr>
        <w:lastRenderedPageBreak/>
        <w:tab/>
      </w:r>
      <w:r w:rsidR="00845D72" w:rsidRPr="0003154D">
        <w:rPr>
          <w:rFonts w:ascii="Times New Roman" w:hAnsi="Times New Roman" w:cs="Times New Roman"/>
        </w:rPr>
        <w:t xml:space="preserve">Приложение № 2 </w:t>
      </w:r>
    </w:p>
    <w:p w:rsidR="00454272" w:rsidRDefault="00845D72" w:rsidP="00845D72">
      <w:pPr>
        <w:pStyle w:val="a5"/>
        <w:jc w:val="right"/>
        <w:rPr>
          <w:rFonts w:ascii="Times New Roman" w:hAnsi="Times New Roman" w:cs="Times New Roman"/>
        </w:rPr>
      </w:pPr>
      <w:r w:rsidRPr="0003154D">
        <w:rPr>
          <w:rFonts w:ascii="Times New Roman" w:hAnsi="Times New Roman" w:cs="Times New Roman"/>
        </w:rPr>
        <w:t xml:space="preserve">к рекомендуемым единым стандартам </w:t>
      </w:r>
    </w:p>
    <w:p w:rsidR="00454272" w:rsidRDefault="00845D72" w:rsidP="00845D72">
      <w:pPr>
        <w:pStyle w:val="a5"/>
        <w:jc w:val="right"/>
        <w:rPr>
          <w:rFonts w:ascii="Times New Roman" w:hAnsi="Times New Roman" w:cs="Times New Roman"/>
        </w:rPr>
      </w:pPr>
      <w:r w:rsidRPr="0003154D">
        <w:rPr>
          <w:rFonts w:ascii="Times New Roman" w:hAnsi="Times New Roman" w:cs="Times New Roman"/>
        </w:rPr>
        <w:t>предоставления государственных и муниципальных</w:t>
      </w:r>
    </w:p>
    <w:p w:rsidR="00454272" w:rsidRDefault="00845D72" w:rsidP="00845D72">
      <w:pPr>
        <w:pStyle w:val="a5"/>
        <w:jc w:val="right"/>
        <w:rPr>
          <w:rFonts w:ascii="Times New Roman" w:hAnsi="Times New Roman" w:cs="Times New Roman"/>
        </w:rPr>
      </w:pPr>
      <w:r w:rsidRPr="0003154D">
        <w:rPr>
          <w:rFonts w:ascii="Times New Roman" w:hAnsi="Times New Roman" w:cs="Times New Roman"/>
        </w:rPr>
        <w:t xml:space="preserve"> услуг в сфере распоряжения земельными участками, </w:t>
      </w:r>
    </w:p>
    <w:p w:rsidR="00454272" w:rsidRDefault="00845D72" w:rsidP="00845D72">
      <w:pPr>
        <w:pStyle w:val="a5"/>
        <w:jc w:val="right"/>
        <w:rPr>
          <w:rFonts w:ascii="Times New Roman" w:hAnsi="Times New Roman" w:cs="Times New Roman"/>
        </w:rPr>
      </w:pPr>
      <w:r w:rsidRPr="0003154D">
        <w:rPr>
          <w:rFonts w:ascii="Times New Roman" w:hAnsi="Times New Roman" w:cs="Times New Roman"/>
        </w:rPr>
        <w:t xml:space="preserve">находящимися в государственной и муниципальной </w:t>
      </w:r>
    </w:p>
    <w:p w:rsidR="00845D72" w:rsidRPr="0003154D" w:rsidRDefault="00845D72" w:rsidP="00845D72">
      <w:pPr>
        <w:pStyle w:val="a5"/>
        <w:jc w:val="right"/>
        <w:rPr>
          <w:rFonts w:ascii="Times New Roman" w:hAnsi="Times New Roman" w:cs="Times New Roman"/>
        </w:rPr>
      </w:pPr>
      <w:r w:rsidRPr="0003154D">
        <w:rPr>
          <w:rFonts w:ascii="Times New Roman" w:hAnsi="Times New Roman" w:cs="Times New Roman"/>
        </w:rPr>
        <w:t>собственности, на территории Белгородской области</w:t>
      </w:r>
    </w:p>
    <w:p w:rsidR="00845D72" w:rsidRPr="0003154D" w:rsidRDefault="00845D72" w:rsidP="000C1FA4">
      <w:pPr>
        <w:rPr>
          <w:rFonts w:ascii="Times New Roman" w:hAnsi="Times New Roman" w:cs="Times New Roman"/>
          <w:sz w:val="28"/>
          <w:szCs w:val="28"/>
        </w:rPr>
      </w:pPr>
    </w:p>
    <w:p w:rsidR="00845D72" w:rsidRPr="0003154D" w:rsidRDefault="00845D72" w:rsidP="00845D72">
      <w:pPr>
        <w:autoSpaceDE w:val="0"/>
        <w:autoSpaceDN w:val="0"/>
        <w:adjustRightInd w:val="0"/>
        <w:ind w:left="284"/>
        <w:jc w:val="center"/>
        <w:rPr>
          <w:rFonts w:ascii="Times New Roman" w:hAnsi="Times New Roman" w:cs="Times New Roman"/>
          <w:b/>
          <w:sz w:val="28"/>
          <w:szCs w:val="28"/>
        </w:rPr>
      </w:pPr>
      <w:r w:rsidRPr="0003154D">
        <w:rPr>
          <w:rFonts w:ascii="Times New Roman" w:hAnsi="Times New Roman" w:cs="Times New Roman"/>
          <w:b/>
          <w:sz w:val="28"/>
          <w:szCs w:val="28"/>
        </w:rPr>
        <w:t>Таблица сроков административных процедур предоставления государственных и муниципальных услуг в сфере распоряжения земельными участками, находящимися в государственной и муниципальной собственности, на территории Белгородской области</w:t>
      </w:r>
    </w:p>
    <w:p w:rsidR="00845D72" w:rsidRPr="000C1FA4" w:rsidRDefault="00845D72" w:rsidP="00F55824">
      <w:pPr>
        <w:spacing w:after="0" w:line="240" w:lineRule="auto"/>
        <w:rPr>
          <w:rFonts w:ascii="Times New Roman" w:hAnsi="Times New Roman" w:cs="Times New Roman"/>
          <w:sz w:val="24"/>
          <w:szCs w:val="24"/>
        </w:rPr>
      </w:pPr>
    </w:p>
    <w:tbl>
      <w:tblPr>
        <w:tblW w:w="99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76"/>
        <w:gridCol w:w="4503"/>
        <w:gridCol w:w="2660"/>
        <w:gridCol w:w="2206"/>
      </w:tblGrid>
      <w:tr w:rsidR="00845D72" w:rsidRPr="000C1FA4" w:rsidTr="00C26494">
        <w:tc>
          <w:tcPr>
            <w:tcW w:w="576" w:type="dxa"/>
            <w:shd w:val="clear" w:color="auto" w:fill="auto"/>
          </w:tcPr>
          <w:p w:rsidR="00845D72" w:rsidRPr="000C1FA4" w:rsidRDefault="00845D72" w:rsidP="00F55824">
            <w:pPr>
              <w:spacing w:after="0" w:line="240" w:lineRule="auto"/>
              <w:jc w:val="center"/>
              <w:rPr>
                <w:rFonts w:ascii="Times New Roman" w:hAnsi="Times New Roman" w:cs="Times New Roman"/>
                <w:b/>
                <w:sz w:val="24"/>
                <w:szCs w:val="24"/>
              </w:rPr>
            </w:pPr>
            <w:r w:rsidRPr="000C1FA4">
              <w:rPr>
                <w:rFonts w:ascii="Times New Roman" w:hAnsi="Times New Roman" w:cs="Times New Roman"/>
                <w:b/>
                <w:sz w:val="24"/>
                <w:szCs w:val="24"/>
              </w:rPr>
              <w:t>№ п/п</w:t>
            </w:r>
          </w:p>
        </w:tc>
        <w:tc>
          <w:tcPr>
            <w:tcW w:w="4503" w:type="dxa"/>
            <w:shd w:val="clear" w:color="auto" w:fill="auto"/>
          </w:tcPr>
          <w:p w:rsidR="00845D72" w:rsidRPr="000C1FA4" w:rsidRDefault="00845D72" w:rsidP="00F55824">
            <w:pPr>
              <w:spacing w:after="0" w:line="240" w:lineRule="auto"/>
              <w:jc w:val="center"/>
              <w:rPr>
                <w:rFonts w:ascii="Times New Roman" w:hAnsi="Times New Roman" w:cs="Times New Roman"/>
                <w:b/>
                <w:sz w:val="24"/>
                <w:szCs w:val="24"/>
              </w:rPr>
            </w:pPr>
            <w:r w:rsidRPr="000C1FA4">
              <w:rPr>
                <w:rFonts w:ascii="Times New Roman" w:hAnsi="Times New Roman" w:cs="Times New Roman"/>
                <w:b/>
                <w:sz w:val="24"/>
                <w:szCs w:val="24"/>
              </w:rPr>
              <w:t>Наименование услуги, административной процедуры</w:t>
            </w:r>
          </w:p>
        </w:tc>
        <w:tc>
          <w:tcPr>
            <w:tcW w:w="2660" w:type="dxa"/>
            <w:shd w:val="clear" w:color="auto" w:fill="auto"/>
          </w:tcPr>
          <w:p w:rsidR="00845D72" w:rsidRPr="000C1FA4" w:rsidRDefault="00845D72" w:rsidP="00F55824">
            <w:pPr>
              <w:spacing w:after="0" w:line="240" w:lineRule="auto"/>
              <w:ind w:left="-1393" w:firstLine="1393"/>
              <w:jc w:val="center"/>
              <w:rPr>
                <w:rFonts w:ascii="Times New Roman" w:hAnsi="Times New Roman" w:cs="Times New Roman"/>
                <w:b/>
                <w:sz w:val="24"/>
                <w:szCs w:val="24"/>
              </w:rPr>
            </w:pPr>
            <w:r w:rsidRPr="000C1FA4">
              <w:rPr>
                <w:rFonts w:ascii="Times New Roman" w:hAnsi="Times New Roman" w:cs="Times New Roman"/>
                <w:b/>
                <w:sz w:val="24"/>
                <w:szCs w:val="24"/>
              </w:rPr>
              <w:t xml:space="preserve">Максимальный срок, предусмотренный федеральным законодательством </w:t>
            </w:r>
          </w:p>
        </w:tc>
        <w:tc>
          <w:tcPr>
            <w:tcW w:w="2206" w:type="dxa"/>
          </w:tcPr>
          <w:p w:rsidR="00845D72" w:rsidRPr="000C1FA4" w:rsidRDefault="00845D72" w:rsidP="00F55824">
            <w:pPr>
              <w:spacing w:after="0" w:line="240" w:lineRule="auto"/>
              <w:ind w:right="-52"/>
              <w:jc w:val="center"/>
              <w:rPr>
                <w:rFonts w:ascii="Times New Roman" w:hAnsi="Times New Roman" w:cs="Times New Roman"/>
                <w:b/>
                <w:sz w:val="24"/>
                <w:szCs w:val="24"/>
              </w:rPr>
            </w:pPr>
            <w:r w:rsidRPr="000C1FA4">
              <w:rPr>
                <w:rFonts w:ascii="Times New Roman" w:hAnsi="Times New Roman" w:cs="Times New Roman"/>
                <w:b/>
                <w:sz w:val="24"/>
                <w:szCs w:val="24"/>
              </w:rPr>
              <w:t>Рекомендуемый сокращенный срок в рабочих днях</w:t>
            </w:r>
          </w:p>
        </w:tc>
      </w:tr>
      <w:tr w:rsidR="00845D72" w:rsidRPr="000C1FA4" w:rsidTr="00C26494">
        <w:tc>
          <w:tcPr>
            <w:tcW w:w="576" w:type="dxa"/>
            <w:shd w:val="clear" w:color="auto" w:fill="auto"/>
          </w:tcPr>
          <w:p w:rsidR="00845D72" w:rsidRPr="000C1FA4" w:rsidRDefault="00845D72" w:rsidP="00F55824">
            <w:pPr>
              <w:spacing w:after="0" w:line="240" w:lineRule="auto"/>
              <w:jc w:val="center"/>
              <w:rPr>
                <w:rFonts w:ascii="Times New Roman" w:hAnsi="Times New Roman" w:cs="Times New Roman"/>
                <w:b/>
                <w:sz w:val="24"/>
                <w:szCs w:val="24"/>
              </w:rPr>
            </w:pPr>
            <w:r w:rsidRPr="000C1FA4">
              <w:rPr>
                <w:rFonts w:ascii="Times New Roman" w:hAnsi="Times New Roman" w:cs="Times New Roman"/>
                <w:b/>
                <w:sz w:val="24"/>
                <w:szCs w:val="24"/>
              </w:rPr>
              <w:t>1</w:t>
            </w:r>
          </w:p>
        </w:tc>
        <w:tc>
          <w:tcPr>
            <w:tcW w:w="4503" w:type="dxa"/>
            <w:shd w:val="clear" w:color="auto" w:fill="auto"/>
          </w:tcPr>
          <w:p w:rsidR="00845D72" w:rsidRPr="000C1FA4" w:rsidRDefault="00845D72" w:rsidP="00F55824">
            <w:pPr>
              <w:spacing w:after="0" w:line="240" w:lineRule="auto"/>
              <w:rPr>
                <w:rFonts w:ascii="Times New Roman" w:hAnsi="Times New Roman" w:cs="Times New Roman"/>
                <w:b/>
                <w:sz w:val="24"/>
                <w:szCs w:val="24"/>
              </w:rPr>
            </w:pPr>
            <w:r w:rsidRPr="000C1FA4">
              <w:rPr>
                <w:rFonts w:ascii="Times New Roman" w:hAnsi="Times New Roman" w:cs="Times New Roman"/>
                <w:b/>
                <w:sz w:val="24"/>
                <w:szCs w:val="24"/>
              </w:rPr>
              <w:t>Предварительное согласование предоставления земельного участка</w:t>
            </w:r>
          </w:p>
        </w:tc>
        <w:tc>
          <w:tcPr>
            <w:tcW w:w="2660" w:type="dxa"/>
            <w:shd w:val="clear" w:color="auto" w:fill="auto"/>
          </w:tcPr>
          <w:p w:rsidR="00845D72" w:rsidRPr="000C1FA4" w:rsidRDefault="00845D72" w:rsidP="00F55824">
            <w:pPr>
              <w:spacing w:after="0" w:line="240" w:lineRule="auto"/>
              <w:jc w:val="center"/>
              <w:rPr>
                <w:rFonts w:ascii="Times New Roman" w:hAnsi="Times New Roman" w:cs="Times New Roman"/>
                <w:b/>
                <w:sz w:val="24"/>
                <w:szCs w:val="24"/>
              </w:rPr>
            </w:pPr>
            <w:r w:rsidRPr="000C1FA4">
              <w:rPr>
                <w:rFonts w:ascii="Times New Roman" w:hAnsi="Times New Roman" w:cs="Times New Roman"/>
                <w:b/>
                <w:sz w:val="24"/>
                <w:szCs w:val="24"/>
              </w:rPr>
              <w:t>30 дней /60 дней (при предоставлении услуги в соответствии со статьей 39.18 ЗК РФ) (без учета срока приостановления предоставления услуги)</w:t>
            </w:r>
          </w:p>
        </w:tc>
        <w:tc>
          <w:tcPr>
            <w:tcW w:w="2206" w:type="dxa"/>
          </w:tcPr>
          <w:p w:rsidR="00845D72" w:rsidRPr="000C1FA4" w:rsidRDefault="00845D72" w:rsidP="00F55824">
            <w:pPr>
              <w:spacing w:after="0" w:line="240" w:lineRule="auto"/>
              <w:jc w:val="center"/>
              <w:rPr>
                <w:rFonts w:ascii="Times New Roman" w:hAnsi="Times New Roman" w:cs="Times New Roman"/>
                <w:b/>
                <w:sz w:val="24"/>
                <w:szCs w:val="24"/>
              </w:rPr>
            </w:pPr>
            <w:r w:rsidRPr="000C1FA4">
              <w:rPr>
                <w:rFonts w:ascii="Times New Roman" w:hAnsi="Times New Roman" w:cs="Times New Roman"/>
                <w:b/>
                <w:sz w:val="24"/>
                <w:szCs w:val="24"/>
              </w:rPr>
              <w:t>20 рабочих дней /40 рабочих дней (при предоставлении услуги в соответствии со статьей 39.18 ЗК РФ) (без учета срока приостановления предоставления услуги)</w:t>
            </w:r>
          </w:p>
        </w:tc>
      </w:tr>
      <w:tr w:rsidR="00845D72" w:rsidRPr="000C1FA4" w:rsidTr="00C26494">
        <w:tc>
          <w:tcPr>
            <w:tcW w:w="576"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1.1.</w:t>
            </w:r>
          </w:p>
        </w:tc>
        <w:tc>
          <w:tcPr>
            <w:tcW w:w="4503" w:type="dxa"/>
            <w:shd w:val="clear" w:color="auto" w:fill="auto"/>
          </w:tcPr>
          <w:p w:rsidR="00845D72" w:rsidRPr="000C1FA4" w:rsidRDefault="00845D72" w:rsidP="00F55824">
            <w:pPr>
              <w:spacing w:after="0" w:line="240" w:lineRule="auto"/>
              <w:rPr>
                <w:rFonts w:ascii="Times New Roman" w:hAnsi="Times New Roman" w:cs="Times New Roman"/>
                <w:b/>
                <w:sz w:val="24"/>
                <w:szCs w:val="24"/>
              </w:rPr>
            </w:pPr>
            <w:r w:rsidRPr="000C1FA4">
              <w:rPr>
                <w:rFonts w:ascii="Times New Roman" w:hAnsi="Times New Roman" w:cs="Times New Roman"/>
                <w:sz w:val="24"/>
                <w:szCs w:val="24"/>
              </w:rPr>
              <w:t>Прием и регистрация заявления и документов, необходимых для предоставления государственной услуги</w:t>
            </w:r>
          </w:p>
        </w:tc>
        <w:tc>
          <w:tcPr>
            <w:tcW w:w="2660"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Не предусмотрен</w:t>
            </w:r>
          </w:p>
        </w:tc>
        <w:tc>
          <w:tcPr>
            <w:tcW w:w="2206" w:type="dxa"/>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1 рабочий день со дня поступления заявления</w:t>
            </w:r>
          </w:p>
        </w:tc>
      </w:tr>
      <w:tr w:rsidR="00845D72" w:rsidRPr="000C1FA4" w:rsidTr="00C26494">
        <w:tc>
          <w:tcPr>
            <w:tcW w:w="576"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1.2.</w:t>
            </w:r>
          </w:p>
        </w:tc>
        <w:tc>
          <w:tcPr>
            <w:tcW w:w="4503" w:type="dxa"/>
            <w:shd w:val="clear" w:color="auto" w:fill="auto"/>
          </w:tcPr>
          <w:p w:rsidR="00845D72" w:rsidRPr="000C1FA4" w:rsidRDefault="00845D72" w:rsidP="00F55824">
            <w:pPr>
              <w:spacing w:after="0" w:line="240" w:lineRule="auto"/>
              <w:rPr>
                <w:rFonts w:ascii="Times New Roman" w:hAnsi="Times New Roman" w:cs="Times New Roman"/>
                <w:b/>
                <w:sz w:val="24"/>
                <w:szCs w:val="24"/>
              </w:rPr>
            </w:pPr>
            <w:r w:rsidRPr="000C1FA4">
              <w:rPr>
                <w:rFonts w:ascii="Times New Roman" w:hAnsi="Times New Roman" w:cs="Times New Roman"/>
                <w:sz w:val="24"/>
                <w:szCs w:val="24"/>
              </w:rPr>
              <w:t>Рассмотрение заявления и документов, необходимых для предоставления государственной услуги</w:t>
            </w:r>
          </w:p>
        </w:tc>
        <w:tc>
          <w:tcPr>
            <w:tcW w:w="2660"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Не предусмотрен</w:t>
            </w:r>
          </w:p>
        </w:tc>
        <w:tc>
          <w:tcPr>
            <w:tcW w:w="2206" w:type="dxa"/>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3 рабочих дня со дня поступления заявления</w:t>
            </w:r>
          </w:p>
        </w:tc>
      </w:tr>
      <w:tr w:rsidR="00845D72" w:rsidRPr="000C1FA4" w:rsidTr="00C26494">
        <w:tc>
          <w:tcPr>
            <w:tcW w:w="576"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1.3.</w:t>
            </w:r>
          </w:p>
        </w:tc>
        <w:tc>
          <w:tcPr>
            <w:tcW w:w="4503" w:type="dxa"/>
            <w:shd w:val="clear" w:color="auto" w:fill="auto"/>
          </w:tcPr>
          <w:p w:rsidR="00845D72" w:rsidRPr="000C1FA4" w:rsidRDefault="00845D72" w:rsidP="00F55824">
            <w:pPr>
              <w:spacing w:after="0" w:line="240" w:lineRule="auto"/>
              <w:rPr>
                <w:rFonts w:ascii="Times New Roman" w:hAnsi="Times New Roman" w:cs="Times New Roman"/>
                <w:sz w:val="24"/>
                <w:szCs w:val="24"/>
              </w:rPr>
            </w:pPr>
            <w:r w:rsidRPr="000C1FA4">
              <w:rPr>
                <w:rFonts w:ascii="Times New Roman" w:hAnsi="Times New Roman" w:cs="Times New Roman"/>
                <w:sz w:val="24"/>
                <w:szCs w:val="24"/>
              </w:rPr>
              <w:t>Возврат заявителю заявления о предоставлении услуги, не подлежащего дальнейшему рассмотрению</w:t>
            </w:r>
          </w:p>
        </w:tc>
        <w:tc>
          <w:tcPr>
            <w:tcW w:w="2660"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10 дней со дня поступления заявления</w:t>
            </w:r>
          </w:p>
        </w:tc>
        <w:tc>
          <w:tcPr>
            <w:tcW w:w="2206" w:type="dxa"/>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5 рабочих дней со дня поступления заявления</w:t>
            </w:r>
          </w:p>
        </w:tc>
      </w:tr>
      <w:tr w:rsidR="00845D72" w:rsidRPr="000C1FA4" w:rsidTr="00C26494">
        <w:tc>
          <w:tcPr>
            <w:tcW w:w="576"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1.4.</w:t>
            </w:r>
          </w:p>
        </w:tc>
        <w:tc>
          <w:tcPr>
            <w:tcW w:w="4503" w:type="dxa"/>
            <w:shd w:val="clear" w:color="auto" w:fill="auto"/>
          </w:tcPr>
          <w:p w:rsidR="00845D72" w:rsidRPr="000C1FA4" w:rsidRDefault="00845D72" w:rsidP="00F55824">
            <w:pPr>
              <w:spacing w:after="0" w:line="240" w:lineRule="auto"/>
              <w:rPr>
                <w:rFonts w:ascii="Times New Roman" w:hAnsi="Times New Roman" w:cs="Times New Roman"/>
                <w:sz w:val="24"/>
                <w:szCs w:val="24"/>
              </w:rPr>
            </w:pPr>
            <w:r w:rsidRPr="000C1FA4">
              <w:rPr>
                <w:rFonts w:ascii="Times New Roman" w:hAnsi="Times New Roman" w:cs="Times New Roman"/>
                <w:sz w:val="24"/>
                <w:szCs w:val="24"/>
              </w:rPr>
              <w:t>Приостановление предоставления услуги</w:t>
            </w:r>
          </w:p>
        </w:tc>
        <w:tc>
          <w:tcPr>
            <w:tcW w:w="2660"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 xml:space="preserve">на срок до принятия решения об утверждении направленной или представленной ранее схемы расположения земельного участка или до принятия решения об отказе в утверждении указанной схемы – не более 30 дней /2 </w:t>
            </w:r>
            <w:r w:rsidRPr="000C1FA4">
              <w:rPr>
                <w:rFonts w:ascii="Times New Roman" w:hAnsi="Times New Roman" w:cs="Times New Roman"/>
                <w:sz w:val="24"/>
                <w:szCs w:val="24"/>
              </w:rPr>
              <w:lastRenderedPageBreak/>
              <w:t>месяцев (если ранее представлена схема в соответствии со статьей 39.11 ЗК РФ) со дня поступления заявления</w:t>
            </w:r>
          </w:p>
        </w:tc>
        <w:tc>
          <w:tcPr>
            <w:tcW w:w="2206" w:type="dxa"/>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lastRenderedPageBreak/>
              <w:t>на срок не более 20 рабочих дней</w:t>
            </w:r>
          </w:p>
        </w:tc>
      </w:tr>
      <w:tr w:rsidR="00845D72" w:rsidRPr="000C1FA4" w:rsidTr="00C26494">
        <w:tc>
          <w:tcPr>
            <w:tcW w:w="576"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lastRenderedPageBreak/>
              <w:t>1.5.</w:t>
            </w:r>
          </w:p>
        </w:tc>
        <w:tc>
          <w:tcPr>
            <w:tcW w:w="4503" w:type="dxa"/>
            <w:shd w:val="clear" w:color="auto" w:fill="auto"/>
          </w:tcPr>
          <w:p w:rsidR="00845D72" w:rsidRPr="000C1FA4" w:rsidRDefault="00845D72" w:rsidP="00F55824">
            <w:pPr>
              <w:spacing w:after="0" w:line="240" w:lineRule="auto"/>
              <w:rPr>
                <w:rFonts w:ascii="Times New Roman" w:hAnsi="Times New Roman" w:cs="Times New Roman"/>
                <w:b/>
                <w:sz w:val="24"/>
                <w:szCs w:val="24"/>
              </w:rPr>
            </w:pPr>
            <w:r w:rsidRPr="000C1FA4">
              <w:rPr>
                <w:rFonts w:ascii="Times New Roman" w:hAnsi="Times New Roman" w:cs="Times New Roman"/>
                <w:sz w:val="24"/>
                <w:szCs w:val="24"/>
              </w:rPr>
              <w:t>Формирование и направление межведомственных запросов, получение ответов на межведомственные запросы</w:t>
            </w:r>
          </w:p>
        </w:tc>
        <w:tc>
          <w:tcPr>
            <w:tcW w:w="2660"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Не предусмотрен</w:t>
            </w:r>
          </w:p>
        </w:tc>
        <w:tc>
          <w:tcPr>
            <w:tcW w:w="2206" w:type="dxa"/>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10 рабочих дней со дня поступления заявления</w:t>
            </w:r>
          </w:p>
        </w:tc>
      </w:tr>
      <w:tr w:rsidR="00845D72" w:rsidRPr="000C1FA4" w:rsidTr="00C26494">
        <w:tc>
          <w:tcPr>
            <w:tcW w:w="576"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1.6.</w:t>
            </w:r>
          </w:p>
        </w:tc>
        <w:tc>
          <w:tcPr>
            <w:tcW w:w="4503" w:type="dxa"/>
            <w:shd w:val="clear" w:color="auto" w:fill="auto"/>
          </w:tcPr>
          <w:p w:rsidR="00845D72" w:rsidRPr="000C1FA4" w:rsidRDefault="00845D72" w:rsidP="00F55824">
            <w:pPr>
              <w:spacing w:after="0" w:line="240" w:lineRule="auto"/>
              <w:rPr>
                <w:rFonts w:ascii="Times New Roman" w:hAnsi="Times New Roman" w:cs="Times New Roman"/>
                <w:sz w:val="24"/>
                <w:szCs w:val="24"/>
              </w:rPr>
            </w:pPr>
            <w:r w:rsidRPr="000C1FA4">
              <w:rPr>
                <w:rFonts w:ascii="Times New Roman" w:hAnsi="Times New Roman" w:cs="Times New Roman"/>
                <w:sz w:val="24"/>
                <w:szCs w:val="24"/>
              </w:rPr>
              <w:t>Обеспечение опубликования извещения о предоставлении земельного участка и размещения извещения о предоставлении земельного участка в сети «Интернет (в случае предоставления услуги в соответствии со статьей 39.18 Земельного кодекса РФ)</w:t>
            </w:r>
          </w:p>
        </w:tc>
        <w:tc>
          <w:tcPr>
            <w:tcW w:w="2660"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30 дней со дня поступления заявления</w:t>
            </w:r>
            <w:r w:rsidRPr="000C1FA4">
              <w:rPr>
                <w:rFonts w:ascii="Times New Roman" w:hAnsi="Times New Roman" w:cs="Times New Roman"/>
                <w:b/>
                <w:sz w:val="24"/>
                <w:szCs w:val="24"/>
              </w:rPr>
              <w:t xml:space="preserve"> </w:t>
            </w:r>
            <w:r w:rsidRPr="000C1FA4">
              <w:rPr>
                <w:rFonts w:ascii="Times New Roman" w:hAnsi="Times New Roman" w:cs="Times New Roman"/>
                <w:sz w:val="24"/>
                <w:szCs w:val="24"/>
              </w:rPr>
              <w:t>(при предоставлении услуги в соответствии со статьей 39.18 ЗК РФ)</w:t>
            </w:r>
          </w:p>
        </w:tc>
        <w:tc>
          <w:tcPr>
            <w:tcW w:w="2206" w:type="dxa"/>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15 рабочих дней со дня поступления заявления</w:t>
            </w:r>
            <w:r w:rsidRPr="000C1FA4">
              <w:rPr>
                <w:rFonts w:ascii="Times New Roman" w:hAnsi="Times New Roman" w:cs="Times New Roman"/>
                <w:b/>
                <w:sz w:val="24"/>
                <w:szCs w:val="24"/>
              </w:rPr>
              <w:t xml:space="preserve"> </w:t>
            </w:r>
            <w:r w:rsidRPr="000C1FA4">
              <w:rPr>
                <w:rFonts w:ascii="Times New Roman" w:hAnsi="Times New Roman" w:cs="Times New Roman"/>
                <w:sz w:val="24"/>
                <w:szCs w:val="24"/>
              </w:rPr>
              <w:t>(при предоставлении услуги в соответствии со статьей 39.18 ЗК РФ)</w:t>
            </w:r>
          </w:p>
        </w:tc>
      </w:tr>
      <w:tr w:rsidR="00845D72" w:rsidRPr="000C1FA4" w:rsidTr="00C26494">
        <w:tc>
          <w:tcPr>
            <w:tcW w:w="576"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1.7.</w:t>
            </w:r>
          </w:p>
        </w:tc>
        <w:tc>
          <w:tcPr>
            <w:tcW w:w="4503" w:type="dxa"/>
            <w:shd w:val="clear" w:color="auto" w:fill="auto"/>
          </w:tcPr>
          <w:p w:rsidR="00845D72" w:rsidRPr="000C1FA4" w:rsidRDefault="00845D72" w:rsidP="00F55824">
            <w:pPr>
              <w:spacing w:after="0" w:line="240" w:lineRule="auto"/>
              <w:rPr>
                <w:rFonts w:ascii="Times New Roman" w:hAnsi="Times New Roman" w:cs="Times New Roman"/>
                <w:sz w:val="24"/>
                <w:szCs w:val="24"/>
              </w:rPr>
            </w:pPr>
            <w:r w:rsidRPr="000C1FA4">
              <w:rPr>
                <w:rFonts w:ascii="Times New Roman" w:hAnsi="Times New Roman" w:cs="Times New Roman"/>
                <w:sz w:val="24"/>
                <w:szCs w:val="24"/>
              </w:rPr>
              <w:t xml:space="preserve">Принятие решения о предварительном согласовании (отказе в предварительном согласовании) предоставления земельного участка </w:t>
            </w:r>
          </w:p>
        </w:tc>
        <w:tc>
          <w:tcPr>
            <w:tcW w:w="2660"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30 дней со дня поступления заявления/ не предусмотрен, но не ранее 30 дней со дня опубликования (размещения) извещения о предоставлении участка (при предоставлении услуги в соответствии со статьей 39.18 ЗК РФ)</w:t>
            </w:r>
          </w:p>
        </w:tc>
        <w:tc>
          <w:tcPr>
            <w:tcW w:w="2206" w:type="dxa"/>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18 рабочих дней со дня поступления заявления/38 рабочих дней со дня поступления заявления, но не ранее 30 дней со дня опубликования (размещения) извещения о предоставлении участка (при предоставлении услуги в соответствии со статьей 39.18 ЗК РФ)</w:t>
            </w:r>
          </w:p>
        </w:tc>
      </w:tr>
      <w:tr w:rsidR="00845D72" w:rsidRPr="000C1FA4" w:rsidTr="00C26494">
        <w:tc>
          <w:tcPr>
            <w:tcW w:w="576"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1.8.</w:t>
            </w:r>
          </w:p>
        </w:tc>
        <w:tc>
          <w:tcPr>
            <w:tcW w:w="4503" w:type="dxa"/>
            <w:shd w:val="clear" w:color="auto" w:fill="auto"/>
          </w:tcPr>
          <w:p w:rsidR="00845D72" w:rsidRPr="000C1FA4" w:rsidRDefault="00845D72" w:rsidP="00F55824">
            <w:pPr>
              <w:spacing w:after="0" w:line="240" w:lineRule="auto"/>
              <w:rPr>
                <w:rFonts w:ascii="Times New Roman" w:hAnsi="Times New Roman" w:cs="Times New Roman"/>
                <w:b/>
                <w:sz w:val="24"/>
                <w:szCs w:val="24"/>
              </w:rPr>
            </w:pPr>
            <w:r w:rsidRPr="000C1FA4">
              <w:rPr>
                <w:rFonts w:ascii="Times New Roman" w:hAnsi="Times New Roman" w:cs="Times New Roman"/>
                <w:sz w:val="24"/>
                <w:szCs w:val="24"/>
              </w:rPr>
              <w:t>Выдача (направление) документов по результатам предоставления государственной услуги</w:t>
            </w:r>
          </w:p>
        </w:tc>
        <w:tc>
          <w:tcPr>
            <w:tcW w:w="2660"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30 дней со дня поступления заявления/не предусмотрен, но не ранее 30 дней со дня опубликования (размещения) извещения о предоставлении участка (при предоставлении услуги в соответствии со статьей 39.18 ЗК РФ)</w:t>
            </w:r>
          </w:p>
        </w:tc>
        <w:tc>
          <w:tcPr>
            <w:tcW w:w="2206" w:type="dxa"/>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20 рабочих дней со дня поступления заявления/40 рабочих дней со дня поступления заявления, но не ранее 30 дней со дня опубликования (размещения) извещения о предоставлении участка (при предоставлении услуги в соответствии со статьей 39.18 ЗК РФ)</w:t>
            </w:r>
          </w:p>
        </w:tc>
      </w:tr>
      <w:tr w:rsidR="00845D72" w:rsidRPr="000C1FA4" w:rsidTr="00C26494">
        <w:tc>
          <w:tcPr>
            <w:tcW w:w="576"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2</w:t>
            </w:r>
          </w:p>
        </w:tc>
        <w:tc>
          <w:tcPr>
            <w:tcW w:w="4503" w:type="dxa"/>
            <w:shd w:val="clear" w:color="auto" w:fill="auto"/>
          </w:tcPr>
          <w:p w:rsidR="00845D72" w:rsidRPr="000C1FA4" w:rsidRDefault="00845D72" w:rsidP="00F55824">
            <w:pPr>
              <w:spacing w:after="0" w:line="240" w:lineRule="auto"/>
              <w:rPr>
                <w:rFonts w:ascii="Times New Roman" w:hAnsi="Times New Roman" w:cs="Times New Roman"/>
                <w:sz w:val="24"/>
                <w:szCs w:val="24"/>
              </w:rPr>
            </w:pPr>
            <w:r w:rsidRPr="000C1FA4">
              <w:rPr>
                <w:rFonts w:ascii="Times New Roman" w:hAnsi="Times New Roman" w:cs="Times New Roman"/>
                <w:b/>
                <w:sz w:val="24"/>
                <w:szCs w:val="24"/>
              </w:rPr>
              <w:t xml:space="preserve">Утверждение схемы расположения </w:t>
            </w:r>
            <w:r w:rsidRPr="000C1FA4">
              <w:rPr>
                <w:rFonts w:ascii="Times New Roman" w:hAnsi="Times New Roman" w:cs="Times New Roman"/>
                <w:b/>
                <w:sz w:val="24"/>
                <w:szCs w:val="24"/>
              </w:rPr>
              <w:lastRenderedPageBreak/>
              <w:t>земельного участка или земельных участков на кадастровом плане территории</w:t>
            </w:r>
          </w:p>
        </w:tc>
        <w:tc>
          <w:tcPr>
            <w:tcW w:w="2660" w:type="dxa"/>
            <w:shd w:val="clear" w:color="auto" w:fill="auto"/>
          </w:tcPr>
          <w:p w:rsidR="00845D72" w:rsidRPr="000C1FA4" w:rsidRDefault="00845D72" w:rsidP="00F55824">
            <w:pPr>
              <w:spacing w:after="0" w:line="240" w:lineRule="auto"/>
              <w:jc w:val="center"/>
              <w:rPr>
                <w:rFonts w:ascii="Times New Roman" w:hAnsi="Times New Roman" w:cs="Times New Roman"/>
                <w:b/>
                <w:sz w:val="24"/>
                <w:szCs w:val="24"/>
              </w:rPr>
            </w:pPr>
            <w:r w:rsidRPr="000C1FA4">
              <w:rPr>
                <w:rFonts w:ascii="Times New Roman" w:hAnsi="Times New Roman" w:cs="Times New Roman"/>
                <w:b/>
                <w:sz w:val="24"/>
                <w:szCs w:val="24"/>
              </w:rPr>
              <w:lastRenderedPageBreak/>
              <w:t xml:space="preserve">30 дней /2 месяца (при </w:t>
            </w:r>
            <w:r w:rsidRPr="000C1FA4">
              <w:rPr>
                <w:rFonts w:ascii="Times New Roman" w:hAnsi="Times New Roman" w:cs="Times New Roman"/>
                <w:b/>
                <w:sz w:val="24"/>
                <w:szCs w:val="24"/>
              </w:rPr>
              <w:lastRenderedPageBreak/>
              <w:t>предоставлении услуги в соответствии со статьей 39.11 ЗК РФ) (без учета срока приостановления предоставления услуги)</w:t>
            </w:r>
          </w:p>
        </w:tc>
        <w:tc>
          <w:tcPr>
            <w:tcW w:w="2206" w:type="dxa"/>
          </w:tcPr>
          <w:p w:rsidR="00845D72" w:rsidRPr="000C1FA4" w:rsidRDefault="00845D72" w:rsidP="00F55824">
            <w:pPr>
              <w:spacing w:after="0" w:line="240" w:lineRule="auto"/>
              <w:jc w:val="center"/>
              <w:rPr>
                <w:rFonts w:ascii="Times New Roman" w:hAnsi="Times New Roman" w:cs="Times New Roman"/>
                <w:b/>
                <w:sz w:val="24"/>
                <w:szCs w:val="24"/>
              </w:rPr>
            </w:pPr>
            <w:r w:rsidRPr="000C1FA4">
              <w:rPr>
                <w:rFonts w:ascii="Times New Roman" w:hAnsi="Times New Roman" w:cs="Times New Roman"/>
                <w:b/>
                <w:sz w:val="24"/>
                <w:szCs w:val="24"/>
              </w:rPr>
              <w:lastRenderedPageBreak/>
              <w:t xml:space="preserve">20 рабочих дней </w:t>
            </w:r>
            <w:r w:rsidRPr="000C1FA4">
              <w:rPr>
                <w:rFonts w:ascii="Times New Roman" w:hAnsi="Times New Roman" w:cs="Times New Roman"/>
                <w:b/>
                <w:sz w:val="24"/>
                <w:szCs w:val="24"/>
              </w:rPr>
              <w:lastRenderedPageBreak/>
              <w:t>(без учета срока приостановления предоставления услуги)</w:t>
            </w:r>
          </w:p>
        </w:tc>
      </w:tr>
      <w:tr w:rsidR="00845D72" w:rsidRPr="000C1FA4" w:rsidTr="00C26494">
        <w:tc>
          <w:tcPr>
            <w:tcW w:w="576"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lastRenderedPageBreak/>
              <w:t>2.1.</w:t>
            </w:r>
          </w:p>
        </w:tc>
        <w:tc>
          <w:tcPr>
            <w:tcW w:w="4503" w:type="dxa"/>
            <w:shd w:val="clear" w:color="auto" w:fill="auto"/>
          </w:tcPr>
          <w:p w:rsidR="00845D72" w:rsidRPr="000C1FA4" w:rsidRDefault="00845D72" w:rsidP="00F55824">
            <w:pPr>
              <w:spacing w:after="0" w:line="240" w:lineRule="auto"/>
              <w:rPr>
                <w:rFonts w:ascii="Times New Roman" w:hAnsi="Times New Roman" w:cs="Times New Roman"/>
                <w:b/>
                <w:sz w:val="24"/>
                <w:szCs w:val="24"/>
              </w:rPr>
            </w:pPr>
            <w:r w:rsidRPr="000C1FA4">
              <w:rPr>
                <w:rFonts w:ascii="Times New Roman" w:hAnsi="Times New Roman" w:cs="Times New Roman"/>
                <w:sz w:val="24"/>
                <w:szCs w:val="24"/>
              </w:rPr>
              <w:t>Прием и регистрация заявления и документов, необходимых для предоставления государственной услуги</w:t>
            </w:r>
          </w:p>
        </w:tc>
        <w:tc>
          <w:tcPr>
            <w:tcW w:w="2660"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не предусмотрен</w:t>
            </w:r>
          </w:p>
        </w:tc>
        <w:tc>
          <w:tcPr>
            <w:tcW w:w="2206" w:type="dxa"/>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1 рабочий день со дня поступления заявления</w:t>
            </w:r>
          </w:p>
        </w:tc>
      </w:tr>
      <w:tr w:rsidR="00845D72" w:rsidRPr="000C1FA4" w:rsidTr="00C26494">
        <w:tc>
          <w:tcPr>
            <w:tcW w:w="576"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2.2.</w:t>
            </w:r>
          </w:p>
        </w:tc>
        <w:tc>
          <w:tcPr>
            <w:tcW w:w="4503" w:type="dxa"/>
            <w:shd w:val="clear" w:color="auto" w:fill="auto"/>
          </w:tcPr>
          <w:p w:rsidR="00845D72" w:rsidRPr="000C1FA4" w:rsidRDefault="00845D72" w:rsidP="00F55824">
            <w:pPr>
              <w:spacing w:after="0" w:line="240" w:lineRule="auto"/>
              <w:rPr>
                <w:rFonts w:ascii="Times New Roman" w:hAnsi="Times New Roman" w:cs="Times New Roman"/>
                <w:b/>
                <w:sz w:val="24"/>
                <w:szCs w:val="24"/>
              </w:rPr>
            </w:pPr>
            <w:r w:rsidRPr="000C1FA4">
              <w:rPr>
                <w:rFonts w:ascii="Times New Roman" w:hAnsi="Times New Roman" w:cs="Times New Roman"/>
                <w:sz w:val="24"/>
                <w:szCs w:val="24"/>
              </w:rPr>
              <w:t>Рассмотрение заявления и документов, необходимых для предоставления государственной услуги</w:t>
            </w:r>
          </w:p>
        </w:tc>
        <w:tc>
          <w:tcPr>
            <w:tcW w:w="2660"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не предусмотрен</w:t>
            </w:r>
          </w:p>
        </w:tc>
        <w:tc>
          <w:tcPr>
            <w:tcW w:w="2206" w:type="dxa"/>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3 рабочих дня со дня поступления заявления</w:t>
            </w:r>
          </w:p>
        </w:tc>
      </w:tr>
      <w:tr w:rsidR="00845D72" w:rsidRPr="000C1FA4" w:rsidTr="00C26494">
        <w:tc>
          <w:tcPr>
            <w:tcW w:w="576"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2.3.</w:t>
            </w:r>
          </w:p>
        </w:tc>
        <w:tc>
          <w:tcPr>
            <w:tcW w:w="4503" w:type="dxa"/>
            <w:shd w:val="clear" w:color="auto" w:fill="auto"/>
          </w:tcPr>
          <w:p w:rsidR="00845D72" w:rsidRPr="000C1FA4" w:rsidRDefault="00845D72" w:rsidP="00F55824">
            <w:pPr>
              <w:spacing w:after="0" w:line="240" w:lineRule="auto"/>
              <w:rPr>
                <w:rFonts w:ascii="Times New Roman" w:hAnsi="Times New Roman" w:cs="Times New Roman"/>
                <w:sz w:val="24"/>
                <w:szCs w:val="24"/>
              </w:rPr>
            </w:pPr>
            <w:r w:rsidRPr="000C1FA4">
              <w:rPr>
                <w:rFonts w:ascii="Times New Roman" w:hAnsi="Times New Roman" w:cs="Times New Roman"/>
                <w:sz w:val="24"/>
                <w:szCs w:val="24"/>
              </w:rPr>
              <w:t>Возврат заявителю заявления о предоставлении услуги, не подлежащего дальнейшему рассмотрению</w:t>
            </w:r>
          </w:p>
        </w:tc>
        <w:tc>
          <w:tcPr>
            <w:tcW w:w="2660"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не предусмотрен</w:t>
            </w:r>
          </w:p>
        </w:tc>
        <w:tc>
          <w:tcPr>
            <w:tcW w:w="2206" w:type="dxa"/>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5 рабочих дней со дня поступления заявления</w:t>
            </w:r>
          </w:p>
        </w:tc>
      </w:tr>
      <w:tr w:rsidR="00845D72" w:rsidRPr="000C1FA4" w:rsidTr="00C26494">
        <w:tc>
          <w:tcPr>
            <w:tcW w:w="576"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2.4.</w:t>
            </w:r>
          </w:p>
        </w:tc>
        <w:tc>
          <w:tcPr>
            <w:tcW w:w="4503" w:type="dxa"/>
            <w:shd w:val="clear" w:color="auto" w:fill="auto"/>
          </w:tcPr>
          <w:p w:rsidR="00845D72" w:rsidRPr="000C1FA4" w:rsidRDefault="00845D72" w:rsidP="00F55824">
            <w:pPr>
              <w:spacing w:after="0" w:line="240" w:lineRule="auto"/>
              <w:rPr>
                <w:rFonts w:ascii="Times New Roman" w:hAnsi="Times New Roman" w:cs="Times New Roman"/>
                <w:sz w:val="24"/>
                <w:szCs w:val="24"/>
              </w:rPr>
            </w:pPr>
            <w:r w:rsidRPr="000C1FA4">
              <w:rPr>
                <w:rFonts w:ascii="Times New Roman" w:hAnsi="Times New Roman" w:cs="Times New Roman"/>
                <w:sz w:val="24"/>
                <w:szCs w:val="24"/>
              </w:rPr>
              <w:t>Приостановление предоставления услуги</w:t>
            </w:r>
          </w:p>
        </w:tc>
        <w:tc>
          <w:tcPr>
            <w:tcW w:w="2660" w:type="dxa"/>
            <w:shd w:val="clear" w:color="auto" w:fill="auto"/>
          </w:tcPr>
          <w:p w:rsidR="00845D72" w:rsidRPr="000C1FA4" w:rsidRDefault="00845D72" w:rsidP="00F55824">
            <w:pPr>
              <w:autoSpaceDE w:val="0"/>
              <w:autoSpaceDN w:val="0"/>
              <w:adjustRightInd w:val="0"/>
              <w:spacing w:after="0" w:line="240" w:lineRule="auto"/>
              <w:ind w:hanging="108"/>
              <w:jc w:val="center"/>
              <w:rPr>
                <w:rFonts w:ascii="Times New Roman" w:hAnsi="Times New Roman" w:cs="Times New Roman"/>
                <w:sz w:val="24"/>
                <w:szCs w:val="24"/>
              </w:rPr>
            </w:pPr>
            <w:r w:rsidRPr="000C1FA4">
              <w:rPr>
                <w:rFonts w:ascii="Times New Roman" w:hAnsi="Times New Roman" w:cs="Times New Roman"/>
                <w:sz w:val="24"/>
                <w:szCs w:val="24"/>
              </w:rPr>
              <w:t>на срок до принятия решения об утверждении направленной или представленной ранее схемы расположения земельного участка или до принятия решения об отказе в утверждении указанной схемы – не более 30 дней /2 месяцев (если ранее представлена схема в соответствии со статьей 39.11 ЗК РФ) со дня поступления заявления</w:t>
            </w:r>
          </w:p>
        </w:tc>
        <w:tc>
          <w:tcPr>
            <w:tcW w:w="2206" w:type="dxa"/>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На срок не более 20 рабочих дней</w:t>
            </w:r>
          </w:p>
        </w:tc>
      </w:tr>
      <w:tr w:rsidR="00845D72" w:rsidRPr="000C1FA4" w:rsidTr="00C26494">
        <w:tc>
          <w:tcPr>
            <w:tcW w:w="576"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2.5.</w:t>
            </w:r>
          </w:p>
        </w:tc>
        <w:tc>
          <w:tcPr>
            <w:tcW w:w="4503" w:type="dxa"/>
            <w:shd w:val="clear" w:color="auto" w:fill="auto"/>
          </w:tcPr>
          <w:p w:rsidR="00845D72" w:rsidRPr="000C1FA4" w:rsidRDefault="00845D72" w:rsidP="00F55824">
            <w:pPr>
              <w:spacing w:after="0" w:line="240" w:lineRule="auto"/>
              <w:rPr>
                <w:rFonts w:ascii="Times New Roman" w:hAnsi="Times New Roman" w:cs="Times New Roman"/>
                <w:b/>
                <w:sz w:val="24"/>
                <w:szCs w:val="24"/>
              </w:rPr>
            </w:pPr>
            <w:r w:rsidRPr="000C1FA4">
              <w:rPr>
                <w:rFonts w:ascii="Times New Roman" w:hAnsi="Times New Roman" w:cs="Times New Roman"/>
                <w:sz w:val="24"/>
                <w:szCs w:val="24"/>
              </w:rPr>
              <w:t>Формирование и направление межведомственных запросов, получение ответов на межведомственные запросы</w:t>
            </w:r>
          </w:p>
        </w:tc>
        <w:tc>
          <w:tcPr>
            <w:tcW w:w="2660"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не предусмотрен</w:t>
            </w:r>
          </w:p>
        </w:tc>
        <w:tc>
          <w:tcPr>
            <w:tcW w:w="2206" w:type="dxa"/>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10 рабочих дней со дня поступления заявления</w:t>
            </w:r>
          </w:p>
        </w:tc>
      </w:tr>
      <w:tr w:rsidR="00845D72" w:rsidRPr="000C1FA4" w:rsidTr="00C26494">
        <w:tc>
          <w:tcPr>
            <w:tcW w:w="576"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2.6.</w:t>
            </w:r>
          </w:p>
        </w:tc>
        <w:tc>
          <w:tcPr>
            <w:tcW w:w="4503" w:type="dxa"/>
            <w:shd w:val="clear" w:color="auto" w:fill="auto"/>
          </w:tcPr>
          <w:p w:rsidR="00845D72" w:rsidRPr="000C1FA4" w:rsidRDefault="00845D72" w:rsidP="00F55824">
            <w:pPr>
              <w:spacing w:after="0" w:line="240" w:lineRule="auto"/>
              <w:rPr>
                <w:rFonts w:ascii="Times New Roman" w:hAnsi="Times New Roman" w:cs="Times New Roman"/>
                <w:b/>
                <w:sz w:val="24"/>
                <w:szCs w:val="24"/>
              </w:rPr>
            </w:pPr>
            <w:r w:rsidRPr="000C1FA4">
              <w:rPr>
                <w:rFonts w:ascii="Times New Roman" w:hAnsi="Times New Roman" w:cs="Times New Roman"/>
                <w:sz w:val="24"/>
                <w:szCs w:val="24"/>
              </w:rPr>
              <w:t>Принятие решения об утверждении (отказе в утверждении) схемы расположения земельного участка или земельных участков на кадастровом плане территории</w:t>
            </w:r>
          </w:p>
        </w:tc>
        <w:tc>
          <w:tcPr>
            <w:tcW w:w="2660"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30 дней со дня поступления заявления/2 месяца со дня поступления заявления</w:t>
            </w:r>
            <w:r w:rsidRPr="000C1FA4">
              <w:rPr>
                <w:rFonts w:ascii="Times New Roman" w:hAnsi="Times New Roman" w:cs="Times New Roman"/>
                <w:b/>
                <w:sz w:val="24"/>
                <w:szCs w:val="24"/>
              </w:rPr>
              <w:t xml:space="preserve"> </w:t>
            </w:r>
            <w:r w:rsidRPr="000C1FA4">
              <w:rPr>
                <w:rFonts w:ascii="Times New Roman" w:hAnsi="Times New Roman" w:cs="Times New Roman"/>
                <w:sz w:val="24"/>
                <w:szCs w:val="24"/>
              </w:rPr>
              <w:t>(при предоставлении услуги в соответствии со статьей 39.11 ЗК РФ)</w:t>
            </w:r>
          </w:p>
        </w:tc>
        <w:tc>
          <w:tcPr>
            <w:tcW w:w="2206" w:type="dxa"/>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18 рабочих дней со дня поступления заявления</w:t>
            </w:r>
          </w:p>
        </w:tc>
      </w:tr>
      <w:tr w:rsidR="00845D72" w:rsidRPr="000C1FA4" w:rsidTr="00C26494">
        <w:tc>
          <w:tcPr>
            <w:tcW w:w="576"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2.7.</w:t>
            </w:r>
          </w:p>
        </w:tc>
        <w:tc>
          <w:tcPr>
            <w:tcW w:w="4503" w:type="dxa"/>
            <w:shd w:val="clear" w:color="auto" w:fill="auto"/>
          </w:tcPr>
          <w:p w:rsidR="00845D72" w:rsidRPr="000C1FA4" w:rsidRDefault="00845D72" w:rsidP="00F55824">
            <w:pPr>
              <w:spacing w:after="0" w:line="240" w:lineRule="auto"/>
              <w:rPr>
                <w:rFonts w:ascii="Times New Roman" w:hAnsi="Times New Roman" w:cs="Times New Roman"/>
                <w:sz w:val="24"/>
                <w:szCs w:val="24"/>
              </w:rPr>
            </w:pPr>
            <w:r w:rsidRPr="000C1FA4">
              <w:rPr>
                <w:rFonts w:ascii="Times New Roman" w:hAnsi="Times New Roman" w:cs="Times New Roman"/>
                <w:sz w:val="24"/>
                <w:szCs w:val="24"/>
              </w:rPr>
              <w:t>Выдача (направление) документов по результатам предоставления государственной услуги</w:t>
            </w:r>
          </w:p>
        </w:tc>
        <w:tc>
          <w:tcPr>
            <w:tcW w:w="2660"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30 дней со дня поступления заявления/2 месяца со дня поступления заявления</w:t>
            </w:r>
            <w:r w:rsidRPr="000C1FA4">
              <w:rPr>
                <w:rFonts w:ascii="Times New Roman" w:hAnsi="Times New Roman" w:cs="Times New Roman"/>
                <w:b/>
                <w:sz w:val="24"/>
                <w:szCs w:val="24"/>
              </w:rPr>
              <w:t xml:space="preserve"> </w:t>
            </w:r>
            <w:r w:rsidRPr="000C1FA4">
              <w:rPr>
                <w:rFonts w:ascii="Times New Roman" w:hAnsi="Times New Roman" w:cs="Times New Roman"/>
                <w:sz w:val="24"/>
                <w:szCs w:val="24"/>
              </w:rPr>
              <w:t xml:space="preserve">(при предоставлении услуги в соответствии со </w:t>
            </w:r>
            <w:r w:rsidRPr="000C1FA4">
              <w:rPr>
                <w:rFonts w:ascii="Times New Roman" w:hAnsi="Times New Roman" w:cs="Times New Roman"/>
                <w:sz w:val="24"/>
                <w:szCs w:val="24"/>
              </w:rPr>
              <w:lastRenderedPageBreak/>
              <w:t>статьей 39.11 ЗК РФ)</w:t>
            </w:r>
          </w:p>
        </w:tc>
        <w:tc>
          <w:tcPr>
            <w:tcW w:w="2206" w:type="dxa"/>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lastRenderedPageBreak/>
              <w:t>20 рабочих дней со дня поступления заявления</w:t>
            </w:r>
          </w:p>
        </w:tc>
      </w:tr>
      <w:tr w:rsidR="00845D72" w:rsidRPr="000C1FA4" w:rsidTr="00C26494">
        <w:tc>
          <w:tcPr>
            <w:tcW w:w="576"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lastRenderedPageBreak/>
              <w:t>3</w:t>
            </w:r>
          </w:p>
        </w:tc>
        <w:tc>
          <w:tcPr>
            <w:tcW w:w="4503" w:type="dxa"/>
            <w:shd w:val="clear" w:color="auto" w:fill="auto"/>
          </w:tcPr>
          <w:p w:rsidR="00845D72" w:rsidRPr="000C1FA4" w:rsidRDefault="00845D72" w:rsidP="00F55824">
            <w:pPr>
              <w:spacing w:after="0" w:line="240" w:lineRule="auto"/>
              <w:rPr>
                <w:rFonts w:ascii="Times New Roman" w:hAnsi="Times New Roman" w:cs="Times New Roman"/>
                <w:sz w:val="24"/>
                <w:szCs w:val="24"/>
              </w:rPr>
            </w:pPr>
            <w:r w:rsidRPr="000C1FA4">
              <w:rPr>
                <w:rFonts w:ascii="Times New Roman" w:hAnsi="Times New Roman" w:cs="Times New Roman"/>
                <w:b/>
                <w:sz w:val="24"/>
                <w:szCs w:val="24"/>
              </w:rPr>
              <w:t>Предоставление в собственность, аренду, постоянное (бессрочное) пользование, безвозмездное пользование земельного участка без проведения торгов*</w:t>
            </w:r>
          </w:p>
        </w:tc>
        <w:tc>
          <w:tcPr>
            <w:tcW w:w="2660"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b/>
                <w:sz w:val="24"/>
                <w:szCs w:val="24"/>
              </w:rPr>
              <w:t>30 дней /60 дней (при предоставлении услуги в соответствии со статьей 39.18 ЗК РФ)</w:t>
            </w:r>
          </w:p>
        </w:tc>
        <w:tc>
          <w:tcPr>
            <w:tcW w:w="2206" w:type="dxa"/>
          </w:tcPr>
          <w:p w:rsidR="00845D72" w:rsidRPr="000C1FA4" w:rsidRDefault="00845D72" w:rsidP="00F55824">
            <w:pPr>
              <w:spacing w:after="0" w:line="240" w:lineRule="auto"/>
              <w:jc w:val="center"/>
              <w:rPr>
                <w:rFonts w:ascii="Times New Roman" w:hAnsi="Times New Roman" w:cs="Times New Roman"/>
                <w:b/>
                <w:sz w:val="24"/>
                <w:szCs w:val="24"/>
              </w:rPr>
            </w:pPr>
            <w:r w:rsidRPr="000C1FA4">
              <w:rPr>
                <w:rFonts w:ascii="Times New Roman" w:hAnsi="Times New Roman" w:cs="Times New Roman"/>
                <w:b/>
                <w:sz w:val="24"/>
                <w:szCs w:val="24"/>
              </w:rPr>
              <w:t>20 рабочих дней /40 рабочих дней (при предоставлении услуги в соответствии со статьей 39.18 ЗК РФ)</w:t>
            </w:r>
          </w:p>
        </w:tc>
      </w:tr>
      <w:tr w:rsidR="00845D72" w:rsidRPr="000C1FA4" w:rsidTr="00C26494">
        <w:tc>
          <w:tcPr>
            <w:tcW w:w="576"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3.1.</w:t>
            </w:r>
          </w:p>
        </w:tc>
        <w:tc>
          <w:tcPr>
            <w:tcW w:w="4503" w:type="dxa"/>
            <w:shd w:val="clear" w:color="auto" w:fill="auto"/>
          </w:tcPr>
          <w:p w:rsidR="00845D72" w:rsidRPr="000C1FA4" w:rsidRDefault="00845D72" w:rsidP="00F55824">
            <w:pPr>
              <w:spacing w:after="0" w:line="240" w:lineRule="auto"/>
              <w:rPr>
                <w:rFonts w:ascii="Times New Roman" w:hAnsi="Times New Roman" w:cs="Times New Roman"/>
                <w:b/>
                <w:sz w:val="24"/>
                <w:szCs w:val="24"/>
              </w:rPr>
            </w:pPr>
            <w:r w:rsidRPr="000C1FA4">
              <w:rPr>
                <w:rFonts w:ascii="Times New Roman" w:hAnsi="Times New Roman" w:cs="Times New Roman"/>
                <w:sz w:val="24"/>
                <w:szCs w:val="24"/>
              </w:rPr>
              <w:t>Прием и регистрация заявления и документов, необходимых для предоставления государственной услуги</w:t>
            </w:r>
          </w:p>
        </w:tc>
        <w:tc>
          <w:tcPr>
            <w:tcW w:w="2660"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не предусмотрен</w:t>
            </w:r>
          </w:p>
        </w:tc>
        <w:tc>
          <w:tcPr>
            <w:tcW w:w="2206" w:type="dxa"/>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1 рабочий день со дня поступления заявления</w:t>
            </w:r>
          </w:p>
        </w:tc>
      </w:tr>
      <w:tr w:rsidR="00845D72" w:rsidRPr="000C1FA4" w:rsidTr="00C26494">
        <w:tc>
          <w:tcPr>
            <w:tcW w:w="576"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3.2.</w:t>
            </w:r>
          </w:p>
        </w:tc>
        <w:tc>
          <w:tcPr>
            <w:tcW w:w="4503" w:type="dxa"/>
            <w:shd w:val="clear" w:color="auto" w:fill="auto"/>
          </w:tcPr>
          <w:p w:rsidR="00845D72" w:rsidRPr="000C1FA4" w:rsidRDefault="00845D72" w:rsidP="00F55824">
            <w:pPr>
              <w:spacing w:after="0" w:line="240" w:lineRule="auto"/>
              <w:rPr>
                <w:rFonts w:ascii="Times New Roman" w:hAnsi="Times New Roman" w:cs="Times New Roman"/>
                <w:b/>
                <w:sz w:val="24"/>
                <w:szCs w:val="24"/>
              </w:rPr>
            </w:pPr>
            <w:r w:rsidRPr="000C1FA4">
              <w:rPr>
                <w:rFonts w:ascii="Times New Roman" w:hAnsi="Times New Roman" w:cs="Times New Roman"/>
                <w:sz w:val="24"/>
                <w:szCs w:val="24"/>
              </w:rPr>
              <w:t>Рассмотрение заявления и документов, необходимых для предоставления государственной услуги</w:t>
            </w:r>
          </w:p>
        </w:tc>
        <w:tc>
          <w:tcPr>
            <w:tcW w:w="2660"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не предусмотрен</w:t>
            </w:r>
          </w:p>
        </w:tc>
        <w:tc>
          <w:tcPr>
            <w:tcW w:w="2206" w:type="dxa"/>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3 рабочих дня со дня поступления заявления</w:t>
            </w:r>
          </w:p>
        </w:tc>
      </w:tr>
      <w:tr w:rsidR="00845D72" w:rsidRPr="000C1FA4" w:rsidTr="00C26494">
        <w:tc>
          <w:tcPr>
            <w:tcW w:w="576"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3.3.</w:t>
            </w:r>
          </w:p>
        </w:tc>
        <w:tc>
          <w:tcPr>
            <w:tcW w:w="4503" w:type="dxa"/>
            <w:shd w:val="clear" w:color="auto" w:fill="auto"/>
          </w:tcPr>
          <w:p w:rsidR="00845D72" w:rsidRPr="000C1FA4" w:rsidRDefault="00845D72" w:rsidP="00F55824">
            <w:pPr>
              <w:spacing w:after="0" w:line="240" w:lineRule="auto"/>
              <w:rPr>
                <w:rFonts w:ascii="Times New Roman" w:hAnsi="Times New Roman" w:cs="Times New Roman"/>
                <w:sz w:val="24"/>
                <w:szCs w:val="24"/>
              </w:rPr>
            </w:pPr>
            <w:r w:rsidRPr="000C1FA4">
              <w:rPr>
                <w:rFonts w:ascii="Times New Roman" w:hAnsi="Times New Roman" w:cs="Times New Roman"/>
                <w:sz w:val="24"/>
                <w:szCs w:val="24"/>
              </w:rPr>
              <w:t>Возврат заявителю заявления о предоставлении услуги, не подлежащего дальнейшему рассмотрению</w:t>
            </w:r>
          </w:p>
        </w:tc>
        <w:tc>
          <w:tcPr>
            <w:tcW w:w="2660"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10 дней со дня поступления заявления</w:t>
            </w:r>
          </w:p>
        </w:tc>
        <w:tc>
          <w:tcPr>
            <w:tcW w:w="2206" w:type="dxa"/>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5 рабочих дней со дня поступления заявления</w:t>
            </w:r>
          </w:p>
        </w:tc>
      </w:tr>
      <w:tr w:rsidR="00845D72" w:rsidRPr="000C1FA4" w:rsidTr="00C26494">
        <w:tc>
          <w:tcPr>
            <w:tcW w:w="576"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3.4.</w:t>
            </w:r>
          </w:p>
        </w:tc>
        <w:tc>
          <w:tcPr>
            <w:tcW w:w="4503" w:type="dxa"/>
            <w:shd w:val="clear" w:color="auto" w:fill="auto"/>
          </w:tcPr>
          <w:p w:rsidR="00845D72" w:rsidRPr="000C1FA4" w:rsidRDefault="00845D72" w:rsidP="00F55824">
            <w:pPr>
              <w:spacing w:after="0" w:line="240" w:lineRule="auto"/>
              <w:rPr>
                <w:rFonts w:ascii="Times New Roman" w:hAnsi="Times New Roman" w:cs="Times New Roman"/>
                <w:b/>
                <w:sz w:val="24"/>
                <w:szCs w:val="24"/>
              </w:rPr>
            </w:pPr>
            <w:r w:rsidRPr="000C1FA4">
              <w:rPr>
                <w:rFonts w:ascii="Times New Roman" w:hAnsi="Times New Roman" w:cs="Times New Roman"/>
                <w:sz w:val="24"/>
                <w:szCs w:val="24"/>
              </w:rPr>
              <w:t>Формирование и направление межведомственных запросов, получение ответов на межведомственные запросы</w:t>
            </w:r>
          </w:p>
        </w:tc>
        <w:tc>
          <w:tcPr>
            <w:tcW w:w="2660"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не предусмотрен</w:t>
            </w:r>
          </w:p>
        </w:tc>
        <w:tc>
          <w:tcPr>
            <w:tcW w:w="2206" w:type="dxa"/>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10 рабочих дней со дня поступления заявления</w:t>
            </w:r>
          </w:p>
        </w:tc>
      </w:tr>
      <w:tr w:rsidR="00845D72" w:rsidRPr="000C1FA4" w:rsidTr="00C26494">
        <w:tc>
          <w:tcPr>
            <w:tcW w:w="576"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3.5.</w:t>
            </w:r>
          </w:p>
        </w:tc>
        <w:tc>
          <w:tcPr>
            <w:tcW w:w="4503" w:type="dxa"/>
            <w:shd w:val="clear" w:color="auto" w:fill="auto"/>
          </w:tcPr>
          <w:p w:rsidR="00845D72" w:rsidRPr="000C1FA4" w:rsidRDefault="00845D72" w:rsidP="00F55824">
            <w:pPr>
              <w:spacing w:after="0" w:line="240" w:lineRule="auto"/>
              <w:rPr>
                <w:rFonts w:ascii="Times New Roman" w:hAnsi="Times New Roman" w:cs="Times New Roman"/>
                <w:sz w:val="24"/>
                <w:szCs w:val="24"/>
              </w:rPr>
            </w:pPr>
            <w:r w:rsidRPr="000C1FA4">
              <w:rPr>
                <w:rFonts w:ascii="Times New Roman" w:hAnsi="Times New Roman" w:cs="Times New Roman"/>
                <w:sz w:val="24"/>
                <w:szCs w:val="24"/>
              </w:rPr>
              <w:t>Обеспечение опубликования извещения о предоставлении земельного участка и размещения извещения о предоставлении земельного участка в сети «Интернет (в случае предоставления услуги в соответствии со статьей 39.18 Земельного кодекса РФ)</w:t>
            </w:r>
          </w:p>
        </w:tc>
        <w:tc>
          <w:tcPr>
            <w:tcW w:w="2660"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30 дней со дня поступления заявления</w:t>
            </w:r>
            <w:r w:rsidRPr="000C1FA4">
              <w:rPr>
                <w:rFonts w:ascii="Times New Roman" w:hAnsi="Times New Roman" w:cs="Times New Roman"/>
                <w:b/>
                <w:sz w:val="24"/>
                <w:szCs w:val="24"/>
              </w:rPr>
              <w:t xml:space="preserve"> </w:t>
            </w:r>
            <w:r w:rsidRPr="000C1FA4">
              <w:rPr>
                <w:rFonts w:ascii="Times New Roman" w:hAnsi="Times New Roman" w:cs="Times New Roman"/>
                <w:sz w:val="24"/>
                <w:szCs w:val="24"/>
              </w:rPr>
              <w:t>(при предоставлении услуги в соответствии со статьей 39.18 ЗК РФ)</w:t>
            </w:r>
          </w:p>
        </w:tc>
        <w:tc>
          <w:tcPr>
            <w:tcW w:w="2206" w:type="dxa"/>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15 рабочих дней со дня поступления заявления</w:t>
            </w:r>
            <w:r w:rsidRPr="000C1FA4">
              <w:rPr>
                <w:rFonts w:ascii="Times New Roman" w:hAnsi="Times New Roman" w:cs="Times New Roman"/>
                <w:b/>
                <w:sz w:val="24"/>
                <w:szCs w:val="24"/>
              </w:rPr>
              <w:t xml:space="preserve"> </w:t>
            </w:r>
            <w:r w:rsidRPr="000C1FA4">
              <w:rPr>
                <w:rFonts w:ascii="Times New Roman" w:hAnsi="Times New Roman" w:cs="Times New Roman"/>
                <w:sz w:val="24"/>
                <w:szCs w:val="24"/>
              </w:rPr>
              <w:t>(при предоставлении услуги в соответствии со статьей 39.18 ЗК РФ)</w:t>
            </w:r>
          </w:p>
        </w:tc>
      </w:tr>
      <w:tr w:rsidR="00845D72" w:rsidRPr="000C1FA4" w:rsidTr="00C26494">
        <w:tc>
          <w:tcPr>
            <w:tcW w:w="576"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3.6.</w:t>
            </w:r>
          </w:p>
        </w:tc>
        <w:tc>
          <w:tcPr>
            <w:tcW w:w="4503" w:type="dxa"/>
            <w:shd w:val="clear" w:color="auto" w:fill="auto"/>
          </w:tcPr>
          <w:p w:rsidR="00845D72" w:rsidRPr="000C1FA4" w:rsidRDefault="00845D72" w:rsidP="00F55824">
            <w:pPr>
              <w:spacing w:after="0" w:line="240" w:lineRule="auto"/>
              <w:rPr>
                <w:rFonts w:ascii="Times New Roman" w:hAnsi="Times New Roman" w:cs="Times New Roman"/>
                <w:sz w:val="24"/>
                <w:szCs w:val="24"/>
              </w:rPr>
            </w:pPr>
            <w:r w:rsidRPr="000C1FA4">
              <w:rPr>
                <w:rFonts w:ascii="Times New Roman" w:hAnsi="Times New Roman" w:cs="Times New Roman"/>
                <w:sz w:val="24"/>
                <w:szCs w:val="24"/>
              </w:rPr>
              <w:t xml:space="preserve">Принятие решения о предоставлении (отказе в предоставлении) земельного участка </w:t>
            </w:r>
          </w:p>
        </w:tc>
        <w:tc>
          <w:tcPr>
            <w:tcW w:w="2660"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30 дней со дня поступления заявления/ не предусмотрен, но не ранее 30 дней со дня опубликования (размещения) извещения о предоставлении участка (при предоставлении услуги в соответствии со статьей 39.18 ЗК РФ)</w:t>
            </w:r>
          </w:p>
        </w:tc>
        <w:tc>
          <w:tcPr>
            <w:tcW w:w="2206" w:type="dxa"/>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18 рабочих дней со дня поступления заявления/38 рабочих дней со дня поступления заявления, но не ранее 30 дней со дня опубликования (размещения) извещения о предоставлении участка (при предоставлении услуги в соответствии со статьей 39.18 ЗК РФ)</w:t>
            </w:r>
          </w:p>
        </w:tc>
      </w:tr>
      <w:tr w:rsidR="00845D72" w:rsidRPr="000C1FA4" w:rsidTr="00C26494">
        <w:tc>
          <w:tcPr>
            <w:tcW w:w="576"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3.7.</w:t>
            </w:r>
          </w:p>
        </w:tc>
        <w:tc>
          <w:tcPr>
            <w:tcW w:w="4503" w:type="dxa"/>
            <w:shd w:val="clear" w:color="auto" w:fill="auto"/>
          </w:tcPr>
          <w:p w:rsidR="00845D72" w:rsidRPr="000C1FA4" w:rsidRDefault="00845D72" w:rsidP="00F55824">
            <w:pPr>
              <w:spacing w:after="0" w:line="240" w:lineRule="auto"/>
              <w:rPr>
                <w:rFonts w:ascii="Times New Roman" w:hAnsi="Times New Roman" w:cs="Times New Roman"/>
                <w:b/>
                <w:sz w:val="24"/>
                <w:szCs w:val="24"/>
              </w:rPr>
            </w:pPr>
            <w:r w:rsidRPr="000C1FA4">
              <w:rPr>
                <w:rFonts w:ascii="Times New Roman" w:hAnsi="Times New Roman" w:cs="Times New Roman"/>
                <w:sz w:val="24"/>
                <w:szCs w:val="24"/>
              </w:rPr>
              <w:t>Выдача (направление) документов по результатам предоставления государственной услуги</w:t>
            </w:r>
          </w:p>
        </w:tc>
        <w:tc>
          <w:tcPr>
            <w:tcW w:w="2660"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 xml:space="preserve">30 дней со дня поступления заявления/ не предусмотрен, но не ранее 30 дней со дня опубликования </w:t>
            </w:r>
            <w:r w:rsidRPr="000C1FA4">
              <w:rPr>
                <w:rFonts w:ascii="Times New Roman" w:hAnsi="Times New Roman" w:cs="Times New Roman"/>
                <w:sz w:val="24"/>
                <w:szCs w:val="24"/>
              </w:rPr>
              <w:lastRenderedPageBreak/>
              <w:t>(размещения) извещения о предоставлении участка (при предоставлении услуги в соответствии со статьей 39.18 ЗК РФ)</w:t>
            </w:r>
          </w:p>
        </w:tc>
        <w:tc>
          <w:tcPr>
            <w:tcW w:w="2206" w:type="dxa"/>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lastRenderedPageBreak/>
              <w:t xml:space="preserve">20 рабочих дней со дня поступления заявления/40 рабочих дней со дня поступления заявления, но не </w:t>
            </w:r>
            <w:r w:rsidRPr="000C1FA4">
              <w:rPr>
                <w:rFonts w:ascii="Times New Roman" w:hAnsi="Times New Roman" w:cs="Times New Roman"/>
                <w:sz w:val="24"/>
                <w:szCs w:val="24"/>
              </w:rPr>
              <w:lastRenderedPageBreak/>
              <w:t>ранее 30 дней со дня опубликования (размещения) извещения о предоставлении участка (при предоставлении услуги в соответствии со статьей 39.18 ЗК РФ)</w:t>
            </w:r>
          </w:p>
        </w:tc>
      </w:tr>
      <w:tr w:rsidR="00845D72" w:rsidRPr="000C1FA4" w:rsidTr="00C26494">
        <w:tc>
          <w:tcPr>
            <w:tcW w:w="576"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lastRenderedPageBreak/>
              <w:t>4</w:t>
            </w:r>
          </w:p>
        </w:tc>
        <w:tc>
          <w:tcPr>
            <w:tcW w:w="4503" w:type="dxa"/>
            <w:shd w:val="clear" w:color="auto" w:fill="auto"/>
          </w:tcPr>
          <w:p w:rsidR="00845D72" w:rsidRPr="000C1FA4" w:rsidRDefault="00845D72" w:rsidP="00F55824">
            <w:pPr>
              <w:spacing w:after="0" w:line="240" w:lineRule="auto"/>
              <w:rPr>
                <w:rFonts w:ascii="Times New Roman" w:hAnsi="Times New Roman" w:cs="Times New Roman"/>
                <w:sz w:val="24"/>
                <w:szCs w:val="24"/>
              </w:rPr>
            </w:pPr>
            <w:r w:rsidRPr="000C1FA4">
              <w:rPr>
                <w:rFonts w:ascii="Times New Roman" w:hAnsi="Times New Roman" w:cs="Times New Roman"/>
                <w:b/>
                <w:sz w:val="24"/>
                <w:szCs w:val="24"/>
              </w:rPr>
              <w:t>Принятие решения о проведении аукциона по продаже земельного участка или аукциона на право заключения договора аренды земельного участка по инициативе заинтересованных в предоставлении земельного участка гражданина или юридического лица*</w:t>
            </w:r>
          </w:p>
        </w:tc>
        <w:tc>
          <w:tcPr>
            <w:tcW w:w="2660" w:type="dxa"/>
            <w:shd w:val="clear" w:color="auto" w:fill="auto"/>
          </w:tcPr>
          <w:p w:rsidR="00845D72" w:rsidRPr="000C1FA4" w:rsidRDefault="00845D72" w:rsidP="00F55824">
            <w:pPr>
              <w:spacing w:after="0" w:line="240" w:lineRule="auto"/>
              <w:jc w:val="center"/>
              <w:rPr>
                <w:rFonts w:ascii="Times New Roman" w:hAnsi="Times New Roman" w:cs="Times New Roman"/>
                <w:b/>
                <w:sz w:val="24"/>
                <w:szCs w:val="24"/>
              </w:rPr>
            </w:pPr>
            <w:r w:rsidRPr="000C1FA4">
              <w:rPr>
                <w:rFonts w:ascii="Times New Roman" w:hAnsi="Times New Roman" w:cs="Times New Roman"/>
                <w:b/>
                <w:sz w:val="24"/>
                <w:szCs w:val="24"/>
              </w:rPr>
              <w:t xml:space="preserve">2 месяца  </w:t>
            </w:r>
          </w:p>
        </w:tc>
        <w:tc>
          <w:tcPr>
            <w:tcW w:w="2206" w:type="dxa"/>
          </w:tcPr>
          <w:p w:rsidR="00845D72" w:rsidRPr="000C1FA4" w:rsidRDefault="00845D72" w:rsidP="00F55824">
            <w:pPr>
              <w:spacing w:after="0" w:line="240" w:lineRule="auto"/>
              <w:jc w:val="center"/>
              <w:rPr>
                <w:rFonts w:ascii="Times New Roman" w:hAnsi="Times New Roman" w:cs="Times New Roman"/>
                <w:b/>
                <w:sz w:val="24"/>
                <w:szCs w:val="24"/>
              </w:rPr>
            </w:pPr>
            <w:r w:rsidRPr="000C1FA4">
              <w:rPr>
                <w:rFonts w:ascii="Times New Roman" w:hAnsi="Times New Roman" w:cs="Times New Roman"/>
                <w:b/>
                <w:sz w:val="24"/>
                <w:szCs w:val="24"/>
              </w:rPr>
              <w:t xml:space="preserve">25 рабочих дней  </w:t>
            </w:r>
          </w:p>
        </w:tc>
      </w:tr>
      <w:tr w:rsidR="00845D72" w:rsidRPr="000C1FA4" w:rsidTr="00C26494">
        <w:tc>
          <w:tcPr>
            <w:tcW w:w="576"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4.1.</w:t>
            </w:r>
          </w:p>
        </w:tc>
        <w:tc>
          <w:tcPr>
            <w:tcW w:w="4503" w:type="dxa"/>
            <w:shd w:val="clear" w:color="auto" w:fill="auto"/>
          </w:tcPr>
          <w:p w:rsidR="00845D72" w:rsidRPr="000C1FA4" w:rsidRDefault="00845D72" w:rsidP="00F55824">
            <w:pPr>
              <w:spacing w:after="0" w:line="240" w:lineRule="auto"/>
              <w:rPr>
                <w:rFonts w:ascii="Times New Roman" w:hAnsi="Times New Roman" w:cs="Times New Roman"/>
                <w:b/>
                <w:sz w:val="24"/>
                <w:szCs w:val="24"/>
              </w:rPr>
            </w:pPr>
            <w:r w:rsidRPr="000C1FA4">
              <w:rPr>
                <w:rFonts w:ascii="Times New Roman" w:hAnsi="Times New Roman" w:cs="Times New Roman"/>
                <w:sz w:val="24"/>
                <w:szCs w:val="24"/>
              </w:rPr>
              <w:t>Прием и регистрация заявления и документов, необходимых для предоставления государственной услуги</w:t>
            </w:r>
          </w:p>
        </w:tc>
        <w:tc>
          <w:tcPr>
            <w:tcW w:w="2660"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не предусмотрен</w:t>
            </w:r>
          </w:p>
        </w:tc>
        <w:tc>
          <w:tcPr>
            <w:tcW w:w="2206" w:type="dxa"/>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1 рабочий день со дня поступления заявления</w:t>
            </w:r>
          </w:p>
        </w:tc>
      </w:tr>
      <w:tr w:rsidR="00845D72" w:rsidRPr="000C1FA4" w:rsidTr="00C26494">
        <w:tc>
          <w:tcPr>
            <w:tcW w:w="576"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4.2.</w:t>
            </w:r>
          </w:p>
        </w:tc>
        <w:tc>
          <w:tcPr>
            <w:tcW w:w="4503" w:type="dxa"/>
            <w:shd w:val="clear" w:color="auto" w:fill="auto"/>
          </w:tcPr>
          <w:p w:rsidR="00845D72" w:rsidRPr="000C1FA4" w:rsidRDefault="00845D72" w:rsidP="00F55824">
            <w:pPr>
              <w:spacing w:after="0" w:line="240" w:lineRule="auto"/>
              <w:rPr>
                <w:rFonts w:ascii="Times New Roman" w:hAnsi="Times New Roman" w:cs="Times New Roman"/>
                <w:b/>
                <w:sz w:val="24"/>
                <w:szCs w:val="24"/>
              </w:rPr>
            </w:pPr>
            <w:r w:rsidRPr="000C1FA4">
              <w:rPr>
                <w:rFonts w:ascii="Times New Roman" w:hAnsi="Times New Roman" w:cs="Times New Roman"/>
                <w:sz w:val="24"/>
                <w:szCs w:val="24"/>
              </w:rPr>
              <w:t>Рассмотрение заявления и документов, необходимых для предоставления государственной услуги</w:t>
            </w:r>
          </w:p>
        </w:tc>
        <w:tc>
          <w:tcPr>
            <w:tcW w:w="2660"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не предусмотрен</w:t>
            </w:r>
          </w:p>
        </w:tc>
        <w:tc>
          <w:tcPr>
            <w:tcW w:w="2206" w:type="dxa"/>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3 рабочих дня со дня поступления заявления</w:t>
            </w:r>
          </w:p>
        </w:tc>
      </w:tr>
      <w:tr w:rsidR="00845D72" w:rsidRPr="000C1FA4" w:rsidTr="00C26494">
        <w:tc>
          <w:tcPr>
            <w:tcW w:w="576"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4.3.</w:t>
            </w:r>
          </w:p>
        </w:tc>
        <w:tc>
          <w:tcPr>
            <w:tcW w:w="4503" w:type="dxa"/>
            <w:shd w:val="clear" w:color="auto" w:fill="auto"/>
          </w:tcPr>
          <w:p w:rsidR="00845D72" w:rsidRPr="000C1FA4" w:rsidRDefault="00845D72" w:rsidP="00F55824">
            <w:pPr>
              <w:spacing w:after="0" w:line="240" w:lineRule="auto"/>
              <w:rPr>
                <w:rFonts w:ascii="Times New Roman" w:hAnsi="Times New Roman" w:cs="Times New Roman"/>
                <w:sz w:val="24"/>
                <w:szCs w:val="24"/>
              </w:rPr>
            </w:pPr>
            <w:r w:rsidRPr="000C1FA4">
              <w:rPr>
                <w:rFonts w:ascii="Times New Roman" w:hAnsi="Times New Roman" w:cs="Times New Roman"/>
                <w:sz w:val="24"/>
                <w:szCs w:val="24"/>
              </w:rPr>
              <w:t>Возврат заявителю заявления о предоставлении услуги, не подлежащего дальнейшему рассмотрению</w:t>
            </w:r>
          </w:p>
        </w:tc>
        <w:tc>
          <w:tcPr>
            <w:tcW w:w="2660"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 xml:space="preserve">не предусмотрен  </w:t>
            </w:r>
          </w:p>
        </w:tc>
        <w:tc>
          <w:tcPr>
            <w:tcW w:w="2206" w:type="dxa"/>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5 рабочих дней со дня поступления заявления</w:t>
            </w:r>
          </w:p>
        </w:tc>
      </w:tr>
      <w:tr w:rsidR="00845D72" w:rsidRPr="000C1FA4" w:rsidTr="00C26494">
        <w:tc>
          <w:tcPr>
            <w:tcW w:w="576"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4.4.</w:t>
            </w:r>
          </w:p>
        </w:tc>
        <w:tc>
          <w:tcPr>
            <w:tcW w:w="4503" w:type="dxa"/>
            <w:shd w:val="clear" w:color="auto" w:fill="auto"/>
          </w:tcPr>
          <w:p w:rsidR="00845D72" w:rsidRPr="000C1FA4" w:rsidRDefault="00845D72" w:rsidP="00F55824">
            <w:pPr>
              <w:spacing w:after="0" w:line="240" w:lineRule="auto"/>
              <w:rPr>
                <w:rFonts w:ascii="Times New Roman" w:hAnsi="Times New Roman" w:cs="Times New Roman"/>
                <w:sz w:val="24"/>
                <w:szCs w:val="24"/>
              </w:rPr>
            </w:pPr>
            <w:r w:rsidRPr="000C1FA4">
              <w:rPr>
                <w:rFonts w:ascii="Times New Roman" w:hAnsi="Times New Roman" w:cs="Times New Roman"/>
                <w:sz w:val="24"/>
                <w:szCs w:val="24"/>
              </w:rPr>
              <w:t>Формирование и направление межведомственных запросов, получение ответов на межведомственные запросы</w:t>
            </w:r>
          </w:p>
        </w:tc>
        <w:tc>
          <w:tcPr>
            <w:tcW w:w="2660"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 xml:space="preserve">не предусмотрен  </w:t>
            </w:r>
          </w:p>
        </w:tc>
        <w:tc>
          <w:tcPr>
            <w:tcW w:w="2206" w:type="dxa"/>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10 рабочих дня со дня поступления заявления</w:t>
            </w:r>
          </w:p>
        </w:tc>
      </w:tr>
      <w:tr w:rsidR="00845D72" w:rsidRPr="000C1FA4" w:rsidTr="00C26494">
        <w:trPr>
          <w:trHeight w:val="1938"/>
        </w:trPr>
        <w:tc>
          <w:tcPr>
            <w:tcW w:w="576"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4.5.</w:t>
            </w:r>
          </w:p>
        </w:tc>
        <w:tc>
          <w:tcPr>
            <w:tcW w:w="4503" w:type="dxa"/>
            <w:shd w:val="clear" w:color="auto" w:fill="auto"/>
          </w:tcPr>
          <w:p w:rsidR="00845D72" w:rsidRPr="000C1FA4" w:rsidRDefault="00845D72" w:rsidP="00F55824">
            <w:pPr>
              <w:spacing w:after="0" w:line="240" w:lineRule="auto"/>
              <w:rPr>
                <w:rFonts w:ascii="Times New Roman" w:hAnsi="Times New Roman" w:cs="Times New Roman"/>
                <w:sz w:val="24"/>
                <w:szCs w:val="24"/>
              </w:rPr>
            </w:pPr>
            <w:r w:rsidRPr="000C1FA4">
              <w:rPr>
                <w:rStyle w:val="blk"/>
                <w:rFonts w:ascii="Times New Roman" w:hAnsi="Times New Roman" w:cs="Times New Roman"/>
                <w:sz w:val="24"/>
                <w:szCs w:val="24"/>
              </w:rPr>
              <w:t>Обращение уполномоченного органа с заявлением о государственной регистрации права государственной или муниципальной собственности на земельный участок и обеспечение государственной регистрации права</w:t>
            </w:r>
          </w:p>
        </w:tc>
        <w:tc>
          <w:tcPr>
            <w:tcW w:w="2660"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срок подачи заявления о государственной регистрации – не предусмотрен/ срок регистрации – 10 рабочих дней со дня представления заявления и документов на государственную регистрацию</w:t>
            </w:r>
          </w:p>
        </w:tc>
        <w:tc>
          <w:tcPr>
            <w:tcW w:w="2206" w:type="dxa"/>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срок подачи заявления о государственной регистрации – 5 рабочих дней со дня поступления заявления о предоставлении услуги/ общий срок -  15 рабочих дня со дня поступления заявления</w:t>
            </w:r>
          </w:p>
        </w:tc>
      </w:tr>
      <w:tr w:rsidR="00845D72" w:rsidRPr="000C1FA4" w:rsidTr="00C26494">
        <w:tc>
          <w:tcPr>
            <w:tcW w:w="576"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4.6.</w:t>
            </w:r>
          </w:p>
        </w:tc>
        <w:tc>
          <w:tcPr>
            <w:tcW w:w="4503" w:type="dxa"/>
            <w:shd w:val="clear" w:color="auto" w:fill="auto"/>
          </w:tcPr>
          <w:p w:rsidR="00845D72" w:rsidRPr="000C1FA4" w:rsidRDefault="00845D72" w:rsidP="00F55824">
            <w:pPr>
              <w:spacing w:after="0" w:line="240" w:lineRule="auto"/>
              <w:rPr>
                <w:rFonts w:ascii="Times New Roman" w:hAnsi="Times New Roman" w:cs="Times New Roman"/>
                <w:b/>
                <w:sz w:val="24"/>
                <w:szCs w:val="24"/>
              </w:rPr>
            </w:pPr>
            <w:r w:rsidRPr="000C1FA4">
              <w:rPr>
                <w:rStyle w:val="blk"/>
                <w:rFonts w:ascii="Times New Roman" w:hAnsi="Times New Roman" w:cs="Times New Roman"/>
                <w:sz w:val="24"/>
                <w:szCs w:val="24"/>
              </w:rPr>
              <w:t>Получение технических условий подключения (технологического присоединения) объектов к сетям инженерно-технического обеспечения</w:t>
            </w:r>
          </w:p>
        </w:tc>
        <w:tc>
          <w:tcPr>
            <w:tcW w:w="2660"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 xml:space="preserve">не предусмотрен  </w:t>
            </w:r>
          </w:p>
        </w:tc>
        <w:tc>
          <w:tcPr>
            <w:tcW w:w="2206" w:type="dxa"/>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20 рабочих дней со дня поступления заявления</w:t>
            </w:r>
          </w:p>
        </w:tc>
      </w:tr>
      <w:tr w:rsidR="00845D72" w:rsidRPr="000C1FA4" w:rsidTr="00C26494">
        <w:tc>
          <w:tcPr>
            <w:tcW w:w="576"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4.7.</w:t>
            </w:r>
          </w:p>
        </w:tc>
        <w:tc>
          <w:tcPr>
            <w:tcW w:w="4503" w:type="dxa"/>
            <w:shd w:val="clear" w:color="auto" w:fill="auto"/>
          </w:tcPr>
          <w:p w:rsidR="00845D72" w:rsidRPr="000C1FA4" w:rsidRDefault="00845D72" w:rsidP="00F55824">
            <w:pPr>
              <w:spacing w:after="0" w:line="240" w:lineRule="auto"/>
              <w:rPr>
                <w:rFonts w:ascii="Times New Roman" w:hAnsi="Times New Roman" w:cs="Times New Roman"/>
                <w:sz w:val="24"/>
                <w:szCs w:val="24"/>
              </w:rPr>
            </w:pPr>
            <w:r w:rsidRPr="000C1FA4">
              <w:rPr>
                <w:rFonts w:ascii="Times New Roman" w:hAnsi="Times New Roman" w:cs="Times New Roman"/>
                <w:sz w:val="24"/>
                <w:szCs w:val="24"/>
              </w:rPr>
              <w:t xml:space="preserve">Принятие решения о проведении аукциона (отказе в проведении аукциона) по продаже земельного участка или аукциона на право заключения договора </w:t>
            </w:r>
            <w:r w:rsidRPr="000C1FA4">
              <w:rPr>
                <w:rFonts w:ascii="Times New Roman" w:hAnsi="Times New Roman" w:cs="Times New Roman"/>
                <w:sz w:val="24"/>
                <w:szCs w:val="24"/>
              </w:rPr>
              <w:lastRenderedPageBreak/>
              <w:t>аренды земельного участка</w:t>
            </w:r>
          </w:p>
        </w:tc>
        <w:tc>
          <w:tcPr>
            <w:tcW w:w="2660"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lastRenderedPageBreak/>
              <w:t xml:space="preserve"> 2 месяца со дня поступления заявления</w:t>
            </w:r>
          </w:p>
        </w:tc>
        <w:tc>
          <w:tcPr>
            <w:tcW w:w="2206" w:type="dxa"/>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25 рабочих дней со дня поступления заявления</w:t>
            </w:r>
          </w:p>
        </w:tc>
      </w:tr>
      <w:tr w:rsidR="00845D72" w:rsidRPr="000C1FA4" w:rsidTr="00C26494">
        <w:tc>
          <w:tcPr>
            <w:tcW w:w="576"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lastRenderedPageBreak/>
              <w:t>5</w:t>
            </w:r>
          </w:p>
        </w:tc>
        <w:tc>
          <w:tcPr>
            <w:tcW w:w="4503" w:type="dxa"/>
            <w:shd w:val="clear" w:color="auto" w:fill="auto"/>
          </w:tcPr>
          <w:p w:rsidR="00845D72" w:rsidRPr="000C1FA4" w:rsidRDefault="00845D72" w:rsidP="00F55824">
            <w:pPr>
              <w:spacing w:after="0" w:line="240" w:lineRule="auto"/>
              <w:rPr>
                <w:rFonts w:ascii="Times New Roman" w:hAnsi="Times New Roman" w:cs="Times New Roman"/>
                <w:b/>
                <w:sz w:val="24"/>
                <w:szCs w:val="24"/>
              </w:rPr>
            </w:pPr>
            <w:r w:rsidRPr="000C1FA4">
              <w:rPr>
                <w:rFonts w:ascii="Times New Roman" w:hAnsi="Times New Roman" w:cs="Times New Roman"/>
                <w:b/>
                <w:sz w:val="24"/>
                <w:szCs w:val="24"/>
              </w:rPr>
              <w:t>Заключение соглашений о перераспределении земель и (или) земельных участков, находящихся в государственной или муниципальной собственности, и земельных участков, находящихся в частной собственности*</w:t>
            </w:r>
          </w:p>
        </w:tc>
        <w:tc>
          <w:tcPr>
            <w:tcW w:w="2660" w:type="dxa"/>
            <w:shd w:val="clear" w:color="auto" w:fill="auto"/>
          </w:tcPr>
          <w:p w:rsidR="00845D72" w:rsidRPr="000C1FA4" w:rsidRDefault="00845D72" w:rsidP="00F55824">
            <w:pPr>
              <w:spacing w:after="0" w:line="240" w:lineRule="auto"/>
              <w:jc w:val="center"/>
              <w:rPr>
                <w:rFonts w:ascii="Times New Roman" w:hAnsi="Times New Roman" w:cs="Times New Roman"/>
                <w:b/>
                <w:sz w:val="24"/>
                <w:szCs w:val="24"/>
              </w:rPr>
            </w:pPr>
            <w:r w:rsidRPr="000C1FA4">
              <w:rPr>
                <w:rFonts w:ascii="Times New Roman" w:hAnsi="Times New Roman" w:cs="Times New Roman"/>
                <w:b/>
                <w:sz w:val="24"/>
                <w:szCs w:val="24"/>
              </w:rPr>
              <w:t>60 дней (без учета срока приостановления предоставления услуги)</w:t>
            </w:r>
          </w:p>
        </w:tc>
        <w:tc>
          <w:tcPr>
            <w:tcW w:w="2206" w:type="dxa"/>
          </w:tcPr>
          <w:p w:rsidR="00845D72" w:rsidRPr="000C1FA4" w:rsidRDefault="00845D72" w:rsidP="00F55824">
            <w:pPr>
              <w:spacing w:after="0" w:line="240" w:lineRule="auto"/>
              <w:jc w:val="center"/>
              <w:rPr>
                <w:rFonts w:ascii="Times New Roman" w:hAnsi="Times New Roman" w:cs="Times New Roman"/>
                <w:b/>
                <w:sz w:val="24"/>
                <w:szCs w:val="24"/>
              </w:rPr>
            </w:pPr>
            <w:r w:rsidRPr="000C1FA4">
              <w:rPr>
                <w:rFonts w:ascii="Times New Roman" w:hAnsi="Times New Roman" w:cs="Times New Roman"/>
                <w:b/>
                <w:sz w:val="24"/>
                <w:szCs w:val="24"/>
              </w:rPr>
              <w:t>20 рабочих дней (без учета срока приостановления предоставления услуги)</w:t>
            </w:r>
          </w:p>
        </w:tc>
      </w:tr>
      <w:tr w:rsidR="00845D72" w:rsidRPr="000C1FA4" w:rsidTr="00C26494">
        <w:tc>
          <w:tcPr>
            <w:tcW w:w="576"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5.1.</w:t>
            </w:r>
          </w:p>
        </w:tc>
        <w:tc>
          <w:tcPr>
            <w:tcW w:w="4503" w:type="dxa"/>
            <w:shd w:val="clear" w:color="auto" w:fill="auto"/>
          </w:tcPr>
          <w:p w:rsidR="00845D72" w:rsidRPr="000C1FA4" w:rsidRDefault="00845D72" w:rsidP="00F55824">
            <w:pPr>
              <w:spacing w:after="0" w:line="240" w:lineRule="auto"/>
              <w:rPr>
                <w:rFonts w:ascii="Times New Roman" w:hAnsi="Times New Roman" w:cs="Times New Roman"/>
                <w:b/>
                <w:sz w:val="24"/>
                <w:szCs w:val="24"/>
              </w:rPr>
            </w:pPr>
            <w:r w:rsidRPr="000C1FA4">
              <w:rPr>
                <w:rFonts w:ascii="Times New Roman" w:hAnsi="Times New Roman" w:cs="Times New Roman"/>
                <w:sz w:val="24"/>
                <w:szCs w:val="24"/>
              </w:rPr>
              <w:t>Прием и регистрация заявления и документов, необходимых для предоставления государственной услуги</w:t>
            </w:r>
          </w:p>
        </w:tc>
        <w:tc>
          <w:tcPr>
            <w:tcW w:w="2660"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не предусмотрен</w:t>
            </w:r>
          </w:p>
        </w:tc>
        <w:tc>
          <w:tcPr>
            <w:tcW w:w="2206" w:type="dxa"/>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1 рабочий день со дня поступления заявления</w:t>
            </w:r>
          </w:p>
        </w:tc>
      </w:tr>
      <w:tr w:rsidR="00845D72" w:rsidRPr="000C1FA4" w:rsidTr="00C26494">
        <w:tc>
          <w:tcPr>
            <w:tcW w:w="576"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5.2.</w:t>
            </w:r>
          </w:p>
        </w:tc>
        <w:tc>
          <w:tcPr>
            <w:tcW w:w="4503" w:type="dxa"/>
            <w:shd w:val="clear" w:color="auto" w:fill="auto"/>
          </w:tcPr>
          <w:p w:rsidR="00845D72" w:rsidRPr="000C1FA4" w:rsidRDefault="00845D72" w:rsidP="00F55824">
            <w:pPr>
              <w:spacing w:after="0" w:line="240" w:lineRule="auto"/>
              <w:rPr>
                <w:rFonts w:ascii="Times New Roman" w:hAnsi="Times New Roman" w:cs="Times New Roman"/>
                <w:b/>
                <w:sz w:val="24"/>
                <w:szCs w:val="24"/>
              </w:rPr>
            </w:pPr>
            <w:r w:rsidRPr="000C1FA4">
              <w:rPr>
                <w:rFonts w:ascii="Times New Roman" w:hAnsi="Times New Roman" w:cs="Times New Roman"/>
                <w:sz w:val="24"/>
                <w:szCs w:val="24"/>
              </w:rPr>
              <w:t>Рассмотрение заявления и документов, необходимых для предоставления государственной услуги</w:t>
            </w:r>
          </w:p>
        </w:tc>
        <w:tc>
          <w:tcPr>
            <w:tcW w:w="2660"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не предусмотрен</w:t>
            </w:r>
          </w:p>
        </w:tc>
        <w:tc>
          <w:tcPr>
            <w:tcW w:w="2206" w:type="dxa"/>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3 рабочих дня со дня поступления заявления</w:t>
            </w:r>
          </w:p>
        </w:tc>
      </w:tr>
      <w:tr w:rsidR="00845D72" w:rsidRPr="000C1FA4" w:rsidTr="00C26494">
        <w:tc>
          <w:tcPr>
            <w:tcW w:w="576"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5.3.</w:t>
            </w:r>
          </w:p>
        </w:tc>
        <w:tc>
          <w:tcPr>
            <w:tcW w:w="4503" w:type="dxa"/>
            <w:shd w:val="clear" w:color="auto" w:fill="auto"/>
          </w:tcPr>
          <w:p w:rsidR="00845D72" w:rsidRPr="000C1FA4" w:rsidRDefault="00845D72" w:rsidP="00F55824">
            <w:pPr>
              <w:spacing w:after="0" w:line="240" w:lineRule="auto"/>
              <w:rPr>
                <w:rFonts w:ascii="Times New Roman" w:hAnsi="Times New Roman" w:cs="Times New Roman"/>
                <w:sz w:val="24"/>
                <w:szCs w:val="24"/>
              </w:rPr>
            </w:pPr>
            <w:r w:rsidRPr="000C1FA4">
              <w:rPr>
                <w:rFonts w:ascii="Times New Roman" w:hAnsi="Times New Roman" w:cs="Times New Roman"/>
                <w:sz w:val="24"/>
                <w:szCs w:val="24"/>
              </w:rPr>
              <w:t>Возврат заявителю заявления о предоставлении услуги, не подлежащего дальнейшему рассмотрению</w:t>
            </w:r>
          </w:p>
        </w:tc>
        <w:tc>
          <w:tcPr>
            <w:tcW w:w="2660"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10 дней со дня поступления заявления</w:t>
            </w:r>
          </w:p>
        </w:tc>
        <w:tc>
          <w:tcPr>
            <w:tcW w:w="2206" w:type="dxa"/>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5 рабочих дней со дня поступления заявления</w:t>
            </w:r>
          </w:p>
        </w:tc>
      </w:tr>
      <w:tr w:rsidR="00845D72" w:rsidRPr="000C1FA4" w:rsidTr="00C26494">
        <w:tc>
          <w:tcPr>
            <w:tcW w:w="576"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5.4.</w:t>
            </w:r>
          </w:p>
        </w:tc>
        <w:tc>
          <w:tcPr>
            <w:tcW w:w="4503" w:type="dxa"/>
            <w:shd w:val="clear" w:color="auto" w:fill="auto"/>
          </w:tcPr>
          <w:p w:rsidR="00845D72" w:rsidRPr="000C1FA4" w:rsidRDefault="00845D72" w:rsidP="00F55824">
            <w:pPr>
              <w:spacing w:after="0" w:line="240" w:lineRule="auto"/>
              <w:rPr>
                <w:rFonts w:ascii="Times New Roman" w:hAnsi="Times New Roman" w:cs="Times New Roman"/>
                <w:sz w:val="24"/>
                <w:szCs w:val="24"/>
              </w:rPr>
            </w:pPr>
            <w:r w:rsidRPr="000C1FA4">
              <w:rPr>
                <w:rFonts w:ascii="Times New Roman" w:hAnsi="Times New Roman" w:cs="Times New Roman"/>
                <w:sz w:val="24"/>
                <w:szCs w:val="24"/>
              </w:rPr>
              <w:t>Формирование и направление межведомственных запросов, получение ответов на межведомственные запросы</w:t>
            </w:r>
          </w:p>
        </w:tc>
        <w:tc>
          <w:tcPr>
            <w:tcW w:w="2660"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не предусмотрен</w:t>
            </w:r>
          </w:p>
        </w:tc>
        <w:tc>
          <w:tcPr>
            <w:tcW w:w="2206" w:type="dxa"/>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10 рабочих дней со дня поступления заявления</w:t>
            </w:r>
          </w:p>
        </w:tc>
      </w:tr>
      <w:tr w:rsidR="00845D72" w:rsidRPr="000C1FA4" w:rsidTr="00C26494">
        <w:tc>
          <w:tcPr>
            <w:tcW w:w="576"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5.5.</w:t>
            </w:r>
          </w:p>
        </w:tc>
        <w:tc>
          <w:tcPr>
            <w:tcW w:w="4503" w:type="dxa"/>
            <w:shd w:val="clear" w:color="auto" w:fill="auto"/>
          </w:tcPr>
          <w:p w:rsidR="00845D72" w:rsidRPr="000C1FA4" w:rsidRDefault="00845D72" w:rsidP="00F55824">
            <w:pPr>
              <w:spacing w:after="0" w:line="240" w:lineRule="auto"/>
              <w:rPr>
                <w:rFonts w:ascii="Times New Roman" w:hAnsi="Times New Roman" w:cs="Times New Roman"/>
                <w:sz w:val="24"/>
                <w:szCs w:val="24"/>
              </w:rPr>
            </w:pPr>
            <w:r w:rsidRPr="000C1FA4">
              <w:rPr>
                <w:rStyle w:val="blk"/>
                <w:rFonts w:ascii="Times New Roman" w:hAnsi="Times New Roman" w:cs="Times New Roman"/>
                <w:sz w:val="24"/>
                <w:szCs w:val="24"/>
              </w:rPr>
              <w:t>Принятие и направление заявителю решения об утверждении схемы расположения земельного участка, направление заявителю согласия на заключение соглашения о перераспределении земельных участков в соответствии с утвержденным проектом межевания территории либо принятие и направление заявителю решения об отказе в заключении соглашения о перераспределении земельных участков</w:t>
            </w:r>
          </w:p>
        </w:tc>
        <w:tc>
          <w:tcPr>
            <w:tcW w:w="2660"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30 дней со дня поступления заявления</w:t>
            </w:r>
          </w:p>
        </w:tc>
        <w:tc>
          <w:tcPr>
            <w:tcW w:w="2206" w:type="dxa"/>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15 рабочих дня со дня поступления заявления</w:t>
            </w:r>
          </w:p>
        </w:tc>
      </w:tr>
      <w:tr w:rsidR="00845D72" w:rsidRPr="000C1FA4" w:rsidTr="00C26494">
        <w:trPr>
          <w:trHeight w:val="1118"/>
        </w:trPr>
        <w:tc>
          <w:tcPr>
            <w:tcW w:w="576"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5.6.</w:t>
            </w:r>
          </w:p>
        </w:tc>
        <w:tc>
          <w:tcPr>
            <w:tcW w:w="4503" w:type="dxa"/>
            <w:shd w:val="clear" w:color="auto" w:fill="auto"/>
          </w:tcPr>
          <w:p w:rsidR="00845D72" w:rsidRPr="000C1FA4" w:rsidRDefault="00845D72" w:rsidP="00F55824">
            <w:pPr>
              <w:spacing w:after="0" w:line="240" w:lineRule="auto"/>
              <w:rPr>
                <w:rFonts w:ascii="Times New Roman" w:hAnsi="Times New Roman" w:cs="Times New Roman"/>
                <w:b/>
                <w:sz w:val="24"/>
                <w:szCs w:val="24"/>
              </w:rPr>
            </w:pPr>
            <w:r w:rsidRPr="000C1FA4">
              <w:rPr>
                <w:rFonts w:ascii="Times New Roman" w:hAnsi="Times New Roman" w:cs="Times New Roman"/>
                <w:sz w:val="24"/>
                <w:szCs w:val="24"/>
              </w:rPr>
              <w:t>Приостановление предоставления услуги</w:t>
            </w:r>
          </w:p>
        </w:tc>
        <w:tc>
          <w:tcPr>
            <w:tcW w:w="2660"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 xml:space="preserve">на срок со дня направления заявителю </w:t>
            </w:r>
            <w:r w:rsidRPr="000C1FA4">
              <w:rPr>
                <w:rStyle w:val="blk"/>
                <w:rFonts w:ascii="Times New Roman" w:hAnsi="Times New Roman" w:cs="Times New Roman"/>
                <w:sz w:val="24"/>
                <w:szCs w:val="24"/>
              </w:rPr>
              <w:t xml:space="preserve">решения об утверждении схемы расположения земельного участка или согласия на заключение соглашения о перераспределении земельных участков в соответствии с утвержденным проектом межевания территории </w:t>
            </w:r>
            <w:r w:rsidRPr="000C1FA4">
              <w:rPr>
                <w:rFonts w:ascii="Times New Roman" w:hAnsi="Times New Roman" w:cs="Times New Roman"/>
                <w:sz w:val="24"/>
                <w:szCs w:val="24"/>
              </w:rPr>
              <w:t xml:space="preserve">направления заявителю до дня </w:t>
            </w:r>
            <w:r w:rsidRPr="000C1FA4">
              <w:rPr>
                <w:rStyle w:val="blk"/>
                <w:rFonts w:ascii="Times New Roman" w:hAnsi="Times New Roman" w:cs="Times New Roman"/>
                <w:sz w:val="24"/>
                <w:szCs w:val="24"/>
              </w:rPr>
              <w:t xml:space="preserve">представления в уполномоченный орган кадастрового паспорта земельного участка или </w:t>
            </w:r>
            <w:r w:rsidRPr="000C1FA4">
              <w:rPr>
                <w:rStyle w:val="blk"/>
                <w:rFonts w:ascii="Times New Roman" w:hAnsi="Times New Roman" w:cs="Times New Roman"/>
                <w:sz w:val="24"/>
                <w:szCs w:val="24"/>
              </w:rPr>
              <w:lastRenderedPageBreak/>
              <w:t>земельных участков, образуемых в результате перераспределения (на период выполнения кадастровых работ и постановки образуемых земельных участков на кадастровый учет)</w:t>
            </w:r>
          </w:p>
        </w:tc>
        <w:tc>
          <w:tcPr>
            <w:tcW w:w="2206" w:type="dxa"/>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lastRenderedPageBreak/>
              <w:t xml:space="preserve">на срок со дня направления заявителю </w:t>
            </w:r>
            <w:r w:rsidRPr="000C1FA4">
              <w:rPr>
                <w:rStyle w:val="blk"/>
                <w:rFonts w:ascii="Times New Roman" w:hAnsi="Times New Roman" w:cs="Times New Roman"/>
                <w:sz w:val="24"/>
                <w:szCs w:val="24"/>
              </w:rPr>
              <w:t xml:space="preserve">решения об утверждении схемы расположения земельного участка или согласия на заключение соглашения о перераспределении земельных участков в соответствии с утвержденным проектом межевания территории </w:t>
            </w:r>
            <w:r w:rsidRPr="000C1FA4">
              <w:rPr>
                <w:rFonts w:ascii="Times New Roman" w:hAnsi="Times New Roman" w:cs="Times New Roman"/>
                <w:sz w:val="24"/>
                <w:szCs w:val="24"/>
              </w:rPr>
              <w:lastRenderedPageBreak/>
              <w:t xml:space="preserve">направления заявителю до дня </w:t>
            </w:r>
            <w:r w:rsidRPr="000C1FA4">
              <w:rPr>
                <w:rStyle w:val="blk"/>
                <w:rFonts w:ascii="Times New Roman" w:hAnsi="Times New Roman" w:cs="Times New Roman"/>
                <w:sz w:val="24"/>
                <w:szCs w:val="24"/>
              </w:rPr>
              <w:t>представления в уполномоченный орган кадастрового паспорта земельного участка или земельных участков, образуемых в результате перераспределения (на период выполнения кадастровых работ и постановки образуемых земельных участков на кадастровый учет)</w:t>
            </w:r>
          </w:p>
        </w:tc>
      </w:tr>
      <w:tr w:rsidR="00845D72" w:rsidRPr="000C1FA4" w:rsidTr="00C26494">
        <w:tc>
          <w:tcPr>
            <w:tcW w:w="576"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lastRenderedPageBreak/>
              <w:t>5.7.</w:t>
            </w:r>
          </w:p>
        </w:tc>
        <w:tc>
          <w:tcPr>
            <w:tcW w:w="4503" w:type="dxa"/>
            <w:shd w:val="clear" w:color="auto" w:fill="auto"/>
          </w:tcPr>
          <w:p w:rsidR="00845D72" w:rsidRPr="000C1FA4" w:rsidRDefault="00845D72" w:rsidP="00F55824">
            <w:pPr>
              <w:spacing w:after="0" w:line="240" w:lineRule="auto"/>
              <w:rPr>
                <w:rFonts w:ascii="Times New Roman" w:hAnsi="Times New Roman" w:cs="Times New Roman"/>
                <w:b/>
                <w:sz w:val="24"/>
                <w:szCs w:val="24"/>
              </w:rPr>
            </w:pPr>
            <w:r w:rsidRPr="000C1FA4">
              <w:rPr>
                <w:rFonts w:ascii="Times New Roman" w:hAnsi="Times New Roman" w:cs="Times New Roman"/>
                <w:sz w:val="24"/>
                <w:szCs w:val="24"/>
              </w:rPr>
              <w:t>Выдача (направление) документов по результатам предоставления государственной услуги</w:t>
            </w:r>
          </w:p>
        </w:tc>
        <w:tc>
          <w:tcPr>
            <w:tcW w:w="2660"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 xml:space="preserve">30 дней со </w:t>
            </w:r>
            <w:r w:rsidRPr="000C1FA4">
              <w:rPr>
                <w:rStyle w:val="blk"/>
                <w:rFonts w:ascii="Times New Roman" w:hAnsi="Times New Roman" w:cs="Times New Roman"/>
                <w:sz w:val="24"/>
                <w:szCs w:val="24"/>
              </w:rPr>
              <w:t>дня представления в уполномоченный орган кадастрового паспорта земельного участка или земельных участков, образуемых в результате перераспределения</w:t>
            </w:r>
          </w:p>
        </w:tc>
        <w:tc>
          <w:tcPr>
            <w:tcW w:w="2206" w:type="dxa"/>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 xml:space="preserve">5 рабочих дней со </w:t>
            </w:r>
            <w:r w:rsidRPr="000C1FA4">
              <w:rPr>
                <w:rStyle w:val="blk"/>
                <w:rFonts w:ascii="Times New Roman" w:hAnsi="Times New Roman" w:cs="Times New Roman"/>
                <w:sz w:val="24"/>
                <w:szCs w:val="24"/>
              </w:rPr>
              <w:t>дня представления в уполномоченный орган кадастрового паспорта земельного участка или земельных участков, образуемых в результате перераспределения</w:t>
            </w:r>
          </w:p>
        </w:tc>
      </w:tr>
      <w:tr w:rsidR="00845D72" w:rsidRPr="000C1FA4" w:rsidTr="00C26494">
        <w:tc>
          <w:tcPr>
            <w:tcW w:w="576"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6</w:t>
            </w:r>
          </w:p>
        </w:tc>
        <w:tc>
          <w:tcPr>
            <w:tcW w:w="4503" w:type="dxa"/>
            <w:shd w:val="clear" w:color="auto" w:fill="auto"/>
          </w:tcPr>
          <w:p w:rsidR="00845D72" w:rsidRPr="000C1FA4" w:rsidRDefault="00845D72" w:rsidP="00F55824">
            <w:pPr>
              <w:spacing w:after="0" w:line="240" w:lineRule="auto"/>
              <w:rPr>
                <w:rFonts w:ascii="Times New Roman" w:hAnsi="Times New Roman" w:cs="Times New Roman"/>
                <w:sz w:val="24"/>
                <w:szCs w:val="24"/>
              </w:rPr>
            </w:pPr>
            <w:r w:rsidRPr="000C1FA4">
              <w:rPr>
                <w:rFonts w:ascii="Times New Roman" w:hAnsi="Times New Roman" w:cs="Times New Roman"/>
                <w:b/>
                <w:sz w:val="24"/>
                <w:szCs w:val="24"/>
              </w:rPr>
              <w:t>Заключение соглашения об установлении сервитута в отношении земельного участка, находящегося в государственной или муниципальной собственности*</w:t>
            </w:r>
          </w:p>
        </w:tc>
        <w:tc>
          <w:tcPr>
            <w:tcW w:w="2660" w:type="dxa"/>
            <w:shd w:val="clear" w:color="auto" w:fill="auto"/>
          </w:tcPr>
          <w:p w:rsidR="00845D72" w:rsidRPr="000C1FA4" w:rsidRDefault="00845D72" w:rsidP="00F55824">
            <w:pPr>
              <w:spacing w:after="0" w:line="240" w:lineRule="auto"/>
              <w:jc w:val="center"/>
              <w:rPr>
                <w:rFonts w:ascii="Times New Roman" w:hAnsi="Times New Roman" w:cs="Times New Roman"/>
                <w:b/>
                <w:sz w:val="24"/>
                <w:szCs w:val="24"/>
              </w:rPr>
            </w:pPr>
            <w:r w:rsidRPr="000C1FA4">
              <w:rPr>
                <w:rFonts w:ascii="Times New Roman" w:hAnsi="Times New Roman" w:cs="Times New Roman"/>
                <w:b/>
                <w:sz w:val="24"/>
                <w:szCs w:val="24"/>
              </w:rPr>
              <w:t>60 дней (без учета срока приостановления предоставления услуги)</w:t>
            </w:r>
          </w:p>
        </w:tc>
        <w:tc>
          <w:tcPr>
            <w:tcW w:w="2206" w:type="dxa"/>
          </w:tcPr>
          <w:p w:rsidR="00845D72" w:rsidRPr="000C1FA4" w:rsidRDefault="00845D72" w:rsidP="00F55824">
            <w:pPr>
              <w:spacing w:after="0" w:line="240" w:lineRule="auto"/>
              <w:jc w:val="center"/>
              <w:rPr>
                <w:rFonts w:ascii="Times New Roman" w:hAnsi="Times New Roman" w:cs="Times New Roman"/>
                <w:b/>
                <w:sz w:val="24"/>
                <w:szCs w:val="24"/>
              </w:rPr>
            </w:pPr>
            <w:r w:rsidRPr="000C1FA4">
              <w:rPr>
                <w:rFonts w:ascii="Times New Roman" w:hAnsi="Times New Roman" w:cs="Times New Roman"/>
                <w:b/>
                <w:sz w:val="24"/>
                <w:szCs w:val="24"/>
              </w:rPr>
              <w:t>20 рабочих дней (без учета срока приостановления предоставления услуги)</w:t>
            </w:r>
          </w:p>
        </w:tc>
      </w:tr>
      <w:tr w:rsidR="00845D72" w:rsidRPr="000C1FA4" w:rsidTr="00C26494">
        <w:tc>
          <w:tcPr>
            <w:tcW w:w="576"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6.1.</w:t>
            </w:r>
          </w:p>
        </w:tc>
        <w:tc>
          <w:tcPr>
            <w:tcW w:w="4503" w:type="dxa"/>
            <w:shd w:val="clear" w:color="auto" w:fill="auto"/>
          </w:tcPr>
          <w:p w:rsidR="00845D72" w:rsidRPr="000C1FA4" w:rsidRDefault="00845D72" w:rsidP="00F55824">
            <w:pPr>
              <w:spacing w:after="0" w:line="240" w:lineRule="auto"/>
              <w:rPr>
                <w:rFonts w:ascii="Times New Roman" w:hAnsi="Times New Roman" w:cs="Times New Roman"/>
                <w:b/>
                <w:sz w:val="24"/>
                <w:szCs w:val="24"/>
              </w:rPr>
            </w:pPr>
            <w:r w:rsidRPr="000C1FA4">
              <w:rPr>
                <w:rFonts w:ascii="Times New Roman" w:hAnsi="Times New Roman" w:cs="Times New Roman"/>
                <w:sz w:val="24"/>
                <w:szCs w:val="24"/>
              </w:rPr>
              <w:t>Прием и регистрация заявления и документов, необходимых для предоставления государственной услуги</w:t>
            </w:r>
          </w:p>
        </w:tc>
        <w:tc>
          <w:tcPr>
            <w:tcW w:w="2660"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не предусмотрен</w:t>
            </w:r>
          </w:p>
        </w:tc>
        <w:tc>
          <w:tcPr>
            <w:tcW w:w="2206" w:type="dxa"/>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1 рабочий день со дня поступления заявления</w:t>
            </w:r>
          </w:p>
        </w:tc>
      </w:tr>
      <w:tr w:rsidR="00845D72" w:rsidRPr="000C1FA4" w:rsidTr="00C26494">
        <w:tc>
          <w:tcPr>
            <w:tcW w:w="576"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6.2.</w:t>
            </w:r>
          </w:p>
        </w:tc>
        <w:tc>
          <w:tcPr>
            <w:tcW w:w="4503" w:type="dxa"/>
            <w:shd w:val="clear" w:color="auto" w:fill="auto"/>
          </w:tcPr>
          <w:p w:rsidR="00845D72" w:rsidRPr="000C1FA4" w:rsidRDefault="00845D72" w:rsidP="00F55824">
            <w:pPr>
              <w:spacing w:after="0" w:line="240" w:lineRule="auto"/>
              <w:rPr>
                <w:rFonts w:ascii="Times New Roman" w:hAnsi="Times New Roman" w:cs="Times New Roman"/>
                <w:b/>
                <w:sz w:val="24"/>
                <w:szCs w:val="24"/>
              </w:rPr>
            </w:pPr>
            <w:r w:rsidRPr="000C1FA4">
              <w:rPr>
                <w:rFonts w:ascii="Times New Roman" w:hAnsi="Times New Roman" w:cs="Times New Roman"/>
                <w:sz w:val="24"/>
                <w:szCs w:val="24"/>
              </w:rPr>
              <w:t>Рассмотрение заявления и документов, необходимых для предоставления государственной услуги</w:t>
            </w:r>
          </w:p>
        </w:tc>
        <w:tc>
          <w:tcPr>
            <w:tcW w:w="2660"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не предусмотрен</w:t>
            </w:r>
          </w:p>
        </w:tc>
        <w:tc>
          <w:tcPr>
            <w:tcW w:w="2206" w:type="dxa"/>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3 рабочих дня со дня поступления заявления</w:t>
            </w:r>
          </w:p>
        </w:tc>
      </w:tr>
      <w:tr w:rsidR="00845D72" w:rsidRPr="000C1FA4" w:rsidTr="00C26494">
        <w:tc>
          <w:tcPr>
            <w:tcW w:w="576"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6.3.</w:t>
            </w:r>
          </w:p>
        </w:tc>
        <w:tc>
          <w:tcPr>
            <w:tcW w:w="4503" w:type="dxa"/>
            <w:shd w:val="clear" w:color="auto" w:fill="auto"/>
          </w:tcPr>
          <w:p w:rsidR="00845D72" w:rsidRPr="000C1FA4" w:rsidRDefault="00845D72" w:rsidP="00F55824">
            <w:pPr>
              <w:spacing w:after="0" w:line="240" w:lineRule="auto"/>
              <w:rPr>
                <w:rFonts w:ascii="Times New Roman" w:hAnsi="Times New Roman" w:cs="Times New Roman"/>
                <w:sz w:val="24"/>
                <w:szCs w:val="24"/>
              </w:rPr>
            </w:pPr>
            <w:r w:rsidRPr="000C1FA4">
              <w:rPr>
                <w:rFonts w:ascii="Times New Roman" w:hAnsi="Times New Roman" w:cs="Times New Roman"/>
                <w:sz w:val="24"/>
                <w:szCs w:val="24"/>
              </w:rPr>
              <w:t>Возврат заявителю заявления о предоставлении услуги, не подлежащего дальнейшему рассмотрению</w:t>
            </w:r>
          </w:p>
        </w:tc>
        <w:tc>
          <w:tcPr>
            <w:tcW w:w="2660"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не предусмотрен</w:t>
            </w:r>
          </w:p>
        </w:tc>
        <w:tc>
          <w:tcPr>
            <w:tcW w:w="2206" w:type="dxa"/>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5 рабочих дней со дня поступления заявления</w:t>
            </w:r>
          </w:p>
        </w:tc>
      </w:tr>
      <w:tr w:rsidR="00845D72" w:rsidRPr="000C1FA4" w:rsidTr="00C26494">
        <w:tc>
          <w:tcPr>
            <w:tcW w:w="576"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6.4.</w:t>
            </w:r>
          </w:p>
        </w:tc>
        <w:tc>
          <w:tcPr>
            <w:tcW w:w="4503" w:type="dxa"/>
            <w:shd w:val="clear" w:color="auto" w:fill="auto"/>
          </w:tcPr>
          <w:p w:rsidR="00845D72" w:rsidRPr="000C1FA4" w:rsidRDefault="00845D72" w:rsidP="00F55824">
            <w:pPr>
              <w:spacing w:after="0" w:line="240" w:lineRule="auto"/>
              <w:rPr>
                <w:rFonts w:ascii="Times New Roman" w:hAnsi="Times New Roman" w:cs="Times New Roman"/>
                <w:sz w:val="24"/>
                <w:szCs w:val="24"/>
              </w:rPr>
            </w:pPr>
            <w:r w:rsidRPr="000C1FA4">
              <w:rPr>
                <w:rFonts w:ascii="Times New Roman" w:hAnsi="Times New Roman" w:cs="Times New Roman"/>
                <w:sz w:val="24"/>
                <w:szCs w:val="24"/>
              </w:rPr>
              <w:t>Формирование и направление межведомственных запросов, получение ответов на межведомственные запросы</w:t>
            </w:r>
          </w:p>
        </w:tc>
        <w:tc>
          <w:tcPr>
            <w:tcW w:w="2660"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не предусмотрен</w:t>
            </w:r>
          </w:p>
        </w:tc>
        <w:tc>
          <w:tcPr>
            <w:tcW w:w="2206" w:type="dxa"/>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10 рабочих дней со дня поступления заявления</w:t>
            </w:r>
          </w:p>
        </w:tc>
      </w:tr>
      <w:tr w:rsidR="00845D72" w:rsidRPr="000C1FA4" w:rsidTr="00C26494">
        <w:tc>
          <w:tcPr>
            <w:tcW w:w="576"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6.5.</w:t>
            </w:r>
          </w:p>
        </w:tc>
        <w:tc>
          <w:tcPr>
            <w:tcW w:w="4503" w:type="dxa"/>
            <w:shd w:val="clear" w:color="auto" w:fill="auto"/>
          </w:tcPr>
          <w:p w:rsidR="00845D72" w:rsidRPr="000C1FA4" w:rsidRDefault="00845D72" w:rsidP="00F55824">
            <w:pPr>
              <w:spacing w:after="0" w:line="240" w:lineRule="auto"/>
              <w:rPr>
                <w:rFonts w:ascii="Times New Roman" w:hAnsi="Times New Roman" w:cs="Times New Roman"/>
                <w:sz w:val="24"/>
                <w:szCs w:val="24"/>
              </w:rPr>
            </w:pPr>
            <w:r w:rsidRPr="000C1FA4">
              <w:rPr>
                <w:rStyle w:val="blk"/>
                <w:rFonts w:ascii="Times New Roman" w:hAnsi="Times New Roman" w:cs="Times New Roman"/>
                <w:sz w:val="24"/>
                <w:szCs w:val="24"/>
              </w:rPr>
              <w:t xml:space="preserve">Направление заявителю уведомления о возможности заключения соглашения об </w:t>
            </w:r>
            <w:r w:rsidRPr="000C1FA4">
              <w:rPr>
                <w:rStyle w:val="blk"/>
                <w:rFonts w:ascii="Times New Roman" w:hAnsi="Times New Roman" w:cs="Times New Roman"/>
                <w:sz w:val="24"/>
                <w:szCs w:val="24"/>
              </w:rPr>
              <w:lastRenderedPageBreak/>
              <w:t xml:space="preserve">установлении сервитута в предложенных заявителем границах или предложение о заключении соглашения об установлении сервитута в иных границах </w:t>
            </w:r>
            <w:r w:rsidRPr="000C1FA4">
              <w:rPr>
                <w:rFonts w:ascii="Times New Roman" w:hAnsi="Times New Roman" w:cs="Times New Roman"/>
                <w:sz w:val="24"/>
                <w:szCs w:val="24"/>
              </w:rPr>
              <w:t>либо принятие и направление заявителю решения об отказе в установлении сервитута</w:t>
            </w:r>
          </w:p>
        </w:tc>
        <w:tc>
          <w:tcPr>
            <w:tcW w:w="2660"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lastRenderedPageBreak/>
              <w:t xml:space="preserve">30 дней со дня поступления заявления </w:t>
            </w:r>
            <w:r w:rsidRPr="000C1FA4">
              <w:rPr>
                <w:rFonts w:ascii="Times New Roman" w:hAnsi="Times New Roman" w:cs="Times New Roman"/>
                <w:sz w:val="24"/>
                <w:szCs w:val="24"/>
              </w:rPr>
              <w:lastRenderedPageBreak/>
              <w:t>(</w:t>
            </w:r>
            <w:r w:rsidRPr="000C1FA4">
              <w:rPr>
                <w:rStyle w:val="blk"/>
                <w:rFonts w:ascii="Times New Roman" w:hAnsi="Times New Roman" w:cs="Times New Roman"/>
                <w:sz w:val="24"/>
                <w:szCs w:val="24"/>
              </w:rPr>
              <w:t>в случае, если   заявление предусматривает установление сервитута в отношении части земельного участка и необходима постановка указанной части на кадастровый учет)</w:t>
            </w:r>
          </w:p>
        </w:tc>
        <w:tc>
          <w:tcPr>
            <w:tcW w:w="2206" w:type="dxa"/>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lastRenderedPageBreak/>
              <w:t xml:space="preserve">15 рабочих дней со дня поступления </w:t>
            </w:r>
            <w:r w:rsidRPr="000C1FA4">
              <w:rPr>
                <w:rFonts w:ascii="Times New Roman" w:hAnsi="Times New Roman" w:cs="Times New Roman"/>
                <w:sz w:val="24"/>
                <w:szCs w:val="24"/>
              </w:rPr>
              <w:lastRenderedPageBreak/>
              <w:t>заявления</w:t>
            </w:r>
          </w:p>
        </w:tc>
      </w:tr>
      <w:tr w:rsidR="00845D72" w:rsidRPr="000C1FA4" w:rsidTr="00C26494">
        <w:tc>
          <w:tcPr>
            <w:tcW w:w="576"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lastRenderedPageBreak/>
              <w:t>6.6.</w:t>
            </w:r>
          </w:p>
        </w:tc>
        <w:tc>
          <w:tcPr>
            <w:tcW w:w="4503" w:type="dxa"/>
            <w:shd w:val="clear" w:color="auto" w:fill="auto"/>
          </w:tcPr>
          <w:p w:rsidR="00845D72" w:rsidRPr="000C1FA4" w:rsidRDefault="00845D72" w:rsidP="00F55824">
            <w:pPr>
              <w:spacing w:after="0" w:line="240" w:lineRule="auto"/>
              <w:rPr>
                <w:rFonts w:ascii="Times New Roman" w:hAnsi="Times New Roman" w:cs="Times New Roman"/>
                <w:b/>
                <w:sz w:val="24"/>
                <w:szCs w:val="24"/>
              </w:rPr>
            </w:pPr>
            <w:r w:rsidRPr="000C1FA4">
              <w:rPr>
                <w:rFonts w:ascii="Times New Roman" w:hAnsi="Times New Roman" w:cs="Times New Roman"/>
                <w:sz w:val="24"/>
                <w:szCs w:val="24"/>
              </w:rPr>
              <w:t>Приостановление предоставления услуги</w:t>
            </w:r>
          </w:p>
        </w:tc>
        <w:tc>
          <w:tcPr>
            <w:tcW w:w="2660"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 xml:space="preserve">на срок со дня направления заявителю </w:t>
            </w:r>
            <w:r w:rsidRPr="000C1FA4">
              <w:rPr>
                <w:rStyle w:val="blk"/>
                <w:rFonts w:ascii="Times New Roman" w:hAnsi="Times New Roman" w:cs="Times New Roman"/>
                <w:sz w:val="24"/>
                <w:szCs w:val="24"/>
              </w:rPr>
              <w:t xml:space="preserve">уведомления о возможности заключения соглашения об установлении сервитута в предложенных заявителем границах или предложение о заключении соглашения об установлении сервитута в иных границах </w:t>
            </w:r>
            <w:r w:rsidRPr="000C1FA4">
              <w:rPr>
                <w:rFonts w:ascii="Times New Roman" w:hAnsi="Times New Roman" w:cs="Times New Roman"/>
                <w:sz w:val="24"/>
                <w:szCs w:val="24"/>
              </w:rPr>
              <w:t xml:space="preserve">до дня </w:t>
            </w:r>
            <w:r w:rsidRPr="000C1FA4">
              <w:rPr>
                <w:rStyle w:val="blk"/>
                <w:rFonts w:ascii="Times New Roman" w:hAnsi="Times New Roman" w:cs="Times New Roman"/>
                <w:sz w:val="24"/>
                <w:szCs w:val="24"/>
              </w:rPr>
              <w:t xml:space="preserve">представления заявителем в уполномоченный орган уведомления  о государственном кадастровом учете частей земельных участков, в отношении которых устанавливается сервитут (на период выполнения работ в результате которых обеспечивается подготовка документов, содержащих необходимые для осуществления государственного кадастрового учета сведения о части земельного участка, в отношении которой устанавливается сервитут,  и </w:t>
            </w:r>
            <w:r w:rsidRPr="000C1FA4">
              <w:rPr>
                <w:rStyle w:val="blk"/>
                <w:rFonts w:ascii="Times New Roman" w:hAnsi="Times New Roman" w:cs="Times New Roman"/>
                <w:sz w:val="24"/>
                <w:szCs w:val="24"/>
              </w:rPr>
              <w:lastRenderedPageBreak/>
              <w:t>кадастрового учета указанной части участка)</w:t>
            </w:r>
          </w:p>
        </w:tc>
        <w:tc>
          <w:tcPr>
            <w:tcW w:w="2206" w:type="dxa"/>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lastRenderedPageBreak/>
              <w:t xml:space="preserve">на срок со дня направления заявителю </w:t>
            </w:r>
            <w:r w:rsidRPr="000C1FA4">
              <w:rPr>
                <w:rStyle w:val="blk"/>
                <w:rFonts w:ascii="Times New Roman" w:hAnsi="Times New Roman" w:cs="Times New Roman"/>
                <w:sz w:val="24"/>
                <w:szCs w:val="24"/>
              </w:rPr>
              <w:t xml:space="preserve">уведомления о возможности заключения соглашения об установлении сервитута в предложенных заявителем границах или предложение о заключении соглашения об установлении сервитута в иных границах </w:t>
            </w:r>
            <w:r w:rsidRPr="000C1FA4">
              <w:rPr>
                <w:rFonts w:ascii="Times New Roman" w:hAnsi="Times New Roman" w:cs="Times New Roman"/>
                <w:sz w:val="24"/>
                <w:szCs w:val="24"/>
              </w:rPr>
              <w:t xml:space="preserve">до дня </w:t>
            </w:r>
            <w:r w:rsidRPr="000C1FA4">
              <w:rPr>
                <w:rStyle w:val="blk"/>
                <w:rFonts w:ascii="Times New Roman" w:hAnsi="Times New Roman" w:cs="Times New Roman"/>
                <w:sz w:val="24"/>
                <w:szCs w:val="24"/>
              </w:rPr>
              <w:t xml:space="preserve">представления заявителем в уполномоченный орган уведомления  о государственном кадастровом учете частей земельных участков, в отношении которых устанавливается сервитут (на период выполнения работ в результате которых обеспечивается подготовка документов, содержащих необходимые для осуществления государственного кадастрового учета </w:t>
            </w:r>
            <w:r w:rsidRPr="000C1FA4">
              <w:rPr>
                <w:rStyle w:val="blk"/>
                <w:rFonts w:ascii="Times New Roman" w:hAnsi="Times New Roman" w:cs="Times New Roman"/>
                <w:sz w:val="24"/>
                <w:szCs w:val="24"/>
              </w:rPr>
              <w:lastRenderedPageBreak/>
              <w:t>сведения о части земельного участка, в отношении которой устанавливается сервитут,  и кадастрового учета указанной части участка)</w:t>
            </w:r>
          </w:p>
        </w:tc>
      </w:tr>
      <w:tr w:rsidR="00845D72" w:rsidRPr="000C1FA4" w:rsidTr="00C26494">
        <w:tc>
          <w:tcPr>
            <w:tcW w:w="576"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lastRenderedPageBreak/>
              <w:t>6.7.</w:t>
            </w:r>
          </w:p>
        </w:tc>
        <w:tc>
          <w:tcPr>
            <w:tcW w:w="4503" w:type="dxa"/>
            <w:shd w:val="clear" w:color="auto" w:fill="auto"/>
          </w:tcPr>
          <w:p w:rsidR="00845D72" w:rsidRPr="000C1FA4" w:rsidRDefault="00845D72" w:rsidP="00F55824">
            <w:pPr>
              <w:spacing w:after="0" w:line="240" w:lineRule="auto"/>
              <w:rPr>
                <w:rFonts w:ascii="Times New Roman" w:hAnsi="Times New Roman" w:cs="Times New Roman"/>
                <w:b/>
                <w:sz w:val="24"/>
                <w:szCs w:val="24"/>
              </w:rPr>
            </w:pPr>
            <w:r w:rsidRPr="000C1FA4">
              <w:rPr>
                <w:rFonts w:ascii="Times New Roman" w:hAnsi="Times New Roman" w:cs="Times New Roman"/>
                <w:sz w:val="24"/>
                <w:szCs w:val="24"/>
              </w:rPr>
              <w:t>Выдача (направление) документов по результатам предоставления государственной услуги</w:t>
            </w:r>
          </w:p>
        </w:tc>
        <w:tc>
          <w:tcPr>
            <w:tcW w:w="2660"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30 дней со дня поступления заявления (</w:t>
            </w:r>
            <w:r w:rsidRPr="000C1FA4">
              <w:rPr>
                <w:rStyle w:val="blk"/>
                <w:rFonts w:ascii="Times New Roman" w:hAnsi="Times New Roman" w:cs="Times New Roman"/>
                <w:sz w:val="24"/>
                <w:szCs w:val="24"/>
              </w:rPr>
              <w:t>в случае, если   заявление предусматривает установление сервитута в отношении всего земельного участка, или в случае, предусмотренном пунктом 4 статьи 39.25 Земельного кодекса РФ)/</w:t>
            </w:r>
            <w:r w:rsidRPr="000C1FA4">
              <w:rPr>
                <w:rFonts w:ascii="Times New Roman" w:hAnsi="Times New Roman" w:cs="Times New Roman"/>
                <w:sz w:val="24"/>
                <w:szCs w:val="24"/>
              </w:rPr>
              <w:t xml:space="preserve"> 30 дней со </w:t>
            </w:r>
            <w:r w:rsidRPr="000C1FA4">
              <w:rPr>
                <w:rStyle w:val="blk"/>
                <w:rFonts w:ascii="Times New Roman" w:hAnsi="Times New Roman" w:cs="Times New Roman"/>
                <w:sz w:val="24"/>
                <w:szCs w:val="24"/>
              </w:rPr>
              <w:t xml:space="preserve">дня представления в уполномоченный орган уведомления  о государственном кадастровом учете частей земельных участков, в отношении которых устанавливается сервитут </w:t>
            </w:r>
            <w:r w:rsidRPr="000C1FA4">
              <w:rPr>
                <w:rFonts w:ascii="Times New Roman" w:hAnsi="Times New Roman" w:cs="Times New Roman"/>
                <w:sz w:val="24"/>
                <w:szCs w:val="24"/>
              </w:rPr>
              <w:t>(</w:t>
            </w:r>
            <w:r w:rsidRPr="000C1FA4">
              <w:rPr>
                <w:rStyle w:val="blk"/>
                <w:rFonts w:ascii="Times New Roman" w:hAnsi="Times New Roman" w:cs="Times New Roman"/>
                <w:sz w:val="24"/>
                <w:szCs w:val="24"/>
              </w:rPr>
              <w:t>в случае, если   заявление предусматривает установление сервитута в отношении части земельного участка и необходима постановка указанной части на кадастровый учет)</w:t>
            </w:r>
          </w:p>
        </w:tc>
        <w:tc>
          <w:tcPr>
            <w:tcW w:w="2206" w:type="dxa"/>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15 рабочих дней со дня поступления заявления (</w:t>
            </w:r>
            <w:r w:rsidRPr="000C1FA4">
              <w:rPr>
                <w:rStyle w:val="blk"/>
                <w:rFonts w:ascii="Times New Roman" w:hAnsi="Times New Roman" w:cs="Times New Roman"/>
                <w:sz w:val="24"/>
                <w:szCs w:val="24"/>
              </w:rPr>
              <w:t>в случае, если заявление предусматривает установление сервитута в отношении всего земельного участка, или в случае, предусмотренном пунктом 4 статьи 39.25 Земельного кодекса РФ)/</w:t>
            </w:r>
            <w:r w:rsidRPr="000C1FA4">
              <w:rPr>
                <w:rFonts w:ascii="Times New Roman" w:hAnsi="Times New Roman" w:cs="Times New Roman"/>
                <w:sz w:val="24"/>
                <w:szCs w:val="24"/>
              </w:rPr>
              <w:t xml:space="preserve">5 рабочих дней со </w:t>
            </w:r>
            <w:r w:rsidRPr="000C1FA4">
              <w:rPr>
                <w:rStyle w:val="blk"/>
                <w:rFonts w:ascii="Times New Roman" w:hAnsi="Times New Roman" w:cs="Times New Roman"/>
                <w:sz w:val="24"/>
                <w:szCs w:val="24"/>
              </w:rPr>
              <w:t xml:space="preserve">дня представления в уполномоченный орган уведомления о государственном кадастровом учете частей земельных участков, в отношении которых устанавливается сервитут </w:t>
            </w:r>
            <w:r w:rsidRPr="000C1FA4">
              <w:rPr>
                <w:rFonts w:ascii="Times New Roman" w:hAnsi="Times New Roman" w:cs="Times New Roman"/>
                <w:sz w:val="24"/>
                <w:szCs w:val="24"/>
              </w:rPr>
              <w:t>(</w:t>
            </w:r>
            <w:r w:rsidRPr="000C1FA4">
              <w:rPr>
                <w:rStyle w:val="blk"/>
                <w:rFonts w:ascii="Times New Roman" w:hAnsi="Times New Roman" w:cs="Times New Roman"/>
                <w:sz w:val="24"/>
                <w:szCs w:val="24"/>
              </w:rPr>
              <w:t>в случае, если   заявление предусматривает установление сервитута в отношении части земельного участка и необходима постановка указанной части на кадастровый учет)</w:t>
            </w:r>
          </w:p>
        </w:tc>
      </w:tr>
      <w:tr w:rsidR="00845D72" w:rsidRPr="000C1FA4" w:rsidTr="00C26494">
        <w:tc>
          <w:tcPr>
            <w:tcW w:w="576" w:type="dxa"/>
            <w:shd w:val="clear" w:color="auto" w:fill="auto"/>
          </w:tcPr>
          <w:p w:rsidR="00845D72" w:rsidRPr="000C1FA4" w:rsidRDefault="00845D72" w:rsidP="00F55824">
            <w:pPr>
              <w:spacing w:after="0" w:line="240" w:lineRule="auto"/>
              <w:jc w:val="center"/>
              <w:rPr>
                <w:rFonts w:ascii="Times New Roman" w:hAnsi="Times New Roman" w:cs="Times New Roman"/>
                <w:sz w:val="24"/>
                <w:szCs w:val="24"/>
              </w:rPr>
            </w:pPr>
            <w:r w:rsidRPr="000C1FA4">
              <w:rPr>
                <w:rFonts w:ascii="Times New Roman" w:hAnsi="Times New Roman" w:cs="Times New Roman"/>
                <w:sz w:val="24"/>
                <w:szCs w:val="24"/>
              </w:rPr>
              <w:t>7</w:t>
            </w:r>
          </w:p>
        </w:tc>
        <w:tc>
          <w:tcPr>
            <w:tcW w:w="4503" w:type="dxa"/>
            <w:shd w:val="clear" w:color="auto" w:fill="auto"/>
          </w:tcPr>
          <w:p w:rsidR="00845D72" w:rsidRPr="000C1FA4" w:rsidRDefault="00845D72" w:rsidP="00F55824">
            <w:pPr>
              <w:spacing w:after="0" w:line="240" w:lineRule="auto"/>
              <w:rPr>
                <w:rFonts w:ascii="Times New Roman" w:hAnsi="Times New Roman" w:cs="Times New Roman"/>
                <w:b/>
                <w:sz w:val="24"/>
                <w:szCs w:val="24"/>
              </w:rPr>
            </w:pPr>
            <w:r w:rsidRPr="000C1FA4">
              <w:rPr>
                <w:rFonts w:ascii="Times New Roman" w:hAnsi="Times New Roman" w:cs="Times New Roman"/>
                <w:b/>
                <w:sz w:val="24"/>
                <w:szCs w:val="24"/>
              </w:rPr>
              <w:t xml:space="preserve">Выдача разрешения на использование земель или земельного участка без предоставления земельных участков </w:t>
            </w:r>
            <w:r w:rsidR="00C26494">
              <w:rPr>
                <w:rFonts w:ascii="Times New Roman" w:hAnsi="Times New Roman" w:cs="Times New Roman"/>
                <w:b/>
                <w:sz w:val="24"/>
                <w:szCs w:val="24"/>
              </w:rPr>
              <w:t>и</w:t>
            </w:r>
          </w:p>
        </w:tc>
        <w:tc>
          <w:tcPr>
            <w:tcW w:w="2660" w:type="dxa"/>
            <w:shd w:val="clear" w:color="auto" w:fill="auto"/>
          </w:tcPr>
          <w:p w:rsidR="00845D72" w:rsidRPr="000C1FA4" w:rsidRDefault="00845D72" w:rsidP="00F55824">
            <w:pPr>
              <w:spacing w:after="0" w:line="240" w:lineRule="auto"/>
              <w:jc w:val="center"/>
              <w:rPr>
                <w:rFonts w:ascii="Times New Roman" w:hAnsi="Times New Roman" w:cs="Times New Roman"/>
                <w:b/>
                <w:sz w:val="24"/>
                <w:szCs w:val="24"/>
              </w:rPr>
            </w:pPr>
            <w:r w:rsidRPr="000C1FA4">
              <w:rPr>
                <w:rFonts w:ascii="Times New Roman" w:hAnsi="Times New Roman" w:cs="Times New Roman"/>
                <w:b/>
                <w:sz w:val="24"/>
                <w:szCs w:val="24"/>
              </w:rPr>
              <w:t xml:space="preserve">28 дней  </w:t>
            </w:r>
          </w:p>
        </w:tc>
        <w:tc>
          <w:tcPr>
            <w:tcW w:w="2206" w:type="dxa"/>
          </w:tcPr>
          <w:p w:rsidR="00845D72" w:rsidRPr="000C1FA4" w:rsidRDefault="00845D72" w:rsidP="00F55824">
            <w:pPr>
              <w:spacing w:after="0" w:line="240" w:lineRule="auto"/>
              <w:jc w:val="center"/>
              <w:rPr>
                <w:rFonts w:ascii="Times New Roman" w:hAnsi="Times New Roman" w:cs="Times New Roman"/>
                <w:b/>
                <w:sz w:val="24"/>
                <w:szCs w:val="24"/>
              </w:rPr>
            </w:pPr>
            <w:r w:rsidRPr="000C1FA4">
              <w:rPr>
                <w:rFonts w:ascii="Times New Roman" w:hAnsi="Times New Roman" w:cs="Times New Roman"/>
                <w:b/>
                <w:sz w:val="24"/>
                <w:szCs w:val="24"/>
              </w:rPr>
              <w:t xml:space="preserve">15 рабочих дней </w:t>
            </w:r>
          </w:p>
        </w:tc>
      </w:tr>
    </w:tbl>
    <w:p w:rsidR="00F25997" w:rsidRDefault="00C26494">
      <w:r>
        <w:rPr>
          <w:rFonts w:ascii="Times New Roman" w:hAnsi="Times New Roman" w:cs="Times New Roman"/>
          <w:noProof/>
          <w:sz w:val="24"/>
          <w:szCs w:val="24"/>
        </w:rPr>
        <w:lastRenderedPageBreak/>
        <w:drawing>
          <wp:inline distT="0" distB="0" distL="0" distR="0">
            <wp:extent cx="6119495" cy="8414306"/>
            <wp:effectExtent l="19050" t="0" r="0" b="0"/>
            <wp:docPr id="1" name="Рисунок 1" descr="C:\Users\User\Pictures\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177.jpg"/>
                    <pic:cNvPicPr>
                      <a:picLocks noChangeAspect="1" noChangeArrowheads="1"/>
                    </pic:cNvPicPr>
                  </pic:nvPicPr>
                  <pic:blipFill>
                    <a:blip r:embed="rId54" cstate="print"/>
                    <a:srcRect/>
                    <a:stretch>
                      <a:fillRect/>
                    </a:stretch>
                  </pic:blipFill>
                  <pic:spPr bwMode="auto">
                    <a:xfrm>
                      <a:off x="0" y="0"/>
                      <a:ext cx="6119495" cy="8414306"/>
                    </a:xfrm>
                    <a:prstGeom prst="rect">
                      <a:avLst/>
                    </a:prstGeom>
                    <a:noFill/>
                    <a:ln w="9525">
                      <a:noFill/>
                      <a:miter lim="800000"/>
                      <a:headEnd/>
                      <a:tailEnd/>
                    </a:ln>
                  </pic:spPr>
                </pic:pic>
              </a:graphicData>
            </a:graphic>
          </wp:inline>
        </w:drawing>
      </w:r>
    </w:p>
    <w:p w:rsidR="00F25997" w:rsidRDefault="00F25997" w:rsidP="00F25997">
      <w:pPr>
        <w:pStyle w:val="a5"/>
        <w:jc w:val="both"/>
        <w:rPr>
          <w:rFonts w:ascii="Times New Roman" w:hAnsi="Times New Roman" w:cs="Times New Roman"/>
          <w:b/>
          <w:sz w:val="24"/>
          <w:szCs w:val="24"/>
        </w:rPr>
      </w:pPr>
    </w:p>
    <w:p w:rsidR="00F25997" w:rsidRDefault="00F25997" w:rsidP="00F25997">
      <w:pPr>
        <w:pStyle w:val="a5"/>
        <w:jc w:val="both"/>
        <w:rPr>
          <w:rFonts w:ascii="Times New Roman" w:hAnsi="Times New Roman" w:cs="Times New Roman"/>
          <w:b/>
          <w:sz w:val="24"/>
          <w:szCs w:val="24"/>
        </w:rPr>
      </w:pPr>
    </w:p>
    <w:p w:rsidR="00F25997" w:rsidRDefault="00F25997"/>
    <w:sectPr w:rsidR="00F25997" w:rsidSect="00647230">
      <w:pgSz w:w="11906" w:h="16838"/>
      <w:pgMar w:top="1134" w:right="851" w:bottom="1134" w:left="1418"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F3035" w:rsidRDefault="00FF3035" w:rsidP="000E4B8B">
      <w:pPr>
        <w:spacing w:after="0" w:line="240" w:lineRule="auto"/>
      </w:pPr>
      <w:r>
        <w:separator/>
      </w:r>
    </w:p>
  </w:endnote>
  <w:endnote w:type="continuationSeparator" w:id="1">
    <w:p w:rsidR="00FF3035" w:rsidRDefault="00FF3035" w:rsidP="000E4B8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F3035" w:rsidRDefault="00FF3035" w:rsidP="000E4B8B">
      <w:pPr>
        <w:spacing w:after="0" w:line="240" w:lineRule="auto"/>
      </w:pPr>
      <w:r>
        <w:separator/>
      </w:r>
    </w:p>
  </w:footnote>
  <w:footnote w:type="continuationSeparator" w:id="1">
    <w:p w:rsidR="00FF3035" w:rsidRDefault="00FF3035" w:rsidP="000E4B8B">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D6AC4" w:rsidRDefault="000D6AC4" w:rsidP="00486F4B">
    <w:pPr>
      <w:pStyle w:val="a7"/>
      <w:jc w:val="cent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nsid w:val="05AB1798"/>
    <w:multiLevelType w:val="hybridMultilevel"/>
    <w:tmpl w:val="A6C2F9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5B40258"/>
    <w:multiLevelType w:val="hybridMultilevel"/>
    <w:tmpl w:val="8CA4E424"/>
    <w:lvl w:ilvl="0" w:tplc="0419000F">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3">
    <w:nsid w:val="085A1D89"/>
    <w:multiLevelType w:val="hybridMultilevel"/>
    <w:tmpl w:val="8CA4E424"/>
    <w:lvl w:ilvl="0" w:tplc="0419000F">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4">
    <w:nsid w:val="0AE943EE"/>
    <w:multiLevelType w:val="hybridMultilevel"/>
    <w:tmpl w:val="B7722B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CC30910"/>
    <w:multiLevelType w:val="multilevel"/>
    <w:tmpl w:val="DB0A8ADE"/>
    <w:lvl w:ilvl="0">
      <w:start w:val="1"/>
      <w:numFmt w:val="decimal"/>
      <w:lvlText w:val="%1)"/>
      <w:lvlJc w:val="left"/>
      <w:pPr>
        <w:ind w:left="360" w:hanging="360"/>
      </w:pPr>
      <w:rPr>
        <w:rFonts w:hint="default"/>
        <w:b w:val="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nsid w:val="1DD6400B"/>
    <w:multiLevelType w:val="multilevel"/>
    <w:tmpl w:val="61067D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E277064"/>
    <w:multiLevelType w:val="hybridMultilevel"/>
    <w:tmpl w:val="850EDA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FA35CA1"/>
    <w:multiLevelType w:val="hybridMultilevel"/>
    <w:tmpl w:val="E34699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44C57368"/>
    <w:multiLevelType w:val="hybridMultilevel"/>
    <w:tmpl w:val="BEF8DF60"/>
    <w:lvl w:ilvl="0" w:tplc="3392D94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nsid w:val="55264C96"/>
    <w:multiLevelType w:val="hybridMultilevel"/>
    <w:tmpl w:val="8CA4E424"/>
    <w:lvl w:ilvl="0" w:tplc="0419000F">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1">
    <w:nsid w:val="65B64DAC"/>
    <w:multiLevelType w:val="hybridMultilevel"/>
    <w:tmpl w:val="77A8F736"/>
    <w:lvl w:ilvl="0" w:tplc="04190001">
      <w:start w:val="15"/>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65FE1729"/>
    <w:multiLevelType w:val="hybridMultilevel"/>
    <w:tmpl w:val="8CA4E424"/>
    <w:lvl w:ilvl="0" w:tplc="0419000F">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3">
    <w:nsid w:val="696A64D4"/>
    <w:multiLevelType w:val="hybridMultilevel"/>
    <w:tmpl w:val="A6C2F9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6CC33BBF"/>
    <w:multiLevelType w:val="hybridMultilevel"/>
    <w:tmpl w:val="8CA4E424"/>
    <w:lvl w:ilvl="0" w:tplc="0419000F">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5">
    <w:nsid w:val="77473D6C"/>
    <w:multiLevelType w:val="hybridMultilevel"/>
    <w:tmpl w:val="8CA4E424"/>
    <w:lvl w:ilvl="0" w:tplc="0419000F">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num w:numId="1">
    <w:abstractNumId w:val="9"/>
  </w:num>
  <w:num w:numId="2">
    <w:abstractNumId w:val="14"/>
  </w:num>
  <w:num w:numId="3">
    <w:abstractNumId w:val="3"/>
  </w:num>
  <w:num w:numId="4">
    <w:abstractNumId w:val="15"/>
  </w:num>
  <w:num w:numId="5">
    <w:abstractNumId w:val="12"/>
  </w:num>
  <w:num w:numId="6">
    <w:abstractNumId w:val="10"/>
  </w:num>
  <w:num w:numId="7">
    <w:abstractNumId w:val="2"/>
  </w:num>
  <w:num w:numId="8">
    <w:abstractNumId w:val="11"/>
  </w:num>
  <w:num w:numId="9">
    <w:abstractNumId w:val="0"/>
  </w:num>
  <w:num w:numId="10">
    <w:abstractNumId w:val="13"/>
  </w:num>
  <w:num w:numId="11">
    <w:abstractNumId w:val="7"/>
  </w:num>
  <w:num w:numId="12">
    <w:abstractNumId w:val="5"/>
  </w:num>
  <w:num w:numId="13">
    <w:abstractNumId w:val="6"/>
  </w:num>
  <w:num w:numId="14">
    <w:abstractNumId w:val="1"/>
  </w:num>
  <w:num w:numId="15">
    <w:abstractNumId w:val="4"/>
  </w:num>
  <w:num w:numId="16">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useFELayout/>
  </w:compat>
  <w:rsids>
    <w:rsidRoot w:val="00845D72"/>
    <w:rsid w:val="0001084E"/>
    <w:rsid w:val="000400C1"/>
    <w:rsid w:val="00061F59"/>
    <w:rsid w:val="00083EF8"/>
    <w:rsid w:val="00094383"/>
    <w:rsid w:val="000A1A2F"/>
    <w:rsid w:val="000A74AE"/>
    <w:rsid w:val="000B229B"/>
    <w:rsid w:val="000C1FA4"/>
    <w:rsid w:val="000C40DF"/>
    <w:rsid w:val="000D6AC4"/>
    <w:rsid w:val="000E4B8B"/>
    <w:rsid w:val="00144B93"/>
    <w:rsid w:val="00150DF4"/>
    <w:rsid w:val="00153695"/>
    <w:rsid w:val="001616F3"/>
    <w:rsid w:val="001B0281"/>
    <w:rsid w:val="001B41BE"/>
    <w:rsid w:val="001B554A"/>
    <w:rsid w:val="001F1B2D"/>
    <w:rsid w:val="001F2748"/>
    <w:rsid w:val="00210D86"/>
    <w:rsid w:val="0022268D"/>
    <w:rsid w:val="00240C92"/>
    <w:rsid w:val="00254940"/>
    <w:rsid w:val="0027449D"/>
    <w:rsid w:val="00281969"/>
    <w:rsid w:val="002B0AEF"/>
    <w:rsid w:val="002E3F26"/>
    <w:rsid w:val="003266C5"/>
    <w:rsid w:val="003320CC"/>
    <w:rsid w:val="0034151C"/>
    <w:rsid w:val="00361ED7"/>
    <w:rsid w:val="0037005D"/>
    <w:rsid w:val="003871A7"/>
    <w:rsid w:val="00395F70"/>
    <w:rsid w:val="003D0C39"/>
    <w:rsid w:val="003D3479"/>
    <w:rsid w:val="003E4188"/>
    <w:rsid w:val="004043E6"/>
    <w:rsid w:val="0040781D"/>
    <w:rsid w:val="00410D05"/>
    <w:rsid w:val="0043462F"/>
    <w:rsid w:val="00435943"/>
    <w:rsid w:val="00442380"/>
    <w:rsid w:val="00454272"/>
    <w:rsid w:val="00461B2A"/>
    <w:rsid w:val="00486C47"/>
    <w:rsid w:val="00486F4B"/>
    <w:rsid w:val="004B1618"/>
    <w:rsid w:val="004D33A0"/>
    <w:rsid w:val="00501C7B"/>
    <w:rsid w:val="00511305"/>
    <w:rsid w:val="00524080"/>
    <w:rsid w:val="00536C3D"/>
    <w:rsid w:val="005473EA"/>
    <w:rsid w:val="0054766B"/>
    <w:rsid w:val="00566B75"/>
    <w:rsid w:val="005678D9"/>
    <w:rsid w:val="005726EB"/>
    <w:rsid w:val="005A3AF9"/>
    <w:rsid w:val="00615C8C"/>
    <w:rsid w:val="00627069"/>
    <w:rsid w:val="006404ED"/>
    <w:rsid w:val="00647230"/>
    <w:rsid w:val="0068698E"/>
    <w:rsid w:val="006D332D"/>
    <w:rsid w:val="006E16AE"/>
    <w:rsid w:val="006E3824"/>
    <w:rsid w:val="007217C6"/>
    <w:rsid w:val="00744241"/>
    <w:rsid w:val="00753C9D"/>
    <w:rsid w:val="00754BB9"/>
    <w:rsid w:val="00766920"/>
    <w:rsid w:val="007A438B"/>
    <w:rsid w:val="007B29B8"/>
    <w:rsid w:val="007D779F"/>
    <w:rsid w:val="007E2EF0"/>
    <w:rsid w:val="00815BD8"/>
    <w:rsid w:val="008200B7"/>
    <w:rsid w:val="00830F6A"/>
    <w:rsid w:val="00840CB8"/>
    <w:rsid w:val="008445EB"/>
    <w:rsid w:val="00845D72"/>
    <w:rsid w:val="0087221E"/>
    <w:rsid w:val="00884676"/>
    <w:rsid w:val="00897F29"/>
    <w:rsid w:val="008A0564"/>
    <w:rsid w:val="008A6230"/>
    <w:rsid w:val="008C489C"/>
    <w:rsid w:val="008C6236"/>
    <w:rsid w:val="008D2B76"/>
    <w:rsid w:val="008E4C46"/>
    <w:rsid w:val="00913320"/>
    <w:rsid w:val="009142C5"/>
    <w:rsid w:val="00920FCC"/>
    <w:rsid w:val="00935556"/>
    <w:rsid w:val="0094784B"/>
    <w:rsid w:val="00951706"/>
    <w:rsid w:val="009548DB"/>
    <w:rsid w:val="00963A51"/>
    <w:rsid w:val="00985B49"/>
    <w:rsid w:val="009A57CA"/>
    <w:rsid w:val="009B211D"/>
    <w:rsid w:val="009F1323"/>
    <w:rsid w:val="009F2750"/>
    <w:rsid w:val="00A15704"/>
    <w:rsid w:val="00A67FD3"/>
    <w:rsid w:val="00A83650"/>
    <w:rsid w:val="00AB4C37"/>
    <w:rsid w:val="00AC1105"/>
    <w:rsid w:val="00AC27A0"/>
    <w:rsid w:val="00B1167D"/>
    <w:rsid w:val="00B625C7"/>
    <w:rsid w:val="00B63019"/>
    <w:rsid w:val="00B8596A"/>
    <w:rsid w:val="00B9152A"/>
    <w:rsid w:val="00BB43DC"/>
    <w:rsid w:val="00BB6558"/>
    <w:rsid w:val="00BE113E"/>
    <w:rsid w:val="00BE17C0"/>
    <w:rsid w:val="00BF7C08"/>
    <w:rsid w:val="00C24766"/>
    <w:rsid w:val="00C26494"/>
    <w:rsid w:val="00C40502"/>
    <w:rsid w:val="00C41217"/>
    <w:rsid w:val="00C533B0"/>
    <w:rsid w:val="00C63233"/>
    <w:rsid w:val="00C71D13"/>
    <w:rsid w:val="00C93F6B"/>
    <w:rsid w:val="00CA4027"/>
    <w:rsid w:val="00CA7F47"/>
    <w:rsid w:val="00CC062D"/>
    <w:rsid w:val="00CD354C"/>
    <w:rsid w:val="00CE434A"/>
    <w:rsid w:val="00CF0EEA"/>
    <w:rsid w:val="00D00B01"/>
    <w:rsid w:val="00D152DB"/>
    <w:rsid w:val="00D15FA2"/>
    <w:rsid w:val="00D249E2"/>
    <w:rsid w:val="00D27A1A"/>
    <w:rsid w:val="00D358BC"/>
    <w:rsid w:val="00D36229"/>
    <w:rsid w:val="00D4319F"/>
    <w:rsid w:val="00D479C6"/>
    <w:rsid w:val="00D530EE"/>
    <w:rsid w:val="00D54D9F"/>
    <w:rsid w:val="00D81BFC"/>
    <w:rsid w:val="00DB7D38"/>
    <w:rsid w:val="00DD3907"/>
    <w:rsid w:val="00DF559C"/>
    <w:rsid w:val="00DF78A0"/>
    <w:rsid w:val="00E27E37"/>
    <w:rsid w:val="00E43CC6"/>
    <w:rsid w:val="00E657BF"/>
    <w:rsid w:val="00E763DC"/>
    <w:rsid w:val="00E80E38"/>
    <w:rsid w:val="00EA73A5"/>
    <w:rsid w:val="00EE7AE6"/>
    <w:rsid w:val="00F25997"/>
    <w:rsid w:val="00F32CB9"/>
    <w:rsid w:val="00F40C3F"/>
    <w:rsid w:val="00F453BA"/>
    <w:rsid w:val="00F55824"/>
    <w:rsid w:val="00F703E1"/>
    <w:rsid w:val="00FA19CB"/>
    <w:rsid w:val="00FC0BE4"/>
    <w:rsid w:val="00FC537F"/>
    <w:rsid w:val="00FE1B9D"/>
    <w:rsid w:val="00FF0FCD"/>
    <w:rsid w:val="00FF303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7449D"/>
  </w:style>
  <w:style w:type="paragraph" w:styleId="1">
    <w:name w:val="heading 1"/>
    <w:basedOn w:val="a"/>
    <w:link w:val="10"/>
    <w:uiPriority w:val="9"/>
    <w:qFormat/>
    <w:rsid w:val="00845D72"/>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45D72"/>
    <w:rPr>
      <w:rFonts w:ascii="Times New Roman" w:eastAsia="Times New Roman" w:hAnsi="Times New Roman" w:cs="Times New Roman"/>
      <w:b/>
      <w:bCs/>
      <w:kern w:val="36"/>
      <w:sz w:val="48"/>
      <w:szCs w:val="48"/>
    </w:rPr>
  </w:style>
  <w:style w:type="paragraph" w:styleId="a3">
    <w:name w:val="Balloon Text"/>
    <w:basedOn w:val="a"/>
    <w:link w:val="a4"/>
    <w:uiPriority w:val="99"/>
    <w:semiHidden/>
    <w:unhideWhenUsed/>
    <w:rsid w:val="00845D72"/>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845D72"/>
    <w:rPr>
      <w:rFonts w:ascii="Tahoma" w:hAnsi="Tahoma" w:cs="Tahoma"/>
      <w:sz w:val="16"/>
      <w:szCs w:val="16"/>
    </w:rPr>
  </w:style>
  <w:style w:type="paragraph" w:styleId="a5">
    <w:name w:val="No Spacing"/>
    <w:link w:val="a6"/>
    <w:uiPriority w:val="1"/>
    <w:qFormat/>
    <w:rsid w:val="00845D72"/>
    <w:pPr>
      <w:spacing w:after="0" w:line="240" w:lineRule="auto"/>
    </w:pPr>
  </w:style>
  <w:style w:type="paragraph" w:customStyle="1" w:styleId="ConsPlusNormal">
    <w:name w:val="ConsPlusNormal"/>
    <w:rsid w:val="00845D72"/>
    <w:pPr>
      <w:autoSpaceDE w:val="0"/>
      <w:autoSpaceDN w:val="0"/>
      <w:adjustRightInd w:val="0"/>
      <w:spacing w:after="0" w:line="240" w:lineRule="auto"/>
    </w:pPr>
    <w:rPr>
      <w:rFonts w:ascii="Arial" w:eastAsia="Times New Roman" w:hAnsi="Arial" w:cs="Arial"/>
      <w:sz w:val="20"/>
      <w:szCs w:val="20"/>
    </w:rPr>
  </w:style>
  <w:style w:type="paragraph" w:styleId="a7">
    <w:name w:val="header"/>
    <w:basedOn w:val="a"/>
    <w:link w:val="a8"/>
    <w:uiPriority w:val="99"/>
    <w:rsid w:val="00845D72"/>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8">
    <w:name w:val="Верхний колонтитул Знак"/>
    <w:basedOn w:val="a0"/>
    <w:link w:val="a7"/>
    <w:uiPriority w:val="99"/>
    <w:rsid w:val="00845D72"/>
    <w:rPr>
      <w:rFonts w:ascii="Times New Roman" w:eastAsia="Times New Roman" w:hAnsi="Times New Roman" w:cs="Times New Roman"/>
      <w:sz w:val="24"/>
      <w:szCs w:val="24"/>
    </w:rPr>
  </w:style>
  <w:style w:type="paragraph" w:styleId="a9">
    <w:name w:val="footer"/>
    <w:basedOn w:val="a"/>
    <w:link w:val="aa"/>
    <w:rsid w:val="00845D72"/>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a">
    <w:name w:val="Нижний колонтитул Знак"/>
    <w:basedOn w:val="a0"/>
    <w:link w:val="a9"/>
    <w:rsid w:val="00845D72"/>
    <w:rPr>
      <w:rFonts w:ascii="Times New Roman" w:eastAsia="Times New Roman" w:hAnsi="Times New Roman" w:cs="Times New Roman"/>
      <w:sz w:val="24"/>
      <w:szCs w:val="24"/>
    </w:rPr>
  </w:style>
  <w:style w:type="character" w:styleId="ab">
    <w:name w:val="Hyperlink"/>
    <w:rsid w:val="00845D72"/>
    <w:rPr>
      <w:color w:val="0563C1"/>
      <w:u w:val="single"/>
    </w:rPr>
  </w:style>
  <w:style w:type="table" w:styleId="ac">
    <w:name w:val="Table Grid"/>
    <w:basedOn w:val="a1"/>
    <w:uiPriority w:val="59"/>
    <w:rsid w:val="00845D72"/>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lk">
    <w:name w:val="blk"/>
    <w:rsid w:val="00845D72"/>
  </w:style>
  <w:style w:type="paragraph" w:customStyle="1" w:styleId="ConsPlusNonformat">
    <w:name w:val="ConsPlusNonformat"/>
    <w:rsid w:val="00845D72"/>
    <w:pPr>
      <w:widowControl w:val="0"/>
      <w:autoSpaceDE w:val="0"/>
      <w:autoSpaceDN w:val="0"/>
      <w:adjustRightInd w:val="0"/>
      <w:spacing w:after="0" w:line="240" w:lineRule="auto"/>
    </w:pPr>
    <w:rPr>
      <w:rFonts w:ascii="Courier New" w:eastAsia="Times New Roman" w:hAnsi="Courier New" w:cs="Courier New"/>
      <w:sz w:val="20"/>
      <w:szCs w:val="20"/>
    </w:rPr>
  </w:style>
  <w:style w:type="character" w:customStyle="1" w:styleId="a6">
    <w:name w:val="Без интервала Знак"/>
    <w:basedOn w:val="a0"/>
    <w:link w:val="a5"/>
    <w:uiPriority w:val="1"/>
    <w:rsid w:val="00845D72"/>
  </w:style>
  <w:style w:type="paragraph" w:styleId="ad">
    <w:name w:val="List Paragraph"/>
    <w:basedOn w:val="a"/>
    <w:uiPriority w:val="34"/>
    <w:qFormat/>
    <w:rsid w:val="00845D72"/>
    <w:pPr>
      <w:ind w:left="720"/>
      <w:contextualSpacing/>
    </w:pPr>
    <w:rPr>
      <w:rFonts w:eastAsiaTheme="minorHAnsi"/>
      <w:lang w:eastAsia="en-US"/>
    </w:rPr>
  </w:style>
  <w:style w:type="character" w:customStyle="1" w:styleId="FontStyle43">
    <w:name w:val="Font Style43"/>
    <w:uiPriority w:val="99"/>
    <w:rsid w:val="00845D72"/>
    <w:rPr>
      <w:rFonts w:ascii="Times New Roman" w:hAnsi="Times New Roman"/>
      <w:sz w:val="26"/>
    </w:rPr>
  </w:style>
  <w:style w:type="paragraph" w:customStyle="1" w:styleId="Style30">
    <w:name w:val="Style30"/>
    <w:basedOn w:val="a"/>
    <w:uiPriority w:val="99"/>
    <w:rsid w:val="00845D72"/>
    <w:pPr>
      <w:widowControl w:val="0"/>
      <w:autoSpaceDE w:val="0"/>
      <w:autoSpaceDN w:val="0"/>
      <w:adjustRightInd w:val="0"/>
      <w:spacing w:after="0" w:line="319" w:lineRule="exact"/>
    </w:pPr>
    <w:rPr>
      <w:rFonts w:ascii="Times New Roman" w:hAnsi="Times New Roman" w:cs="Times New Roman"/>
      <w:sz w:val="24"/>
      <w:szCs w:val="24"/>
    </w:rPr>
  </w:style>
  <w:style w:type="paragraph" w:customStyle="1" w:styleId="Style31">
    <w:name w:val="Style31"/>
    <w:basedOn w:val="a"/>
    <w:uiPriority w:val="99"/>
    <w:rsid w:val="00845D72"/>
    <w:pPr>
      <w:widowControl w:val="0"/>
      <w:autoSpaceDE w:val="0"/>
      <w:autoSpaceDN w:val="0"/>
      <w:adjustRightInd w:val="0"/>
      <w:spacing w:after="0" w:line="322" w:lineRule="exact"/>
      <w:jc w:val="both"/>
    </w:pPr>
    <w:rPr>
      <w:rFonts w:ascii="Times New Roman" w:hAnsi="Times New Roman" w:cs="Times New Roman"/>
      <w:sz w:val="24"/>
      <w:szCs w:val="24"/>
    </w:rPr>
  </w:style>
  <w:style w:type="paragraph" w:customStyle="1" w:styleId="Style17">
    <w:name w:val="Style17"/>
    <w:basedOn w:val="a"/>
    <w:uiPriority w:val="99"/>
    <w:rsid w:val="00845D72"/>
    <w:pPr>
      <w:widowControl w:val="0"/>
      <w:autoSpaceDE w:val="0"/>
      <w:autoSpaceDN w:val="0"/>
      <w:adjustRightInd w:val="0"/>
      <w:spacing w:after="0" w:line="322" w:lineRule="exact"/>
      <w:jc w:val="both"/>
    </w:pPr>
    <w:rPr>
      <w:rFonts w:ascii="Times New Roman" w:hAnsi="Times New Roman" w:cs="Times New Roman"/>
      <w:sz w:val="24"/>
      <w:szCs w:val="24"/>
    </w:rPr>
  </w:style>
  <w:style w:type="paragraph" w:customStyle="1" w:styleId="Style21">
    <w:name w:val="Style21"/>
    <w:basedOn w:val="a"/>
    <w:uiPriority w:val="99"/>
    <w:rsid w:val="00845D72"/>
    <w:pPr>
      <w:widowControl w:val="0"/>
      <w:autoSpaceDE w:val="0"/>
      <w:autoSpaceDN w:val="0"/>
      <w:adjustRightInd w:val="0"/>
      <w:spacing w:after="0" w:line="322" w:lineRule="exact"/>
      <w:jc w:val="both"/>
    </w:pPr>
    <w:rPr>
      <w:rFonts w:ascii="Times New Roman" w:hAnsi="Times New Roman" w:cs="Times New Roman"/>
      <w:sz w:val="24"/>
      <w:szCs w:val="24"/>
    </w:rPr>
  </w:style>
  <w:style w:type="paragraph" w:customStyle="1" w:styleId="Style26">
    <w:name w:val="Style26"/>
    <w:basedOn w:val="a"/>
    <w:uiPriority w:val="99"/>
    <w:rsid w:val="00845D72"/>
    <w:pPr>
      <w:widowControl w:val="0"/>
      <w:autoSpaceDE w:val="0"/>
      <w:autoSpaceDN w:val="0"/>
      <w:adjustRightInd w:val="0"/>
      <w:spacing w:after="0" w:line="331" w:lineRule="exact"/>
      <w:ind w:hanging="725"/>
    </w:pPr>
    <w:rPr>
      <w:rFonts w:ascii="Times New Roman" w:hAnsi="Times New Roman" w:cs="Times New Roman"/>
      <w:sz w:val="24"/>
      <w:szCs w:val="24"/>
    </w:rPr>
  </w:style>
  <w:style w:type="paragraph" w:customStyle="1" w:styleId="Style16">
    <w:name w:val="Style16"/>
    <w:basedOn w:val="a"/>
    <w:uiPriority w:val="99"/>
    <w:rsid w:val="00845D72"/>
    <w:pPr>
      <w:widowControl w:val="0"/>
      <w:autoSpaceDE w:val="0"/>
      <w:autoSpaceDN w:val="0"/>
      <w:adjustRightInd w:val="0"/>
      <w:spacing w:after="0" w:line="327" w:lineRule="exact"/>
      <w:ind w:firstLine="494"/>
      <w:jc w:val="both"/>
    </w:pPr>
    <w:rPr>
      <w:rFonts w:ascii="Times New Roman" w:hAnsi="Times New Roman" w:cs="Times New Roman"/>
      <w:sz w:val="24"/>
      <w:szCs w:val="24"/>
    </w:rPr>
  </w:style>
  <w:style w:type="paragraph" w:customStyle="1" w:styleId="Style11">
    <w:name w:val="Style11"/>
    <w:basedOn w:val="a"/>
    <w:uiPriority w:val="99"/>
    <w:rsid w:val="00845D72"/>
    <w:pPr>
      <w:widowControl w:val="0"/>
      <w:autoSpaceDE w:val="0"/>
      <w:autoSpaceDN w:val="0"/>
      <w:adjustRightInd w:val="0"/>
      <w:spacing w:after="0" w:line="240" w:lineRule="auto"/>
      <w:jc w:val="both"/>
    </w:pPr>
    <w:rPr>
      <w:rFonts w:ascii="Times New Roman" w:hAnsi="Times New Roman" w:cs="Times New Roman"/>
      <w:sz w:val="24"/>
      <w:szCs w:val="24"/>
    </w:rPr>
  </w:style>
  <w:style w:type="paragraph" w:customStyle="1" w:styleId="Style13">
    <w:name w:val="Style13"/>
    <w:basedOn w:val="a"/>
    <w:uiPriority w:val="99"/>
    <w:rsid w:val="00845D72"/>
    <w:pPr>
      <w:widowControl w:val="0"/>
      <w:autoSpaceDE w:val="0"/>
      <w:autoSpaceDN w:val="0"/>
      <w:adjustRightInd w:val="0"/>
      <w:spacing w:after="0" w:line="323" w:lineRule="exact"/>
      <w:jc w:val="both"/>
    </w:pPr>
    <w:rPr>
      <w:rFonts w:ascii="Times New Roman" w:hAnsi="Times New Roman" w:cs="Times New Roman"/>
      <w:sz w:val="24"/>
      <w:szCs w:val="24"/>
    </w:rPr>
  </w:style>
  <w:style w:type="paragraph" w:styleId="ae">
    <w:name w:val="Normal (Web)"/>
    <w:basedOn w:val="a"/>
    <w:uiPriority w:val="99"/>
    <w:semiHidden/>
    <w:unhideWhenUsed/>
    <w:rsid w:val="00845D72"/>
    <w:pPr>
      <w:spacing w:before="100" w:beforeAutospacing="1" w:after="100" w:afterAutospacing="1" w:line="240" w:lineRule="auto"/>
    </w:pPr>
    <w:rPr>
      <w:rFonts w:ascii="Times New Roman" w:eastAsia="Times New Roman" w:hAnsi="Times New Roman" w:cs="Times New Roman"/>
      <w:sz w:val="24"/>
      <w:szCs w:val="24"/>
    </w:rPr>
  </w:style>
  <w:style w:type="paragraph" w:styleId="af">
    <w:name w:val="Title"/>
    <w:basedOn w:val="a"/>
    <w:link w:val="af0"/>
    <w:uiPriority w:val="10"/>
    <w:qFormat/>
    <w:rsid w:val="00845D72"/>
    <w:pPr>
      <w:spacing w:after="0" w:line="240" w:lineRule="auto"/>
      <w:jc w:val="center"/>
    </w:pPr>
    <w:rPr>
      <w:rFonts w:ascii="Times New Roman" w:eastAsia="Times New Roman" w:hAnsi="Times New Roman" w:cs="Times New Roman"/>
      <w:b/>
      <w:sz w:val="28"/>
      <w:szCs w:val="20"/>
    </w:rPr>
  </w:style>
  <w:style w:type="character" w:customStyle="1" w:styleId="af0">
    <w:name w:val="Название Знак"/>
    <w:basedOn w:val="a0"/>
    <w:link w:val="af"/>
    <w:uiPriority w:val="10"/>
    <w:rsid w:val="00845D72"/>
    <w:rPr>
      <w:rFonts w:ascii="Times New Roman" w:eastAsia="Times New Roman" w:hAnsi="Times New Roman" w:cs="Times New Roman"/>
      <w:b/>
      <w:sz w:val="28"/>
      <w:szCs w:val="20"/>
    </w:rPr>
  </w:style>
  <w:style w:type="paragraph" w:styleId="af1">
    <w:name w:val="Subtitle"/>
    <w:basedOn w:val="a"/>
    <w:link w:val="af2"/>
    <w:qFormat/>
    <w:rsid w:val="00845D72"/>
    <w:pPr>
      <w:spacing w:after="0" w:line="240" w:lineRule="auto"/>
      <w:jc w:val="center"/>
    </w:pPr>
    <w:rPr>
      <w:rFonts w:ascii="Times New Roman" w:eastAsia="Times New Roman" w:hAnsi="Times New Roman" w:cs="Times New Roman"/>
      <w:b/>
      <w:i/>
      <w:sz w:val="24"/>
      <w:szCs w:val="20"/>
    </w:rPr>
  </w:style>
  <w:style w:type="character" w:customStyle="1" w:styleId="af2">
    <w:name w:val="Подзаголовок Знак"/>
    <w:basedOn w:val="a0"/>
    <w:link w:val="af1"/>
    <w:rsid w:val="00845D72"/>
    <w:rPr>
      <w:rFonts w:ascii="Times New Roman" w:eastAsia="Times New Roman" w:hAnsi="Times New Roman" w:cs="Times New Roman"/>
      <w:b/>
      <w:i/>
      <w:sz w:val="24"/>
      <w:szCs w:val="20"/>
    </w:rPr>
  </w:style>
</w:styles>
</file>

<file path=word/webSettings.xml><?xml version="1.0" encoding="utf-8"?>
<w:webSettings xmlns:r="http://schemas.openxmlformats.org/officeDocument/2006/relationships" xmlns:w="http://schemas.openxmlformats.org/wordprocessingml/2006/main">
  <w:divs>
    <w:div w:id="168300620">
      <w:bodyDiv w:val="1"/>
      <w:marLeft w:val="0"/>
      <w:marRight w:val="0"/>
      <w:marTop w:val="0"/>
      <w:marBottom w:val="0"/>
      <w:divBdr>
        <w:top w:val="none" w:sz="0" w:space="0" w:color="auto"/>
        <w:left w:val="none" w:sz="0" w:space="0" w:color="auto"/>
        <w:bottom w:val="none" w:sz="0" w:space="0" w:color="auto"/>
        <w:right w:val="none" w:sz="0" w:space="0" w:color="auto"/>
      </w:divBdr>
    </w:div>
    <w:div w:id="705174897">
      <w:bodyDiv w:val="1"/>
      <w:marLeft w:val="0"/>
      <w:marRight w:val="0"/>
      <w:marTop w:val="0"/>
      <w:marBottom w:val="0"/>
      <w:divBdr>
        <w:top w:val="none" w:sz="0" w:space="0" w:color="auto"/>
        <w:left w:val="none" w:sz="0" w:space="0" w:color="auto"/>
        <w:bottom w:val="none" w:sz="0" w:space="0" w:color="auto"/>
        <w:right w:val="none" w:sz="0" w:space="0" w:color="auto"/>
      </w:divBdr>
    </w:div>
    <w:div w:id="890994669">
      <w:bodyDiv w:val="1"/>
      <w:marLeft w:val="0"/>
      <w:marRight w:val="0"/>
      <w:marTop w:val="0"/>
      <w:marBottom w:val="0"/>
      <w:divBdr>
        <w:top w:val="none" w:sz="0" w:space="0" w:color="auto"/>
        <w:left w:val="none" w:sz="0" w:space="0" w:color="auto"/>
        <w:bottom w:val="none" w:sz="0" w:space="0" w:color="auto"/>
        <w:right w:val="none" w:sz="0" w:space="0" w:color="auto"/>
      </w:divBdr>
    </w:div>
    <w:div w:id="1160779462">
      <w:bodyDiv w:val="1"/>
      <w:marLeft w:val="0"/>
      <w:marRight w:val="0"/>
      <w:marTop w:val="0"/>
      <w:marBottom w:val="0"/>
      <w:divBdr>
        <w:top w:val="none" w:sz="0" w:space="0" w:color="auto"/>
        <w:left w:val="none" w:sz="0" w:space="0" w:color="auto"/>
        <w:bottom w:val="none" w:sz="0" w:space="0" w:color="auto"/>
        <w:right w:val="none" w:sz="0" w:space="0" w:color="auto"/>
      </w:divBdr>
    </w:div>
    <w:div w:id="1259175881">
      <w:bodyDiv w:val="1"/>
      <w:marLeft w:val="0"/>
      <w:marRight w:val="0"/>
      <w:marTop w:val="0"/>
      <w:marBottom w:val="0"/>
      <w:divBdr>
        <w:top w:val="none" w:sz="0" w:space="0" w:color="auto"/>
        <w:left w:val="none" w:sz="0" w:space="0" w:color="auto"/>
        <w:bottom w:val="none" w:sz="0" w:space="0" w:color="auto"/>
        <w:right w:val="none" w:sz="0" w:space="0" w:color="auto"/>
      </w:divBdr>
    </w:div>
    <w:div w:id="19408744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5.jpeg"/><Relationship Id="rId26" Type="http://schemas.openxmlformats.org/officeDocument/2006/relationships/hyperlink" Target="http://www.to31.rosreestr.ru" TargetMode="External"/><Relationship Id="rId39" Type="http://schemas.openxmlformats.org/officeDocument/2006/relationships/header" Target="header1.xml"/><Relationship Id="rId21" Type="http://schemas.openxmlformats.org/officeDocument/2006/relationships/hyperlink" Target="consultantplus://offline/ref=2C8DABB8440197A3CBC5A6437DA10D130C252CA872AFDBA2BBFC3BFBE6E9A81D2C5E77E59580C56E53z6F" TargetMode="External"/><Relationship Id="rId34" Type="http://schemas.openxmlformats.org/officeDocument/2006/relationships/hyperlink" Target="consultantplus://offline/ref=2C8DABB8440197A3CBC5A6437DA10D130C252CA872AFDBA2BBFC3BFBE6E9A81D2C5E77E59580C56C53zCF" TargetMode="External"/><Relationship Id="rId42" Type="http://schemas.openxmlformats.org/officeDocument/2006/relationships/image" Target="media/image15.jpeg"/><Relationship Id="rId47" Type="http://schemas.openxmlformats.org/officeDocument/2006/relationships/image" Target="media/image17.jpeg"/><Relationship Id="rId50" Type="http://schemas.openxmlformats.org/officeDocument/2006/relationships/hyperlink" Target="consultantplus://offline/ref=2C8DABB8440197A3CBC5A6437DA10D130C252CA872AFDBA2BBFC3BFBE6E9A81D2C5E77E59580C56E53z6F" TargetMode="External"/><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4.jpeg"/><Relationship Id="rId25" Type="http://schemas.openxmlformats.org/officeDocument/2006/relationships/image" Target="media/image8.jpeg"/><Relationship Id="rId33" Type="http://schemas.openxmlformats.org/officeDocument/2006/relationships/hyperlink" Target="consultantplus://offline/ref=2C8DABB8440197A3CBC5A6437DA10D130C252CA872AFDBA2BBFC3BFBE6E9A81D2C5E77E59580C56E53z6F" TargetMode="External"/><Relationship Id="rId38" Type="http://schemas.openxmlformats.org/officeDocument/2006/relationships/hyperlink" Target="consultantplus://offline/ref=2C8DABB8440197A3CBC5A6437DA10D130C252CA872AFDBA2BBFC3BFBE6E9A81D2C5E77E59580C56C53zCF" TargetMode="External"/><Relationship Id="rId46" Type="http://schemas.openxmlformats.org/officeDocument/2006/relationships/image" Target="media/image16.jpeg"/><Relationship Id="rId2" Type="http://schemas.openxmlformats.org/officeDocument/2006/relationships/numbering" Target="numbering.xml"/><Relationship Id="rId16" Type="http://schemas.openxmlformats.org/officeDocument/2006/relationships/hyperlink" Target="consultantplus://offline/ref=2C8DABB8440197A3CBC5A6437DA10D130C252CA872AFDBA2BBFC3BFBE6E9A81D2C5E77E59580C56C53zCF" TargetMode="External"/><Relationship Id="rId20" Type="http://schemas.openxmlformats.org/officeDocument/2006/relationships/hyperlink" Target="http://www.to31.rosreestr.ru" TargetMode="External"/><Relationship Id="rId29" Type="http://schemas.openxmlformats.org/officeDocument/2006/relationships/image" Target="media/image9.jpeg"/><Relationship Id="rId41" Type="http://schemas.openxmlformats.org/officeDocument/2006/relationships/image" Target="media/image14.jpeg"/><Relationship Id="rId54"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24" Type="http://schemas.openxmlformats.org/officeDocument/2006/relationships/image" Target="media/image7.jpeg"/><Relationship Id="rId32" Type="http://schemas.openxmlformats.org/officeDocument/2006/relationships/hyperlink" Target="http://www.to31.rosreestr.ru" TargetMode="External"/><Relationship Id="rId37" Type="http://schemas.openxmlformats.org/officeDocument/2006/relationships/hyperlink" Target="consultantplus://offline/ref=2C8DABB8440197A3CBC5A6437DA10D130C252CA872AFDBA2BBFC3BFBE6E9A81D2C5E77E59580C56E53z6F" TargetMode="External"/><Relationship Id="rId40" Type="http://schemas.openxmlformats.org/officeDocument/2006/relationships/image" Target="media/image13.jpeg"/><Relationship Id="rId45" Type="http://schemas.openxmlformats.org/officeDocument/2006/relationships/hyperlink" Target="consultantplus://offline/ref=2C8DABB8440197A3CBC5A6437DA10D130C252CA872AFDBA2BBFC3BFBE6E9A81D2C5E77E59580C56C53zCF" TargetMode="External"/><Relationship Id="rId53" Type="http://schemas.openxmlformats.org/officeDocument/2006/relationships/image" Target="media/image20.jpeg"/><Relationship Id="rId5" Type="http://schemas.openxmlformats.org/officeDocument/2006/relationships/webSettings" Target="webSettings.xml"/><Relationship Id="rId15" Type="http://schemas.openxmlformats.org/officeDocument/2006/relationships/hyperlink" Target="consultantplus://offline/ref=2C8DABB8440197A3CBC5A6437DA10D130C252CA872AFDBA2BBFC3BFBE6E9A81D2C5E77E59580C56E53z6F" TargetMode="External"/><Relationship Id="rId23" Type="http://schemas.openxmlformats.org/officeDocument/2006/relationships/hyperlink" Target="consultantplus://offline/ref=18B78FA25E5C4F060954EC6645D4AD3EC7E42FCDD3DF112551B1F5A662CF79AE06A1477E8Cy2Y3X" TargetMode="External"/><Relationship Id="rId28" Type="http://schemas.openxmlformats.org/officeDocument/2006/relationships/hyperlink" Target="consultantplus://offline/ref=2C8DABB8440197A3CBC5A6437DA10D130C252CA872AFDBA2BBFC3BFBE6E9A81D2C5E77E59580C56C53zCF" TargetMode="External"/><Relationship Id="rId36" Type="http://schemas.openxmlformats.org/officeDocument/2006/relationships/hyperlink" Target="http://www.to31.rosreestr.ru" TargetMode="External"/><Relationship Id="rId49" Type="http://schemas.openxmlformats.org/officeDocument/2006/relationships/hyperlink" Target="http://www.to31.rosreestr.ru" TargetMode="External"/><Relationship Id="rId10" Type="http://schemas.openxmlformats.org/officeDocument/2006/relationships/hyperlink" Target="consultantplus://offline/ref=2C8DABB8440197A3CBC5A6437DA10D130C252CA872AFDBA2BBFC3BFBE6E9A81D2C5E77E59580C56C53zCF" TargetMode="External"/><Relationship Id="rId19" Type="http://schemas.openxmlformats.org/officeDocument/2006/relationships/image" Target="media/image6.jpeg"/><Relationship Id="rId31" Type="http://schemas.openxmlformats.org/officeDocument/2006/relationships/image" Target="media/image11.jpeg"/><Relationship Id="rId44" Type="http://schemas.openxmlformats.org/officeDocument/2006/relationships/hyperlink" Target="consultantplus://offline/ref=2C8DABB8440197A3CBC5A6437DA10D130C252CA872AFDBA2BBFC3BFBE6E9A81D2C5E77E59580C56E53z6F" TargetMode="External"/><Relationship Id="rId52" Type="http://schemas.openxmlformats.org/officeDocument/2006/relationships/image" Target="media/image19.jpeg"/><Relationship Id="rId4" Type="http://schemas.openxmlformats.org/officeDocument/2006/relationships/settings" Target="settings.xml"/><Relationship Id="rId9" Type="http://schemas.openxmlformats.org/officeDocument/2006/relationships/hyperlink" Target="consultantplus://offline/ref=2C8DABB8440197A3CBC5A6437DA10D130C252CA872AFDBA2BBFC3BFBE6E9A81D2C5E77E59580C56E53z6F" TargetMode="External"/><Relationship Id="rId14" Type="http://schemas.openxmlformats.org/officeDocument/2006/relationships/hyperlink" Target="http://www.to31.rosreestr.ru" TargetMode="External"/><Relationship Id="rId22" Type="http://schemas.openxmlformats.org/officeDocument/2006/relationships/hyperlink" Target="consultantplus://offline/ref=2C8DABB8440197A3CBC5A6437DA10D130C252CA872AFDBA2BBFC3BFBE6E9A81D2C5E77E59580C56C53zCF" TargetMode="External"/><Relationship Id="rId27" Type="http://schemas.openxmlformats.org/officeDocument/2006/relationships/hyperlink" Target="consultantplus://offline/ref=2C8DABB8440197A3CBC5A6437DA10D130C252CA872AFDBA2BBFC3BFBE6E9A81D2C5E77E59580C56E53z6F" TargetMode="External"/><Relationship Id="rId30" Type="http://schemas.openxmlformats.org/officeDocument/2006/relationships/image" Target="media/image10.jpeg"/><Relationship Id="rId35" Type="http://schemas.openxmlformats.org/officeDocument/2006/relationships/image" Target="media/image12.jpeg"/><Relationship Id="rId43" Type="http://schemas.openxmlformats.org/officeDocument/2006/relationships/hyperlink" Target="http://www.to31.rosreestr.ru" TargetMode="External"/><Relationship Id="rId48" Type="http://schemas.openxmlformats.org/officeDocument/2006/relationships/image" Target="media/image18.jpeg"/><Relationship Id="rId56" Type="http://schemas.openxmlformats.org/officeDocument/2006/relationships/theme" Target="theme/theme1.xml"/><Relationship Id="rId8" Type="http://schemas.openxmlformats.org/officeDocument/2006/relationships/hyperlink" Target="http://www.to31.rosreestr.ru" TargetMode="External"/><Relationship Id="rId51" Type="http://schemas.openxmlformats.org/officeDocument/2006/relationships/hyperlink" Target="consultantplus://offline/ref=2C8DABB8440197A3CBC5A6437DA10D130C252CA872AFDBA2BBFC3BFBE6E9A81D2C5E77E59580C56C53zCF" TargetMode="Externa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471B0A7-A5AD-4685-A3C3-3B4B5AE0D3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655</TotalTime>
  <Pages>1</Pages>
  <Words>55871</Words>
  <Characters>318469</Characters>
  <Application>Microsoft Office Word</Application>
  <DocSecurity>0</DocSecurity>
  <Lines>2653</Lines>
  <Paragraphs>747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373593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116</cp:revision>
  <cp:lastPrinted>2016-08-01T08:10:00Z</cp:lastPrinted>
  <dcterms:created xsi:type="dcterms:W3CDTF">2016-07-19T15:46:00Z</dcterms:created>
  <dcterms:modified xsi:type="dcterms:W3CDTF">2016-08-08T12:11:00Z</dcterms:modified>
</cp:coreProperties>
</file>