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D7" w:rsidRDefault="001D6CD7" w:rsidP="001D6CD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2729865</wp:posOffset>
            </wp:positionH>
            <wp:positionV relativeFrom="margin">
              <wp:posOffset>-170180</wp:posOffset>
            </wp:positionV>
            <wp:extent cx="495300" cy="609600"/>
            <wp:effectExtent l="0" t="0" r="0" b="0"/>
            <wp:wrapTopAndBottom/>
            <wp:docPr id="1" name="Рисунок 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Cs/>
          <w:sz w:val="28"/>
          <w:szCs w:val="28"/>
        </w:rPr>
        <w:t>ЗЕМСКОЕ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СОБРАНИЕ</w:t>
      </w:r>
    </w:p>
    <w:p w:rsidR="001D6CD7" w:rsidRDefault="001D6CD7" w:rsidP="001D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ВОЛОТОВСКОГО СЕЛЬСКОГО ПОСЕЛЕНИЯ</w:t>
      </w:r>
    </w:p>
    <w:p w:rsidR="001D6CD7" w:rsidRDefault="001D6CD7" w:rsidP="001D6CD7">
      <w:pPr>
        <w:pStyle w:val="aa"/>
        <w:rPr>
          <w:iCs/>
          <w:sz w:val="32"/>
          <w:szCs w:val="32"/>
        </w:rPr>
      </w:pPr>
      <w:r>
        <w:rPr>
          <w:iCs/>
          <w:sz w:val="28"/>
          <w:szCs w:val="28"/>
        </w:rPr>
        <w:t xml:space="preserve"> МУНИЦИПАЛЬНОГО РАЙОНА «ЧЕРНЯНСКИЙ РАЙОН»</w:t>
      </w:r>
    </w:p>
    <w:p w:rsidR="00570B29" w:rsidRPr="001D6CD7" w:rsidRDefault="001D6CD7" w:rsidP="001D6CD7">
      <w:pPr>
        <w:pStyle w:val="constitle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1D6CD7">
        <w:rPr>
          <w:b/>
          <w:iCs/>
          <w:sz w:val="28"/>
          <w:szCs w:val="28"/>
        </w:rPr>
        <w:t xml:space="preserve"> БЕЛГОРОДСКОЙ ОБЛАСТИ</w:t>
      </w:r>
    </w:p>
    <w:p w:rsidR="00570B29" w:rsidRDefault="00570B29" w:rsidP="00570B29">
      <w:pPr>
        <w:pStyle w:val="constitle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0B29" w:rsidRDefault="00570B29" w:rsidP="00570B29">
      <w:pPr>
        <w:pStyle w:val="constitle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РЕШЕНИЕ</w:t>
      </w:r>
    </w:p>
    <w:p w:rsidR="00570B29" w:rsidRDefault="00570B29" w:rsidP="00570B29">
      <w:pPr>
        <w:pStyle w:val="constitle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570B29" w:rsidRPr="001D6CD7" w:rsidRDefault="001D6CD7" w:rsidP="00570B29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 w:rsidRPr="001D6CD7">
        <w:rPr>
          <w:sz w:val="28"/>
          <w:szCs w:val="28"/>
        </w:rPr>
        <w:t>28 декабря 2017 г.</w:t>
      </w:r>
      <w:r w:rsidR="00570B29" w:rsidRPr="001D6CD7">
        <w:rPr>
          <w:sz w:val="28"/>
          <w:szCs w:val="28"/>
        </w:rPr>
        <w:t xml:space="preserve">                                                                                №</w:t>
      </w:r>
      <w:r w:rsidR="00E555F0">
        <w:rPr>
          <w:sz w:val="28"/>
          <w:szCs w:val="28"/>
        </w:rPr>
        <w:t xml:space="preserve"> 60</w:t>
      </w:r>
      <w:r w:rsidR="00570B29" w:rsidRPr="001D6CD7">
        <w:rPr>
          <w:sz w:val="28"/>
          <w:szCs w:val="28"/>
        </w:rPr>
        <w:t>/</w:t>
      </w:r>
      <w:r w:rsidR="00E555F0">
        <w:rPr>
          <w:sz w:val="28"/>
          <w:szCs w:val="28"/>
        </w:rPr>
        <w:t>171</w:t>
      </w:r>
    </w:p>
    <w:p w:rsidR="00570B29" w:rsidRPr="001D6CD7" w:rsidRDefault="00570B29" w:rsidP="00570B29">
      <w:pPr>
        <w:pStyle w:val="a4"/>
        <w:rPr>
          <w:rFonts w:ascii="Calibri" w:hAnsi="Calibri"/>
          <w:sz w:val="22"/>
          <w:szCs w:val="22"/>
        </w:rPr>
      </w:pPr>
    </w:p>
    <w:p w:rsidR="00570B29" w:rsidRDefault="00570B29" w:rsidP="00570B29">
      <w:pPr>
        <w:pStyle w:val="a4"/>
        <w:rPr>
          <w:rFonts w:ascii="Calibri" w:hAnsi="Calibri"/>
          <w:sz w:val="22"/>
          <w:szCs w:val="22"/>
        </w:rPr>
      </w:pPr>
    </w:p>
    <w:p w:rsidR="00570B29" w:rsidRDefault="00570B29" w:rsidP="00570B29">
      <w:pPr>
        <w:tabs>
          <w:tab w:val="left" w:pos="6660"/>
        </w:tabs>
        <w:rPr>
          <w:rFonts w:ascii="Times New Roman" w:hAnsi="Times New Roman"/>
          <w:b/>
          <w:sz w:val="28"/>
          <w:szCs w:val="28"/>
        </w:rPr>
      </w:pPr>
    </w:p>
    <w:p w:rsidR="00570B29" w:rsidRPr="00570B29" w:rsidRDefault="00570B29" w:rsidP="00570B29">
      <w:pPr>
        <w:ind w:right="58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29">
        <w:rPr>
          <w:rFonts w:ascii="Times New Roman" w:hAnsi="Times New Roman" w:cs="Times New Roman"/>
          <w:b/>
          <w:sz w:val="28"/>
        </w:rPr>
        <w:t xml:space="preserve">О внесении изменений   в решение Земского собрания  </w:t>
      </w:r>
      <w:r w:rsidR="001D6CD7">
        <w:rPr>
          <w:rFonts w:ascii="Times New Roman" w:hAnsi="Times New Roman" w:cs="Times New Roman"/>
          <w:b/>
          <w:sz w:val="28"/>
        </w:rPr>
        <w:t>Волотовского</w:t>
      </w:r>
      <w:r w:rsidRPr="00570B29">
        <w:rPr>
          <w:rFonts w:ascii="Times New Roman" w:hAnsi="Times New Roman" w:cs="Times New Roman"/>
          <w:b/>
          <w:sz w:val="28"/>
        </w:rPr>
        <w:t xml:space="preserve"> сельского поселения от 28.</w:t>
      </w:r>
      <w:r w:rsidR="00E555F0">
        <w:rPr>
          <w:rFonts w:ascii="Times New Roman" w:hAnsi="Times New Roman" w:cs="Times New Roman"/>
          <w:b/>
          <w:sz w:val="28"/>
        </w:rPr>
        <w:t>10</w:t>
      </w:r>
      <w:r w:rsidRPr="00570B29">
        <w:rPr>
          <w:rFonts w:ascii="Times New Roman" w:hAnsi="Times New Roman" w:cs="Times New Roman"/>
          <w:b/>
          <w:sz w:val="28"/>
        </w:rPr>
        <w:t>.2016 г. №</w:t>
      </w:r>
      <w:r w:rsidR="00E555F0">
        <w:rPr>
          <w:rFonts w:ascii="Times New Roman" w:hAnsi="Times New Roman" w:cs="Times New Roman"/>
          <w:b/>
          <w:sz w:val="28"/>
        </w:rPr>
        <w:t xml:space="preserve"> 44/12</w:t>
      </w:r>
      <w:r w:rsidRPr="00570B29">
        <w:rPr>
          <w:rFonts w:ascii="Times New Roman" w:hAnsi="Times New Roman" w:cs="Times New Roman"/>
          <w:b/>
          <w:sz w:val="28"/>
        </w:rPr>
        <w:t xml:space="preserve">7 «Об утверждении положения об оплате труда работников, занимающих должности, не являющиеся должностями муниципальной службы </w:t>
      </w:r>
      <w:r w:rsidRPr="00570B2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D6CD7">
        <w:rPr>
          <w:rFonts w:ascii="Times New Roman" w:hAnsi="Times New Roman" w:cs="Times New Roman"/>
          <w:b/>
          <w:sz w:val="28"/>
          <w:szCs w:val="28"/>
        </w:rPr>
        <w:t>Волотовс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70B29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570B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70B29" w:rsidRDefault="00570B29" w:rsidP="00570B29">
      <w:pPr>
        <w:pStyle w:val="1"/>
        <w:rPr>
          <w:szCs w:val="28"/>
        </w:rPr>
      </w:pPr>
    </w:p>
    <w:p w:rsidR="00570B29" w:rsidRPr="00570B29" w:rsidRDefault="00570B29" w:rsidP="00570B29"/>
    <w:p w:rsidR="00570B29" w:rsidRDefault="00570B29" w:rsidP="00570B29">
      <w:pPr>
        <w:pStyle w:val="ConsPlusNormal"/>
        <w:ind w:firstLine="709"/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распоряжения Губернатора Белгородской области от 27.10.2017 г. № 875-р «О  внесении изменений в распоряжение Губернатора области от 26 декабря 2016 года № 821-р «Об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службы области», решения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25 декабря 2017года №</w:t>
      </w:r>
      <w:r w:rsidR="00E55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506 «О внесении изменений в решение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30.06.2016г.  №</w:t>
      </w:r>
      <w:r w:rsidR="00E55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320 «Об утверждении Положения об оплате труда работников, занимающих должности, не являющиеся должностями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в целях</w:t>
      </w:r>
      <w:r w:rsidRPr="00BC089B">
        <w:rPr>
          <w:rFonts w:ascii="Times New Roman" w:hAnsi="Times New Roman" w:cs="Times New Roman"/>
          <w:sz w:val="28"/>
          <w:szCs w:val="28"/>
        </w:rPr>
        <w:t xml:space="preserve"> упорядочения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занимающих должности, не являющиеся должностями муниципальной службы </w:t>
      </w:r>
      <w:r w:rsidRPr="00BC0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6CD7">
        <w:rPr>
          <w:rFonts w:ascii="Times New Roman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B81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роста</w:t>
      </w:r>
      <w:r w:rsidRPr="00BC0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 средней  заработной платы  по области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возможностей  бюджетного финансирования, </w:t>
      </w:r>
      <w:r w:rsidRPr="00BC089B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1D6CD7">
        <w:rPr>
          <w:rFonts w:ascii="Times New Roman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поселения,        з</w:t>
      </w:r>
      <w:r w:rsidRPr="00B81B30">
        <w:rPr>
          <w:rFonts w:ascii="Times New Roman" w:hAnsi="Times New Roman" w:cs="Times New Roman"/>
          <w:sz w:val="28"/>
          <w:szCs w:val="28"/>
        </w:rPr>
        <w:t xml:space="preserve">емское собрание  </w:t>
      </w:r>
      <w:r w:rsidR="00E555F0">
        <w:rPr>
          <w:rFonts w:ascii="Times New Roman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B3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B30">
        <w:rPr>
          <w:rFonts w:ascii="Times New Roman" w:hAnsi="Times New Roman" w:cs="Times New Roman"/>
          <w:sz w:val="28"/>
          <w:szCs w:val="28"/>
        </w:rPr>
        <w:t>поселения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B3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B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1B30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81B30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1B30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B81B3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proofErr w:type="gramStart"/>
      <w:r w:rsidRPr="00B81B3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81B30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81B3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81B30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A66E00" w:rsidRDefault="00570B29" w:rsidP="00A66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29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r w:rsidR="001D6CD7">
        <w:rPr>
          <w:rFonts w:ascii="Times New Roman" w:hAnsi="Times New Roman" w:cs="Times New Roman"/>
          <w:sz w:val="28"/>
          <w:szCs w:val="28"/>
        </w:rPr>
        <w:t>Волотовского</w:t>
      </w:r>
      <w:r w:rsidRPr="00570B29">
        <w:rPr>
          <w:rFonts w:ascii="Times New Roman" w:hAnsi="Times New Roman" w:cs="Times New Roman"/>
          <w:sz w:val="28"/>
          <w:szCs w:val="28"/>
        </w:rPr>
        <w:t xml:space="preserve"> сельского поселения от 28.</w:t>
      </w:r>
      <w:r w:rsidR="00E555F0">
        <w:rPr>
          <w:rFonts w:ascii="Times New Roman" w:hAnsi="Times New Roman" w:cs="Times New Roman"/>
          <w:sz w:val="28"/>
          <w:szCs w:val="28"/>
        </w:rPr>
        <w:t>10.2016 г. № 44/12</w:t>
      </w:r>
      <w:r w:rsidRPr="00570B29">
        <w:rPr>
          <w:rFonts w:ascii="Times New Roman" w:hAnsi="Times New Roman" w:cs="Times New Roman"/>
          <w:sz w:val="28"/>
          <w:szCs w:val="28"/>
        </w:rPr>
        <w:t>7 «</w:t>
      </w:r>
      <w:r w:rsidRPr="00570B29">
        <w:rPr>
          <w:rFonts w:ascii="Times New Roman" w:hAnsi="Times New Roman" w:cs="Times New Roman"/>
          <w:sz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администрации </w:t>
      </w:r>
      <w:r w:rsidR="001D6CD7">
        <w:rPr>
          <w:rFonts w:ascii="Times New Roman" w:hAnsi="Times New Roman" w:cs="Times New Roman"/>
          <w:sz w:val="28"/>
        </w:rPr>
        <w:t>Волотовского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70B29">
        <w:rPr>
          <w:rFonts w:ascii="Times New Roman" w:hAnsi="Times New Roman" w:cs="Times New Roman"/>
          <w:sz w:val="28"/>
          <w:szCs w:val="28"/>
        </w:rPr>
        <w:t>»</w:t>
      </w:r>
      <w:r w:rsidR="00A66E0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66E00" w:rsidRDefault="00A66E00" w:rsidP="00A66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1 «Должностные оклады обслуживающего персонала, занимающего должности в </w:t>
      </w:r>
      <w:r w:rsidR="000F5F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6CD7">
        <w:rPr>
          <w:rFonts w:ascii="Times New Roman" w:hAnsi="Times New Roman" w:cs="Times New Roman"/>
          <w:sz w:val="28"/>
          <w:szCs w:val="28"/>
        </w:rPr>
        <w:t>Волотовского</w:t>
      </w:r>
      <w:r w:rsidR="000F5F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не отнесенные к должностям муниципальной службы»</w:t>
      </w:r>
      <w:r w:rsidRPr="001964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Pr="009A7F02">
        <w:rPr>
          <w:rFonts w:ascii="Times New Roman" w:hAnsi="Times New Roman" w:cs="Times New Roman"/>
          <w:sz w:val="28"/>
          <w:szCs w:val="28"/>
        </w:rPr>
        <w:t>частью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4FA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Pr="001964FA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E00" w:rsidRPr="00741D60" w:rsidRDefault="00A66E00" w:rsidP="00A66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37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F379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F3798">
        <w:rPr>
          <w:rFonts w:ascii="Times New Roman" w:hAnsi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D6CD7">
        <w:rPr>
          <w:rFonts w:ascii="Times New Roman" w:hAnsi="Times New Roman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3798">
        <w:rPr>
          <w:rFonts w:ascii="Times New Roman" w:hAnsi="Times New Roman"/>
          <w:sz w:val="28"/>
          <w:szCs w:val="28"/>
        </w:rPr>
        <w:t xml:space="preserve"> в сети Интернет в подразделе «Решения» раздела «</w:t>
      </w:r>
      <w:r>
        <w:rPr>
          <w:rFonts w:ascii="Times New Roman" w:hAnsi="Times New Roman"/>
          <w:sz w:val="28"/>
          <w:szCs w:val="28"/>
        </w:rPr>
        <w:t>Земское собрание</w:t>
      </w:r>
      <w:r w:rsidR="001D6CD7">
        <w:rPr>
          <w:rFonts w:ascii="Times New Roman" w:hAnsi="Times New Roman"/>
          <w:sz w:val="28"/>
          <w:szCs w:val="28"/>
        </w:rPr>
        <w:t xml:space="preserve">» (адрес сайта: </w:t>
      </w:r>
      <w:r w:rsidR="001D6CD7" w:rsidRPr="00255C08">
        <w:rPr>
          <w:rFonts w:ascii="Times New Roman" w:hAnsi="Times New Roman"/>
          <w:sz w:val="28"/>
          <w:szCs w:val="28"/>
        </w:rPr>
        <w:t>http://volotovo31.ru</w:t>
      </w:r>
      <w:r w:rsidR="001D6CD7">
        <w:rPr>
          <w:rFonts w:ascii="Times New Roman" w:hAnsi="Times New Roman"/>
          <w:sz w:val="28"/>
          <w:szCs w:val="28"/>
        </w:rPr>
        <w:t>).</w:t>
      </w:r>
    </w:p>
    <w:p w:rsidR="00A66E00" w:rsidRPr="00BC089B" w:rsidRDefault="00A66E00" w:rsidP="00A66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D60">
        <w:rPr>
          <w:rFonts w:ascii="Times New Roman" w:hAnsi="Times New Roman"/>
          <w:sz w:val="28"/>
          <w:szCs w:val="28"/>
        </w:rPr>
        <w:t xml:space="preserve">3. Ввести в действие настоящее решение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 и распространить на правоотношения, возникшие с 0</w:t>
      </w:r>
      <w:r w:rsidRPr="00BC08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.01.2018</w:t>
      </w:r>
      <w:r w:rsidRPr="00BC089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A66E00" w:rsidRDefault="00A66E00" w:rsidP="00A66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5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5F6C" w:rsidRPr="00BC08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5F6C" w:rsidRPr="00BC089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F5F6C" w:rsidRPr="001964F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F5F6C">
        <w:rPr>
          <w:rFonts w:ascii="Times New Roman" w:hAnsi="Times New Roman" w:cs="Times New Roman"/>
          <w:sz w:val="28"/>
          <w:szCs w:val="28"/>
        </w:rPr>
        <w:t xml:space="preserve">решения возложить на главу администрации </w:t>
      </w:r>
      <w:r w:rsidR="001D6CD7">
        <w:rPr>
          <w:rFonts w:ascii="Times New Roman" w:hAnsi="Times New Roman" w:cs="Times New Roman"/>
          <w:sz w:val="28"/>
          <w:szCs w:val="28"/>
        </w:rPr>
        <w:t>Волотовского</w:t>
      </w:r>
      <w:r w:rsidR="000F5F6C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1D6CD7">
        <w:rPr>
          <w:rFonts w:ascii="Times New Roman" w:hAnsi="Times New Roman" w:cs="Times New Roman"/>
          <w:sz w:val="28"/>
          <w:szCs w:val="28"/>
        </w:rPr>
        <w:t>Манохина</w:t>
      </w:r>
      <w:proofErr w:type="spellEnd"/>
      <w:r w:rsidR="001D6CD7">
        <w:rPr>
          <w:rFonts w:ascii="Times New Roman" w:hAnsi="Times New Roman" w:cs="Times New Roman"/>
          <w:sz w:val="28"/>
          <w:szCs w:val="28"/>
        </w:rPr>
        <w:t xml:space="preserve"> З.В.</w:t>
      </w:r>
      <w:r w:rsidR="000F5F6C">
        <w:rPr>
          <w:rFonts w:ascii="Times New Roman" w:hAnsi="Times New Roman" w:cs="Times New Roman"/>
          <w:sz w:val="28"/>
          <w:szCs w:val="28"/>
        </w:rPr>
        <w:t>).</w:t>
      </w:r>
    </w:p>
    <w:p w:rsidR="00A66E00" w:rsidRDefault="00A66E00" w:rsidP="00A66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6C" w:rsidRDefault="000F5F6C" w:rsidP="00A66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CD7" w:rsidRDefault="001D6CD7" w:rsidP="00A66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E00" w:rsidRDefault="000F5F6C" w:rsidP="000F5F6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D6CD7">
        <w:rPr>
          <w:rFonts w:ascii="Times New Roman" w:hAnsi="Times New Roman" w:cs="Times New Roman"/>
          <w:b/>
          <w:sz w:val="28"/>
          <w:szCs w:val="28"/>
        </w:rPr>
        <w:t>Волотовского</w:t>
      </w:r>
    </w:p>
    <w:p w:rsidR="000F5F6C" w:rsidRDefault="000F5F6C" w:rsidP="000F5F6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</w:t>
      </w:r>
      <w:r w:rsidR="001D6CD7">
        <w:rPr>
          <w:rFonts w:ascii="Times New Roman" w:hAnsi="Times New Roman" w:cs="Times New Roman"/>
          <w:b/>
          <w:sz w:val="28"/>
          <w:szCs w:val="28"/>
        </w:rPr>
        <w:t>С.Елфимова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E00" w:rsidRDefault="00A66E00" w:rsidP="00A66E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E00" w:rsidRDefault="00A66E00" w:rsidP="00A66E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E00" w:rsidRDefault="00A66E00" w:rsidP="00C9552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E00" w:rsidRDefault="00A66E00" w:rsidP="00A66E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E00" w:rsidRDefault="00A66E00" w:rsidP="00A66E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E00" w:rsidRDefault="00A66E00" w:rsidP="00A66E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E00" w:rsidRDefault="00A66E00" w:rsidP="00A66E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6C" w:rsidRDefault="000F5F6C" w:rsidP="00C9552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52A" w:rsidRDefault="00C9552A" w:rsidP="00C9552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6C" w:rsidRDefault="000F5F6C" w:rsidP="00A66E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6C" w:rsidRDefault="000F5F6C" w:rsidP="00A66E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6C" w:rsidRDefault="000F5F6C" w:rsidP="00A66E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979" w:rsidRDefault="00C17979" w:rsidP="00A66E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979" w:rsidRDefault="00C17979" w:rsidP="00A66E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6C" w:rsidRDefault="000F5F6C" w:rsidP="00A66E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6C" w:rsidRDefault="000F5F6C" w:rsidP="000F5F6C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F5F6C" w:rsidRDefault="000F5F6C" w:rsidP="000F5F6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решению земского собрания </w:t>
      </w:r>
    </w:p>
    <w:p w:rsidR="000F5F6C" w:rsidRPr="00394BF9" w:rsidRDefault="000F5F6C" w:rsidP="000F5F6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95466">
        <w:rPr>
          <w:rFonts w:ascii="Times New Roman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F5F6C" w:rsidRDefault="000F5F6C" w:rsidP="000F5F6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94BF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</w:t>
      </w:r>
      <w:r w:rsidR="00E555F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394BF9">
        <w:rPr>
          <w:rFonts w:ascii="Times New Roman" w:hAnsi="Times New Roman" w:cs="Times New Roman"/>
          <w:sz w:val="28"/>
          <w:szCs w:val="28"/>
        </w:rPr>
        <w:t xml:space="preserve"> г</w:t>
      </w:r>
      <w:r w:rsidR="00E555F0">
        <w:rPr>
          <w:rFonts w:ascii="Times New Roman" w:hAnsi="Times New Roman" w:cs="Times New Roman"/>
          <w:sz w:val="28"/>
          <w:szCs w:val="28"/>
        </w:rPr>
        <w:t>. № 44/12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F5F6C" w:rsidRDefault="000F5F6C" w:rsidP="000F5F6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решения </w:t>
      </w:r>
      <w:proofErr w:type="gramEnd"/>
    </w:p>
    <w:p w:rsidR="000F5F6C" w:rsidRDefault="000F5F6C" w:rsidP="000F5F6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55F0">
        <w:rPr>
          <w:rFonts w:ascii="Times New Roman" w:hAnsi="Times New Roman" w:cs="Times New Roman"/>
          <w:sz w:val="28"/>
          <w:szCs w:val="28"/>
        </w:rPr>
        <w:t xml:space="preserve">                           от 28</w:t>
      </w:r>
      <w:r>
        <w:rPr>
          <w:rFonts w:ascii="Times New Roman" w:hAnsi="Times New Roman" w:cs="Times New Roman"/>
          <w:sz w:val="28"/>
          <w:szCs w:val="28"/>
        </w:rPr>
        <w:t>.12.2017 г. №</w:t>
      </w:r>
      <w:r w:rsidR="00E555F0"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>/</w:t>
      </w:r>
      <w:r w:rsidR="00E555F0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6E00" w:rsidRDefault="00A66E00" w:rsidP="00A66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E00" w:rsidRDefault="00A66E00" w:rsidP="00A66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0E">
        <w:rPr>
          <w:rFonts w:ascii="Times New Roman" w:hAnsi="Times New Roman" w:cs="Times New Roman"/>
          <w:b/>
          <w:sz w:val="28"/>
          <w:szCs w:val="28"/>
        </w:rPr>
        <w:t xml:space="preserve">Должностные оклады </w:t>
      </w:r>
      <w:r>
        <w:rPr>
          <w:rFonts w:ascii="Times New Roman" w:hAnsi="Times New Roman" w:cs="Times New Roman"/>
          <w:b/>
          <w:sz w:val="28"/>
          <w:szCs w:val="28"/>
        </w:rPr>
        <w:t>обслуживающего персонала, занимающего</w:t>
      </w:r>
      <w:r w:rsidRPr="00EE710E">
        <w:rPr>
          <w:rFonts w:ascii="Times New Roman" w:hAnsi="Times New Roman" w:cs="Times New Roman"/>
          <w:b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F5F6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95466">
        <w:rPr>
          <w:rFonts w:ascii="Times New Roman" w:hAnsi="Times New Roman" w:cs="Times New Roman"/>
          <w:b/>
          <w:sz w:val="28"/>
          <w:szCs w:val="28"/>
        </w:rPr>
        <w:t>Волотовского</w:t>
      </w:r>
      <w:bookmarkStart w:id="0" w:name="_GoBack"/>
      <w:bookmarkEnd w:id="0"/>
      <w:r w:rsidR="000F5F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E710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E710E">
        <w:rPr>
          <w:rFonts w:ascii="Times New Roman" w:hAnsi="Times New Roman" w:cs="Times New Roman"/>
          <w:b/>
          <w:sz w:val="28"/>
          <w:szCs w:val="28"/>
        </w:rPr>
        <w:t>не отнесенные к должностям муниципальной службы</w:t>
      </w:r>
    </w:p>
    <w:p w:rsidR="00A66E00" w:rsidRPr="00FB2CF4" w:rsidRDefault="00A66E00" w:rsidP="00A66E00">
      <w:pPr>
        <w:tabs>
          <w:tab w:val="left" w:pos="25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Pr="00FB2CF4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FB2CF4">
        <w:rPr>
          <w:rFonts w:ascii="Times New Roman" w:hAnsi="Times New Roman"/>
          <w:sz w:val="28"/>
          <w:szCs w:val="28"/>
        </w:rPr>
        <w:t>(в рублях)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07"/>
        <w:gridCol w:w="1740"/>
      </w:tblGrid>
      <w:tr w:rsidR="00A66E00" w:rsidRPr="007C7199" w:rsidTr="00027DEA">
        <w:trPr>
          <w:trHeight w:val="816"/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A66E00" w:rsidRPr="007C7199" w:rsidRDefault="00A66E00" w:rsidP="00027DEA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719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66E00" w:rsidRPr="007C7199" w:rsidRDefault="00A66E00" w:rsidP="00027DEA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719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C719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C719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A66E00" w:rsidRPr="007C7199" w:rsidRDefault="00A66E00" w:rsidP="00027DEA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719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</w:p>
          <w:p w:rsidR="00A66E00" w:rsidRPr="007C7199" w:rsidRDefault="00A66E00" w:rsidP="00027DE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199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A66E00" w:rsidRPr="007C7199" w:rsidRDefault="00A66E00" w:rsidP="00027DEA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7199">
              <w:rPr>
                <w:rFonts w:ascii="Times New Roman" w:hAnsi="Times New Roman"/>
                <w:b/>
                <w:sz w:val="28"/>
                <w:szCs w:val="28"/>
              </w:rPr>
              <w:t>Размер должностного оклада</w:t>
            </w:r>
          </w:p>
        </w:tc>
      </w:tr>
      <w:tr w:rsidR="00A66E00" w:rsidRPr="007C7199" w:rsidTr="00027DEA">
        <w:trPr>
          <w:trHeight w:val="144"/>
          <w:tblHeader/>
        </w:trPr>
        <w:tc>
          <w:tcPr>
            <w:tcW w:w="817" w:type="dxa"/>
            <w:tcBorders>
              <w:top w:val="single" w:sz="4" w:space="0" w:color="auto"/>
            </w:tcBorders>
          </w:tcPr>
          <w:p w:rsidR="00A66E00" w:rsidRPr="00741C14" w:rsidRDefault="00A66E00" w:rsidP="00027DE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7" w:type="dxa"/>
            <w:tcBorders>
              <w:top w:val="single" w:sz="4" w:space="0" w:color="auto"/>
            </w:tcBorders>
          </w:tcPr>
          <w:p w:rsidR="00A66E00" w:rsidRPr="00741C14" w:rsidRDefault="00A66E00" w:rsidP="00027DE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A66E00" w:rsidRPr="00741C14" w:rsidRDefault="00A66E00" w:rsidP="00027DE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66E00" w:rsidRPr="007C7199" w:rsidTr="00027DEA">
        <w:trPr>
          <w:trHeight w:val="1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66E00" w:rsidRPr="00FD6709" w:rsidRDefault="00A66E00" w:rsidP="000F5F6C">
            <w:pPr>
              <w:pStyle w:val="a6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</w:tcPr>
          <w:p w:rsidR="00A66E00" w:rsidRPr="00F73786" w:rsidRDefault="00A66E00" w:rsidP="000F5F6C">
            <w:pPr>
              <w:tabs>
                <w:tab w:val="left" w:pos="2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786">
              <w:rPr>
                <w:rFonts w:ascii="Times New Roman" w:hAnsi="Times New Roman"/>
                <w:sz w:val="28"/>
                <w:szCs w:val="28"/>
              </w:rPr>
              <w:t>Начальник подотдела</w:t>
            </w:r>
            <w:r w:rsidR="000F5F6C">
              <w:rPr>
                <w:rFonts w:ascii="Times New Roman" w:hAnsi="Times New Roman"/>
                <w:sz w:val="28"/>
                <w:szCs w:val="28"/>
              </w:rPr>
              <w:t xml:space="preserve"> бухгалтерского учета и отчетности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66E00" w:rsidRPr="00F73786" w:rsidRDefault="00A66E00" w:rsidP="00027DE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86">
              <w:rPr>
                <w:rFonts w:ascii="Times New Roman" w:hAnsi="Times New Roman"/>
                <w:sz w:val="28"/>
                <w:szCs w:val="28"/>
              </w:rPr>
              <w:t>6647</w:t>
            </w:r>
          </w:p>
        </w:tc>
      </w:tr>
      <w:tr w:rsidR="00A66E00" w:rsidRPr="007C7199" w:rsidTr="00027DEA">
        <w:trPr>
          <w:trHeight w:val="386"/>
        </w:trPr>
        <w:tc>
          <w:tcPr>
            <w:tcW w:w="817" w:type="dxa"/>
            <w:tcBorders>
              <w:top w:val="single" w:sz="4" w:space="0" w:color="auto"/>
            </w:tcBorders>
          </w:tcPr>
          <w:p w:rsidR="00A66E00" w:rsidRPr="00FD6709" w:rsidRDefault="000F5F6C" w:rsidP="00027DEA">
            <w:pPr>
              <w:pStyle w:val="a6"/>
              <w:tabs>
                <w:tab w:val="left" w:pos="250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66E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07" w:type="dxa"/>
            <w:tcBorders>
              <w:top w:val="single" w:sz="4" w:space="0" w:color="auto"/>
            </w:tcBorders>
          </w:tcPr>
          <w:p w:rsidR="00A66E00" w:rsidRPr="00F73786" w:rsidRDefault="00A66E00" w:rsidP="000F5F6C">
            <w:pPr>
              <w:tabs>
                <w:tab w:val="left" w:pos="2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786">
              <w:rPr>
                <w:rFonts w:ascii="Times New Roman" w:hAnsi="Times New Roman"/>
                <w:sz w:val="28"/>
                <w:szCs w:val="28"/>
              </w:rPr>
              <w:t xml:space="preserve">Бухгалтер </w:t>
            </w:r>
            <w:r w:rsidR="000F5F6C">
              <w:rPr>
                <w:rFonts w:ascii="Times New Roman" w:hAnsi="Times New Roman"/>
                <w:sz w:val="28"/>
                <w:szCs w:val="28"/>
              </w:rPr>
              <w:t>-</w:t>
            </w:r>
            <w:r w:rsidR="00480A7B">
              <w:rPr>
                <w:rFonts w:ascii="Times New Roman" w:hAnsi="Times New Roman"/>
                <w:sz w:val="28"/>
                <w:szCs w:val="28"/>
              </w:rPr>
              <w:t xml:space="preserve"> финансист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A66E00" w:rsidRPr="00F73786" w:rsidRDefault="00A66E00" w:rsidP="00027DE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86">
              <w:rPr>
                <w:rFonts w:ascii="Times New Roman" w:hAnsi="Times New Roman"/>
                <w:sz w:val="28"/>
                <w:szCs w:val="28"/>
              </w:rPr>
              <w:t>5698</w:t>
            </w:r>
          </w:p>
        </w:tc>
      </w:tr>
      <w:tr w:rsidR="00A66E00" w:rsidRPr="007C7199" w:rsidTr="00027DEA">
        <w:trPr>
          <w:trHeight w:val="848"/>
        </w:trPr>
        <w:tc>
          <w:tcPr>
            <w:tcW w:w="817" w:type="dxa"/>
            <w:tcBorders>
              <w:bottom w:val="single" w:sz="4" w:space="0" w:color="auto"/>
            </w:tcBorders>
          </w:tcPr>
          <w:p w:rsidR="00A66E00" w:rsidRPr="00FD6709" w:rsidRDefault="00480A7B" w:rsidP="00027DEA">
            <w:pPr>
              <w:pStyle w:val="a6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66E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A66E00" w:rsidRPr="00F73786" w:rsidRDefault="00A66E00" w:rsidP="00480A7B">
            <w:pPr>
              <w:tabs>
                <w:tab w:val="left" w:pos="2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786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</w:t>
            </w:r>
            <w:r w:rsidR="00480A7B">
              <w:rPr>
                <w:rFonts w:ascii="Times New Roman" w:hAnsi="Times New Roman"/>
                <w:sz w:val="28"/>
                <w:szCs w:val="28"/>
              </w:rPr>
              <w:t xml:space="preserve">общим </w:t>
            </w:r>
            <w:r w:rsidRPr="00F73786">
              <w:rPr>
                <w:rFonts w:ascii="Times New Roman" w:hAnsi="Times New Roman"/>
                <w:sz w:val="28"/>
                <w:szCs w:val="28"/>
              </w:rPr>
              <w:t xml:space="preserve">вопросам 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A66E00" w:rsidRPr="00F73786" w:rsidRDefault="00A66E00" w:rsidP="00027DE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86">
              <w:rPr>
                <w:rFonts w:ascii="Times New Roman" w:hAnsi="Times New Roman"/>
                <w:sz w:val="28"/>
                <w:szCs w:val="28"/>
              </w:rPr>
              <w:t>5698</w:t>
            </w:r>
          </w:p>
        </w:tc>
      </w:tr>
    </w:tbl>
    <w:p w:rsidR="00A66E00" w:rsidRDefault="00A66E00" w:rsidP="00A66E00">
      <w:pPr>
        <w:tabs>
          <w:tab w:val="left" w:pos="2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6E00" w:rsidRDefault="00A66E00" w:rsidP="00A66E00">
      <w:pPr>
        <w:tabs>
          <w:tab w:val="left" w:pos="2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6E00" w:rsidRDefault="00A66E00" w:rsidP="00A66E00">
      <w:pPr>
        <w:pStyle w:val="a6"/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A66E00" w:rsidRDefault="00A66E00" w:rsidP="00A66E00">
      <w:pPr>
        <w:pStyle w:val="a6"/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A66E00" w:rsidRDefault="00A66E00" w:rsidP="00A66E00">
      <w:pPr>
        <w:pStyle w:val="a6"/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A66E00" w:rsidRDefault="00A66E00" w:rsidP="00A66E00">
      <w:pPr>
        <w:pStyle w:val="a6"/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A66E00" w:rsidRDefault="00A66E00" w:rsidP="00A66E00">
      <w:pPr>
        <w:pStyle w:val="a6"/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A66E00" w:rsidRDefault="00A66E00" w:rsidP="00A66E00">
      <w:pPr>
        <w:pStyle w:val="a6"/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A66E00" w:rsidRDefault="00A66E00" w:rsidP="00A66E00">
      <w:pPr>
        <w:pStyle w:val="a6"/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A66E00" w:rsidRDefault="00A66E00" w:rsidP="00A66E00">
      <w:pPr>
        <w:pStyle w:val="a6"/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A66E00" w:rsidRDefault="00A66E00" w:rsidP="00A66E00">
      <w:pPr>
        <w:pStyle w:val="a6"/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sectPr w:rsidR="00A66E00" w:rsidSect="0031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70B29"/>
    <w:rsid w:val="000F5F6C"/>
    <w:rsid w:val="001D6CD7"/>
    <w:rsid w:val="00317279"/>
    <w:rsid w:val="004357AE"/>
    <w:rsid w:val="00480A7B"/>
    <w:rsid w:val="004D1256"/>
    <w:rsid w:val="00570B29"/>
    <w:rsid w:val="00A66E00"/>
    <w:rsid w:val="00AB52AB"/>
    <w:rsid w:val="00C17979"/>
    <w:rsid w:val="00C95466"/>
    <w:rsid w:val="00C9552A"/>
    <w:rsid w:val="00E555F0"/>
    <w:rsid w:val="00F82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79"/>
  </w:style>
  <w:style w:type="paragraph" w:styleId="1">
    <w:name w:val="heading 1"/>
    <w:basedOn w:val="a"/>
    <w:next w:val="a"/>
    <w:link w:val="10"/>
    <w:qFormat/>
    <w:rsid w:val="00570B29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B2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semiHidden/>
    <w:unhideWhenUsed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570B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70B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70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">
    <w:name w:val="msonormalbullet2.gif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0"/>
    <w:rsid w:val="00570B29"/>
  </w:style>
  <w:style w:type="paragraph" w:customStyle="1" w:styleId="msonormalbullet2gifbullet1gif">
    <w:name w:val="msonormalbullet2gifbullet1.gif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66E00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uiPriority w:val="99"/>
    <w:semiHidden/>
    <w:unhideWhenUsed/>
    <w:rsid w:val="00A66E0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E0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1D6C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b">
    <w:name w:val="Подзаголовок Знак"/>
    <w:basedOn w:val="a0"/>
    <w:link w:val="aa"/>
    <w:rsid w:val="001D6CD7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2017-12-29T09:02:00Z</cp:lastPrinted>
  <dcterms:created xsi:type="dcterms:W3CDTF">2017-12-29T08:18:00Z</dcterms:created>
  <dcterms:modified xsi:type="dcterms:W3CDTF">2018-01-15T11:45:00Z</dcterms:modified>
</cp:coreProperties>
</file>