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31" w:rsidRDefault="00896F31" w:rsidP="0089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37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90424923" r:id="rId7"/>
        </w:pic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641E6E" w:rsidRPr="00641E6E" w:rsidRDefault="00641E6E" w:rsidP="00641E6E">
      <w:pPr>
        <w:pStyle w:val="a3"/>
        <w:rPr>
          <w:i w:val="0"/>
          <w:sz w:val="28"/>
          <w:szCs w:val="28"/>
        </w:rPr>
      </w:pPr>
      <w:r w:rsidRPr="00641E6E">
        <w:rPr>
          <w:i w:val="0"/>
          <w:sz w:val="28"/>
          <w:szCs w:val="28"/>
        </w:rPr>
        <w:t>ВОЛОТОВСКОГО СЕЛЬСКОГО ПОСЕЛЕНИЯ</w: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4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апреля 2018 г.   </w:t>
      </w:r>
      <w:r w:rsidRPr="00641E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216FF7">
        <w:rPr>
          <w:rFonts w:ascii="Times New Roman" w:hAnsi="Times New Roman" w:cs="Times New Roman"/>
          <w:sz w:val="28"/>
          <w:szCs w:val="28"/>
        </w:rPr>
        <w:t>65/186</w:t>
      </w: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E" w:rsidRPr="000747DE" w:rsidRDefault="00641E6E" w:rsidP="00641E6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0747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47DE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0747DE">
        <w:rPr>
          <w:rFonts w:ascii="Times New Roman" w:hAnsi="Times New Roman" w:cs="Times New Roman"/>
          <w:b/>
          <w:sz w:val="28"/>
          <w:szCs w:val="28"/>
        </w:rPr>
        <w:t xml:space="preserve">  конкурсной комиссии </w:t>
      </w:r>
    </w:p>
    <w:p w:rsidR="000747DE" w:rsidRPr="000747DE" w:rsidRDefault="00641E6E" w:rsidP="00641E6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0747DE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конкурса на должность </w:t>
      </w:r>
    </w:p>
    <w:p w:rsidR="00641E6E" w:rsidRPr="000747DE" w:rsidRDefault="00641E6E" w:rsidP="00641E6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0747DE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6E" w:rsidRPr="000747DE" w:rsidRDefault="00641E6E" w:rsidP="000747DE">
      <w:pPr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ab/>
      </w:r>
    </w:p>
    <w:p w:rsidR="00C71F7C" w:rsidRPr="00C71F7C" w:rsidRDefault="00C71F7C" w:rsidP="00C71F7C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C71F7C" w:rsidRPr="000747DE" w:rsidRDefault="00C71F7C" w:rsidP="00216FF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F7C">
        <w:rPr>
          <w:rFonts w:ascii="Times New Roman" w:hAnsi="Times New Roman" w:cs="Times New Roman"/>
          <w:sz w:val="28"/>
          <w:szCs w:val="28"/>
        </w:rPr>
        <w:t xml:space="preserve">   </w:t>
      </w:r>
      <w:r w:rsidR="000747D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71F7C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Федерации», решением </w:t>
      </w:r>
      <w:r w:rsidR="000747DE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C71F7C">
        <w:rPr>
          <w:rFonts w:ascii="Times New Roman" w:hAnsi="Times New Roman" w:cs="Times New Roman"/>
          <w:sz w:val="28"/>
          <w:szCs w:val="28"/>
        </w:rPr>
        <w:t xml:space="preserve"> </w:t>
      </w:r>
      <w:r w:rsidR="000747DE">
        <w:rPr>
          <w:rFonts w:ascii="Times New Roman" w:hAnsi="Times New Roman" w:cs="Times New Roman"/>
          <w:sz w:val="28"/>
          <w:szCs w:val="28"/>
        </w:rPr>
        <w:t>Волотовского</w:t>
      </w:r>
      <w:r w:rsidRPr="00C71F7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747DE">
        <w:rPr>
          <w:rFonts w:ascii="Times New Roman" w:hAnsi="Times New Roman" w:cs="Times New Roman"/>
          <w:sz w:val="28"/>
          <w:szCs w:val="28"/>
        </w:rPr>
        <w:t xml:space="preserve">30.03.2018 </w:t>
      </w:r>
      <w:r w:rsidRPr="00C71F7C">
        <w:rPr>
          <w:rFonts w:ascii="Times New Roman" w:hAnsi="Times New Roman" w:cs="Times New Roman"/>
          <w:sz w:val="28"/>
          <w:szCs w:val="28"/>
        </w:rPr>
        <w:t xml:space="preserve">г. </w:t>
      </w:r>
      <w:r w:rsidR="000747DE">
        <w:rPr>
          <w:rFonts w:ascii="Times New Roman" w:hAnsi="Times New Roman" w:cs="Times New Roman"/>
          <w:sz w:val="28"/>
          <w:szCs w:val="28"/>
        </w:rPr>
        <w:t xml:space="preserve">64/181 </w:t>
      </w:r>
      <w:r w:rsidRPr="00C71F7C">
        <w:rPr>
          <w:rFonts w:ascii="Times New Roman" w:hAnsi="Times New Roman" w:cs="Times New Roman"/>
          <w:sz w:val="28"/>
          <w:szCs w:val="28"/>
        </w:rPr>
        <w:t xml:space="preserve"> </w:t>
      </w:r>
      <w:r w:rsidRPr="000747DE">
        <w:rPr>
          <w:rFonts w:ascii="Times New Roman" w:hAnsi="Times New Roman" w:cs="Times New Roman"/>
          <w:sz w:val="28"/>
          <w:szCs w:val="28"/>
        </w:rPr>
        <w:t>«</w:t>
      </w:r>
      <w:r w:rsidR="000747DE" w:rsidRPr="000747DE">
        <w:rPr>
          <w:rFonts w:ascii="Times New Roman" w:hAnsi="Times New Roman"/>
          <w:sz w:val="28"/>
          <w:szCs w:val="28"/>
        </w:rPr>
        <w:t>О Порядке проведения конкурса на замещение должности главы администрации Волотовского сельского поселения муниципального района «</w:t>
      </w:r>
      <w:proofErr w:type="spellStart"/>
      <w:r w:rsidR="000747DE" w:rsidRPr="000747DE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0747DE" w:rsidRPr="000747DE">
        <w:rPr>
          <w:rFonts w:ascii="Times New Roman" w:hAnsi="Times New Roman"/>
          <w:sz w:val="28"/>
          <w:szCs w:val="28"/>
        </w:rPr>
        <w:t xml:space="preserve"> район» Белгородской области и утверждении проекта контракта главы администрации Волотовского сельского поселения»</w:t>
      </w:r>
      <w:r w:rsidRPr="00C71F7C">
        <w:rPr>
          <w:rFonts w:ascii="Times New Roman" w:hAnsi="Times New Roman" w:cs="Times New Roman"/>
          <w:sz w:val="28"/>
          <w:szCs w:val="28"/>
        </w:rPr>
        <w:t>,</w:t>
      </w:r>
      <w:r w:rsidRPr="00C71F7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 Устава</w:t>
      </w:r>
      <w:proofErr w:type="gramEnd"/>
      <w:r w:rsidRPr="00C71F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747DE">
        <w:rPr>
          <w:rFonts w:ascii="Times New Roman" w:hAnsi="Times New Roman" w:cs="Times New Roman"/>
          <w:sz w:val="28"/>
          <w:szCs w:val="28"/>
        </w:rPr>
        <w:t>Волотовского</w:t>
      </w:r>
      <w:r w:rsidRPr="00C71F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71F7C">
        <w:rPr>
          <w:rFonts w:ascii="Times New Roman" w:hAnsi="Times New Roman" w:cs="Times New Roman"/>
          <w:sz w:val="28"/>
          <w:szCs w:val="28"/>
        </w:rPr>
        <w:t xml:space="preserve"> </w:t>
      </w:r>
      <w:r w:rsidR="000747DE">
        <w:rPr>
          <w:rFonts w:ascii="Times New Roman" w:hAnsi="Times New Roman" w:cs="Times New Roman"/>
          <w:sz w:val="28"/>
          <w:szCs w:val="28"/>
        </w:rPr>
        <w:t xml:space="preserve">земское собрание Волотовского </w:t>
      </w:r>
      <w:r w:rsidRPr="00C71F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47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0747DE" w:rsidRPr="000747D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0747DE" w:rsidRPr="000747D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0747DE" w:rsidRPr="000747D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0747DE" w:rsidRPr="000747DE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C71F7C" w:rsidRPr="00C71F7C" w:rsidRDefault="000747DE" w:rsidP="00216FF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F7C" w:rsidRPr="00C71F7C">
        <w:rPr>
          <w:rFonts w:ascii="Times New Roman" w:hAnsi="Times New Roman" w:cs="Times New Roman"/>
          <w:sz w:val="28"/>
          <w:szCs w:val="28"/>
        </w:rPr>
        <w:t>1. Утвердить состав конкурсной комиссии в количеств</w:t>
      </w:r>
      <w:r w:rsidR="00B230E1">
        <w:rPr>
          <w:rFonts w:ascii="Times New Roman" w:hAnsi="Times New Roman" w:cs="Times New Roman"/>
          <w:sz w:val="28"/>
          <w:szCs w:val="28"/>
        </w:rPr>
        <w:t>е 3 человек согласно  приложению</w:t>
      </w:r>
      <w:r w:rsidR="00C71F7C" w:rsidRPr="00C71F7C">
        <w:rPr>
          <w:rFonts w:ascii="Times New Roman" w:hAnsi="Times New Roman" w:cs="Times New Roman"/>
          <w:sz w:val="28"/>
          <w:szCs w:val="28"/>
        </w:rPr>
        <w:t>.</w:t>
      </w:r>
    </w:p>
    <w:p w:rsidR="000747DE" w:rsidRDefault="000747DE" w:rsidP="0033237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F7C" w:rsidRPr="00C71F7C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информационных стендах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 сельского  поселения. </w:t>
      </w:r>
      <w:r w:rsidR="00C71F7C" w:rsidRPr="00C71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F7C" w:rsidRPr="00C71F7C" w:rsidRDefault="000747DE" w:rsidP="00216FF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F7C" w:rsidRPr="00C71F7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C71F7C" w:rsidRPr="00C71F7C" w:rsidRDefault="000747DE" w:rsidP="00216FF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F7C" w:rsidRPr="00C71F7C">
        <w:rPr>
          <w:rFonts w:ascii="Times New Roman" w:hAnsi="Times New Roman" w:cs="Times New Roman"/>
          <w:sz w:val="28"/>
          <w:szCs w:val="28"/>
        </w:rPr>
        <w:t>4. Контроль за исполнени</w:t>
      </w:r>
      <w:r>
        <w:rPr>
          <w:rFonts w:ascii="Times New Roman" w:hAnsi="Times New Roman" w:cs="Times New Roman"/>
          <w:sz w:val="28"/>
          <w:szCs w:val="28"/>
        </w:rPr>
        <w:t xml:space="preserve">ем настоящего решения возлагаю </w:t>
      </w:r>
      <w:r w:rsidR="00C71F7C" w:rsidRPr="00C71F7C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71F7C" w:rsidRPr="00C71F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1F7C" w:rsidRDefault="00C71F7C" w:rsidP="00C71F7C">
      <w:pPr>
        <w:spacing w:after="0" w:line="240" w:lineRule="auto"/>
        <w:ind w:right="-2"/>
        <w:rPr>
          <w:rFonts w:ascii="Times New Roman" w:hAnsi="Times New Roman" w:cs="Times New Roman"/>
          <w:color w:val="FF0000"/>
          <w:sz w:val="28"/>
          <w:szCs w:val="28"/>
        </w:rPr>
      </w:pPr>
    </w:p>
    <w:p w:rsidR="00216FF7" w:rsidRDefault="00216FF7" w:rsidP="00641E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16FF7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 xml:space="preserve"> Глава Волотовского</w:t>
      </w: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</w:t>
      </w:r>
      <w:r w:rsidR="00216FF7">
        <w:rPr>
          <w:rFonts w:ascii="Times New Roman" w:hAnsi="Times New Roman" w:cs="Times New Roman"/>
          <w:b/>
          <w:sz w:val="28"/>
          <w:szCs w:val="28"/>
        </w:rPr>
        <w:t xml:space="preserve">                               С.</w:t>
      </w:r>
      <w:r w:rsidRPr="00641E6E">
        <w:rPr>
          <w:rFonts w:ascii="Times New Roman" w:hAnsi="Times New Roman" w:cs="Times New Roman"/>
          <w:b/>
          <w:sz w:val="28"/>
          <w:szCs w:val="28"/>
        </w:rPr>
        <w:t xml:space="preserve">Елфимова </w:t>
      </w:r>
    </w:p>
    <w:p w:rsidR="00C71F7C" w:rsidRDefault="00C71F7C" w:rsidP="00896F3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32374" w:rsidRPr="00C71F7C" w:rsidRDefault="00332374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71F7C" w:rsidRPr="00C71F7C" w:rsidRDefault="00C71F7C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tblInd w:w="88" w:type="dxa"/>
        <w:tblLook w:val="0000"/>
      </w:tblPr>
      <w:tblGrid>
        <w:gridCol w:w="5519"/>
        <w:gridCol w:w="4259"/>
      </w:tblGrid>
      <w:tr w:rsidR="00AC12E0" w:rsidRPr="00405A02" w:rsidTr="00DC6784">
        <w:trPr>
          <w:trHeight w:val="153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12E0" w:rsidRPr="00AC12E0" w:rsidRDefault="00AC12E0" w:rsidP="00DC678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12E0" w:rsidRPr="00AC12E0" w:rsidRDefault="00AC12E0" w:rsidP="00DC678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2E0">
              <w:rPr>
                <w:rFonts w:ascii="Times New Roman" w:hAnsi="Times New Roman" w:cs="Times New Roman"/>
                <w:sz w:val="24"/>
                <w:szCs w:val="24"/>
              </w:rPr>
              <w:t xml:space="preserve">      Приложение № 1</w:t>
            </w:r>
          </w:p>
        </w:tc>
      </w:tr>
      <w:tr w:rsidR="00AC12E0" w:rsidRPr="00405A02" w:rsidTr="00DC6784">
        <w:trPr>
          <w:trHeight w:val="153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12E0" w:rsidRPr="00AC12E0" w:rsidRDefault="00AC12E0" w:rsidP="00DC678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2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 решению земского собрания Волотовского сельского</w:t>
            </w:r>
          </w:p>
        </w:tc>
      </w:tr>
      <w:tr w:rsidR="00AC12E0" w:rsidRPr="00405A02" w:rsidTr="00DC6784">
        <w:trPr>
          <w:trHeight w:val="633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6784" w:rsidRPr="00AC12E0" w:rsidRDefault="00DC6784" w:rsidP="00DC678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от 29.04.2018 г. № 65/186</w:t>
            </w:r>
          </w:p>
          <w:p w:rsidR="00AC12E0" w:rsidRPr="00AC12E0" w:rsidRDefault="00AC12E0" w:rsidP="00DC67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F7C" w:rsidRPr="00DC6784" w:rsidRDefault="00C71F7C" w:rsidP="00DC6784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1F7C" w:rsidRDefault="00C71F7C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8A2D1B" w:rsidRPr="00C71F7C" w:rsidRDefault="008A2D1B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71F7C" w:rsidRPr="00C71F7C" w:rsidRDefault="00C71F7C" w:rsidP="00C71F7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71F7C">
        <w:rPr>
          <w:rFonts w:ascii="Times New Roman" w:hAnsi="Times New Roman" w:cs="Times New Roman"/>
          <w:sz w:val="28"/>
          <w:szCs w:val="28"/>
        </w:rPr>
        <w:t>Состав</w:t>
      </w:r>
    </w:p>
    <w:p w:rsidR="00C71F7C" w:rsidRPr="00C71F7C" w:rsidRDefault="00C71F7C" w:rsidP="00C71F7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71F7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</w:p>
    <w:p w:rsidR="00C71F7C" w:rsidRPr="00C71F7C" w:rsidRDefault="000747DE" w:rsidP="00C71F7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="00C71F7C" w:rsidRPr="00C71F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1F7C" w:rsidRPr="00C71F7C" w:rsidRDefault="00C71F7C" w:rsidP="00C71F7C">
      <w:pPr>
        <w:spacing w:after="0" w:line="240" w:lineRule="auto"/>
        <w:ind w:right="-2"/>
        <w:rPr>
          <w:rFonts w:ascii="Times New Roman" w:hAnsi="Times New Roman" w:cs="Times New Roman"/>
          <w:color w:val="FF0000"/>
          <w:sz w:val="28"/>
          <w:szCs w:val="28"/>
        </w:rPr>
      </w:pPr>
    </w:p>
    <w:p w:rsidR="00C71F7C" w:rsidRPr="00C71F7C" w:rsidRDefault="00C71F7C" w:rsidP="00C71F7C">
      <w:pPr>
        <w:spacing w:after="0" w:line="240" w:lineRule="auto"/>
        <w:ind w:right="-2"/>
        <w:rPr>
          <w:rFonts w:ascii="Times New Roman" w:hAnsi="Times New Roman" w:cs="Times New Roman"/>
          <w:color w:val="FF0000"/>
          <w:sz w:val="28"/>
          <w:szCs w:val="28"/>
        </w:rPr>
      </w:pPr>
    </w:p>
    <w:p w:rsidR="00AC12E0" w:rsidRPr="00AC12E0" w:rsidRDefault="00AC12E0" w:rsidP="00AC12E0">
      <w:pPr>
        <w:pStyle w:val="a5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AC12E0">
        <w:rPr>
          <w:rFonts w:ascii="Times New Roman" w:hAnsi="Times New Roman" w:cs="Times New Roman"/>
          <w:sz w:val="28"/>
          <w:szCs w:val="28"/>
        </w:rPr>
        <w:t>Гопалов</w:t>
      </w:r>
      <w:proofErr w:type="spellEnd"/>
      <w:r w:rsidRPr="00AC12E0">
        <w:rPr>
          <w:rFonts w:ascii="Times New Roman" w:hAnsi="Times New Roman" w:cs="Times New Roman"/>
          <w:sz w:val="28"/>
          <w:szCs w:val="28"/>
        </w:rPr>
        <w:t xml:space="preserve"> Анатолий Николаевич </w:t>
      </w:r>
      <w:proofErr w:type="gramStart"/>
      <w:r w:rsidRPr="00AC12E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C12E0">
        <w:rPr>
          <w:rFonts w:ascii="Times New Roman" w:hAnsi="Times New Roman" w:cs="Times New Roman"/>
          <w:sz w:val="28"/>
          <w:szCs w:val="28"/>
        </w:rPr>
        <w:t xml:space="preserve">ачальник управления культуры  </w:t>
      </w:r>
    </w:p>
    <w:p w:rsidR="00AC12E0" w:rsidRDefault="00AC12E0" w:rsidP="00AC12E0">
      <w:pPr>
        <w:pStyle w:val="a5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12E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C12E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AC12E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AC12E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71F7C" w:rsidRDefault="00AC12E0" w:rsidP="00AC12E0">
      <w:pPr>
        <w:pStyle w:val="a5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председатель комиссии</w:t>
      </w:r>
      <w:proofErr w:type="gramStart"/>
      <w:r w:rsidRPr="00AC12E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F4E06" w:rsidRDefault="00DF4E06" w:rsidP="00DF4E06">
      <w:pPr>
        <w:pStyle w:val="a5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Наталья Николаевна   - депутат земского собрания </w:t>
      </w:r>
    </w:p>
    <w:p w:rsidR="00DF4E06" w:rsidRDefault="00DF4E06" w:rsidP="00DF4E06">
      <w:pPr>
        <w:pStyle w:val="a5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Волотовского сельского поселения –</w:t>
      </w:r>
    </w:p>
    <w:p w:rsidR="00DF4E06" w:rsidRDefault="00DF4E06" w:rsidP="00DF4E06">
      <w:pPr>
        <w:pStyle w:val="a5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секретарь комиссии;</w:t>
      </w:r>
    </w:p>
    <w:p w:rsidR="00DF4E06" w:rsidRDefault="00DF4E06" w:rsidP="00DF4E06">
      <w:pPr>
        <w:pStyle w:val="a5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Чолинец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Михайловна   -   депутат земского собрания </w:t>
      </w:r>
    </w:p>
    <w:p w:rsidR="00DF4E06" w:rsidRDefault="00DF4E06" w:rsidP="00DF4E06">
      <w:pPr>
        <w:pStyle w:val="a5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Волотовского сельского поселения –</w:t>
      </w:r>
    </w:p>
    <w:p w:rsidR="00DF4E06" w:rsidRPr="00DF4E06" w:rsidRDefault="00DF4E06" w:rsidP="00DF4E0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4E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член комиссии.</w:t>
      </w:r>
    </w:p>
    <w:p w:rsidR="00C71F7C" w:rsidRPr="00C71F7C" w:rsidRDefault="00C71F7C" w:rsidP="00C7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E79" w:rsidRDefault="00816E79" w:rsidP="00C71F7C">
      <w:pPr>
        <w:spacing w:after="0"/>
      </w:pPr>
    </w:p>
    <w:sectPr w:rsidR="00816E79" w:rsidSect="00BE3EE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F0E95"/>
    <w:multiLevelType w:val="hybridMultilevel"/>
    <w:tmpl w:val="7BF4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71F7C"/>
    <w:rsid w:val="000747DE"/>
    <w:rsid w:val="001068D9"/>
    <w:rsid w:val="00216FF7"/>
    <w:rsid w:val="00332374"/>
    <w:rsid w:val="00641E6E"/>
    <w:rsid w:val="0065058F"/>
    <w:rsid w:val="00816E79"/>
    <w:rsid w:val="00896F31"/>
    <w:rsid w:val="008A2D1B"/>
    <w:rsid w:val="008E6A56"/>
    <w:rsid w:val="00AC12E0"/>
    <w:rsid w:val="00B230E1"/>
    <w:rsid w:val="00C71F7C"/>
    <w:rsid w:val="00D04C23"/>
    <w:rsid w:val="00D1690A"/>
    <w:rsid w:val="00DC6784"/>
    <w:rsid w:val="00DF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1E6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641E6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5">
    <w:name w:val="List Paragraph"/>
    <w:basedOn w:val="a"/>
    <w:uiPriority w:val="34"/>
    <w:qFormat/>
    <w:rsid w:val="00AC1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F8E7-9468-4855-A01B-4352AD54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2018-05-03T13:49:00Z</dcterms:created>
  <dcterms:modified xsi:type="dcterms:W3CDTF">2018-06-13T15:56:00Z</dcterms:modified>
</cp:coreProperties>
</file>